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D6" w:rsidRPr="008C3F63" w:rsidRDefault="003661D6" w:rsidP="003661D6">
      <w:pPr>
        <w:jc w:val="both"/>
        <w:rPr>
          <w:rFonts w:ascii="Arial" w:eastAsia="Times New Roman" w:hAnsi="Arial" w:cs="Arial"/>
          <w:b/>
          <w:sz w:val="24"/>
          <w:szCs w:val="24"/>
        </w:rPr>
      </w:pPr>
      <w:r w:rsidRPr="008C3F63">
        <w:rPr>
          <w:rFonts w:ascii="Arial" w:eastAsia="Times New Roman" w:hAnsi="Arial" w:cs="Arial"/>
          <w:b/>
          <w:sz w:val="24"/>
          <w:szCs w:val="24"/>
        </w:rPr>
        <w:t xml:space="preserve"> GEN: 3101                     </w:t>
      </w:r>
      <w:r w:rsidR="00AC0BA1">
        <w:rPr>
          <w:rFonts w:ascii="Arial" w:eastAsia="Times New Roman" w:hAnsi="Arial" w:cs="Arial"/>
          <w:b/>
          <w:sz w:val="24"/>
          <w:szCs w:val="24"/>
        </w:rPr>
        <w:t xml:space="preserve">        </w:t>
      </w:r>
      <w:r w:rsidRPr="008C3F63">
        <w:rPr>
          <w:rFonts w:ascii="Arial" w:eastAsia="Times New Roman" w:hAnsi="Arial" w:cs="Arial"/>
          <w:b/>
          <w:sz w:val="24"/>
          <w:szCs w:val="24"/>
        </w:rPr>
        <w:t>Functional Engl</w:t>
      </w:r>
      <w:r w:rsidR="00AC0BA1">
        <w:rPr>
          <w:rFonts w:ascii="Arial" w:eastAsia="Times New Roman" w:hAnsi="Arial" w:cs="Arial"/>
          <w:b/>
          <w:sz w:val="24"/>
          <w:szCs w:val="24"/>
        </w:rPr>
        <w:t xml:space="preserve">ish                   Credit </w:t>
      </w:r>
      <w:proofErr w:type="spellStart"/>
      <w:r w:rsidR="00AC0BA1">
        <w:rPr>
          <w:rFonts w:ascii="Arial" w:eastAsia="Times New Roman" w:hAnsi="Arial" w:cs="Arial"/>
          <w:b/>
          <w:sz w:val="24"/>
          <w:szCs w:val="24"/>
        </w:rPr>
        <w:t>H</w:t>
      </w:r>
      <w:r w:rsidRPr="008C3F63">
        <w:rPr>
          <w:rFonts w:ascii="Arial" w:eastAsia="Times New Roman" w:hAnsi="Arial" w:cs="Arial"/>
          <w:b/>
          <w:sz w:val="24"/>
          <w:szCs w:val="24"/>
        </w:rPr>
        <w:t>rs</w:t>
      </w:r>
      <w:proofErr w:type="spellEnd"/>
      <w:r w:rsidRPr="008C3F63">
        <w:rPr>
          <w:rFonts w:ascii="Arial" w:eastAsia="Times New Roman" w:hAnsi="Arial" w:cs="Arial"/>
          <w:b/>
          <w:sz w:val="24"/>
          <w:szCs w:val="24"/>
        </w:rPr>
        <w:t xml:space="preserve">: </w:t>
      </w:r>
      <w:r w:rsidRPr="00AC0BA1">
        <w:rPr>
          <w:rFonts w:ascii="Arial" w:eastAsia="Times New Roman" w:hAnsi="Arial" w:cs="Arial"/>
          <w:sz w:val="24"/>
          <w:szCs w:val="24"/>
        </w:rPr>
        <w:t>3(3-0)</w:t>
      </w:r>
    </w:p>
    <w:p w:rsidR="003661D6" w:rsidRPr="008C3F63" w:rsidRDefault="003661D6" w:rsidP="003661D6">
      <w:pPr>
        <w:rPr>
          <w:rFonts w:ascii="Arial" w:eastAsia="Times New Roman" w:hAnsi="Arial" w:cs="Arial"/>
          <w:sz w:val="24"/>
          <w:szCs w:val="24"/>
        </w:rPr>
      </w:pPr>
      <w:r w:rsidRPr="008C3F63">
        <w:rPr>
          <w:rFonts w:ascii="Arial" w:eastAsia="Times New Roman" w:hAnsi="Arial" w:cs="Arial"/>
          <w:b/>
          <w:sz w:val="24"/>
          <w:szCs w:val="24"/>
        </w:rPr>
        <w:t>Course Objectives:</w:t>
      </w:r>
      <w:r w:rsidRPr="008C3F63">
        <w:rPr>
          <w:rFonts w:ascii="Arial" w:eastAsia="Times New Roman" w:hAnsi="Arial" w:cs="Arial"/>
          <w:sz w:val="24"/>
          <w:szCs w:val="24"/>
        </w:rPr>
        <w:t xml:space="preserve"> The course is developed to enhance the language skills and critical thinking of students by</w:t>
      </w:r>
    </w:p>
    <w:p w:rsidR="003661D6" w:rsidRPr="008C3F63" w:rsidRDefault="003661D6" w:rsidP="003661D6">
      <w:pPr>
        <w:numPr>
          <w:ilvl w:val="0"/>
          <w:numId w:val="3"/>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Enabling them to correct use of grammar and language structures</w:t>
      </w:r>
    </w:p>
    <w:p w:rsidR="003661D6" w:rsidRPr="008C3F63" w:rsidRDefault="003661D6" w:rsidP="003661D6">
      <w:pPr>
        <w:numPr>
          <w:ilvl w:val="0"/>
          <w:numId w:val="3"/>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Enabling them to communicate effectively</w:t>
      </w:r>
    </w:p>
    <w:p w:rsidR="003661D6" w:rsidRPr="008C3F63" w:rsidRDefault="003661D6" w:rsidP="003661D6">
      <w:pPr>
        <w:rPr>
          <w:rFonts w:ascii="Arial" w:eastAsia="Times New Roman" w:hAnsi="Arial" w:cs="Arial"/>
          <w:b/>
          <w:sz w:val="24"/>
          <w:szCs w:val="24"/>
        </w:rPr>
      </w:pPr>
      <w:r w:rsidRPr="008C3F63">
        <w:rPr>
          <w:rFonts w:ascii="Arial" w:eastAsia="Times New Roman" w:hAnsi="Arial" w:cs="Arial"/>
          <w:b/>
          <w:sz w:val="24"/>
          <w:szCs w:val="24"/>
        </w:rPr>
        <w:t>Course Contents:</w:t>
      </w:r>
    </w:p>
    <w:p w:rsidR="003661D6" w:rsidRPr="008C3F63" w:rsidRDefault="003661D6" w:rsidP="003661D6">
      <w:pPr>
        <w:rPr>
          <w:rFonts w:ascii="Arial" w:eastAsia="Times New Roman" w:hAnsi="Arial" w:cs="Arial"/>
          <w:sz w:val="24"/>
          <w:szCs w:val="24"/>
        </w:rPr>
      </w:pPr>
      <w:r w:rsidRPr="008C3F63">
        <w:rPr>
          <w:rFonts w:ascii="Arial" w:eastAsia="Times New Roman" w:hAnsi="Arial" w:cs="Arial"/>
          <w:sz w:val="24"/>
          <w:szCs w:val="24"/>
        </w:rPr>
        <w:t xml:space="preserve">Grammar: </w:t>
      </w:r>
    </w:p>
    <w:p w:rsidR="003661D6" w:rsidRPr="008C3F63" w:rsidRDefault="003661D6" w:rsidP="003661D6">
      <w:pPr>
        <w:numPr>
          <w:ilvl w:val="0"/>
          <w:numId w:val="5"/>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Basics of grammar</w:t>
      </w:r>
    </w:p>
    <w:p w:rsidR="003661D6" w:rsidRPr="008C3F63" w:rsidRDefault="003661D6" w:rsidP="003661D6">
      <w:pPr>
        <w:numPr>
          <w:ilvl w:val="0"/>
          <w:numId w:val="5"/>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Parts of speech and their use in communication</w:t>
      </w:r>
    </w:p>
    <w:p w:rsidR="003661D6" w:rsidRPr="008C3F63" w:rsidRDefault="003661D6" w:rsidP="003661D6">
      <w:pPr>
        <w:numPr>
          <w:ilvl w:val="0"/>
          <w:numId w:val="5"/>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Sentence structure</w:t>
      </w:r>
    </w:p>
    <w:p w:rsidR="003661D6" w:rsidRPr="008C3F63" w:rsidRDefault="003661D6" w:rsidP="003661D6">
      <w:pPr>
        <w:numPr>
          <w:ilvl w:val="0"/>
          <w:numId w:val="5"/>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Correct use of Tenses</w:t>
      </w:r>
    </w:p>
    <w:p w:rsidR="003661D6" w:rsidRPr="008C3F63" w:rsidRDefault="003661D6" w:rsidP="003661D6">
      <w:pPr>
        <w:numPr>
          <w:ilvl w:val="0"/>
          <w:numId w:val="5"/>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Active and passive voice</w:t>
      </w:r>
    </w:p>
    <w:p w:rsidR="003661D6" w:rsidRPr="008C3F63" w:rsidRDefault="003661D6" w:rsidP="003661D6">
      <w:pPr>
        <w:numPr>
          <w:ilvl w:val="0"/>
          <w:numId w:val="5"/>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Practice in unified sentences (unity and coherence)</w:t>
      </w:r>
    </w:p>
    <w:p w:rsidR="003661D6" w:rsidRPr="008C3F63" w:rsidRDefault="003661D6" w:rsidP="003661D6">
      <w:pPr>
        <w:numPr>
          <w:ilvl w:val="0"/>
          <w:numId w:val="5"/>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Analysis of Phrase, Clause and sentence structures</w:t>
      </w:r>
    </w:p>
    <w:p w:rsidR="003661D6" w:rsidRPr="008C3F63" w:rsidRDefault="003661D6" w:rsidP="003661D6">
      <w:pPr>
        <w:numPr>
          <w:ilvl w:val="0"/>
          <w:numId w:val="5"/>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Transitive and Intransitive Verbs</w:t>
      </w:r>
    </w:p>
    <w:p w:rsidR="003661D6" w:rsidRPr="008C3F63" w:rsidRDefault="003661D6" w:rsidP="003661D6">
      <w:pPr>
        <w:numPr>
          <w:ilvl w:val="0"/>
          <w:numId w:val="5"/>
        </w:numPr>
        <w:pBdr>
          <w:top w:val="nil"/>
          <w:left w:val="nil"/>
          <w:bottom w:val="nil"/>
          <w:right w:val="nil"/>
          <w:between w:val="nil"/>
        </w:pBdr>
        <w:rPr>
          <w:rFonts w:ascii="Arial" w:hAnsi="Arial" w:cs="Arial"/>
          <w:color w:val="000000"/>
          <w:sz w:val="24"/>
          <w:szCs w:val="24"/>
        </w:rPr>
      </w:pPr>
      <w:r w:rsidRPr="008C3F63">
        <w:rPr>
          <w:rFonts w:ascii="Arial" w:eastAsia="Times New Roman" w:hAnsi="Arial" w:cs="Arial"/>
          <w:color w:val="000000"/>
          <w:sz w:val="24"/>
          <w:szCs w:val="24"/>
        </w:rPr>
        <w:t>Punctuation and Spellings</w:t>
      </w:r>
    </w:p>
    <w:p w:rsidR="003661D6" w:rsidRPr="008C3F63" w:rsidRDefault="003661D6" w:rsidP="003661D6">
      <w:pPr>
        <w:rPr>
          <w:rFonts w:ascii="Arial" w:eastAsia="Times New Roman" w:hAnsi="Arial" w:cs="Arial"/>
          <w:sz w:val="24"/>
          <w:szCs w:val="24"/>
        </w:rPr>
      </w:pPr>
      <w:r w:rsidRPr="008C3F63">
        <w:rPr>
          <w:rFonts w:ascii="Arial" w:eastAsia="Times New Roman" w:hAnsi="Arial" w:cs="Arial"/>
          <w:sz w:val="24"/>
          <w:szCs w:val="24"/>
        </w:rPr>
        <w:t>Reading skills:</w:t>
      </w:r>
    </w:p>
    <w:p w:rsidR="003661D6" w:rsidRPr="008C3F63" w:rsidRDefault="003661D6" w:rsidP="003661D6">
      <w:pPr>
        <w:numPr>
          <w:ilvl w:val="0"/>
          <w:numId w:val="6"/>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Comprehension skills</w:t>
      </w:r>
    </w:p>
    <w:p w:rsidR="003661D6" w:rsidRPr="008C3F63" w:rsidRDefault="003661D6" w:rsidP="003661D6">
      <w:pPr>
        <w:numPr>
          <w:ilvl w:val="0"/>
          <w:numId w:val="6"/>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Literal understanding of text, reading between lines (interpret text), reading beyond lines ( to assimilate, integrate knowledge)</w:t>
      </w:r>
    </w:p>
    <w:p w:rsidR="003661D6" w:rsidRPr="008C3F63" w:rsidRDefault="003661D6" w:rsidP="003661D6">
      <w:pPr>
        <w:numPr>
          <w:ilvl w:val="0"/>
          <w:numId w:val="6"/>
        </w:numPr>
        <w:pBdr>
          <w:top w:val="nil"/>
          <w:left w:val="nil"/>
          <w:bottom w:val="nil"/>
          <w:right w:val="nil"/>
          <w:between w:val="nil"/>
        </w:pBdr>
        <w:rPr>
          <w:rFonts w:ascii="Arial" w:hAnsi="Arial" w:cs="Arial"/>
          <w:color w:val="000000"/>
          <w:sz w:val="24"/>
          <w:szCs w:val="24"/>
        </w:rPr>
      </w:pPr>
      <w:r w:rsidRPr="008C3F63">
        <w:rPr>
          <w:rFonts w:ascii="Arial" w:eastAsia="Times New Roman" w:hAnsi="Arial" w:cs="Arial"/>
          <w:color w:val="000000"/>
          <w:sz w:val="24"/>
          <w:szCs w:val="24"/>
        </w:rPr>
        <w:t>Answers to the questions on a given text</w:t>
      </w:r>
    </w:p>
    <w:p w:rsidR="003661D6" w:rsidRPr="008C3F63" w:rsidRDefault="003661D6" w:rsidP="003661D6">
      <w:pPr>
        <w:rPr>
          <w:rFonts w:ascii="Arial" w:eastAsia="Times New Roman" w:hAnsi="Arial" w:cs="Arial"/>
          <w:sz w:val="24"/>
          <w:szCs w:val="24"/>
        </w:rPr>
      </w:pPr>
      <w:r w:rsidRPr="008C3F63">
        <w:rPr>
          <w:rFonts w:ascii="Arial" w:eastAsia="Times New Roman" w:hAnsi="Arial" w:cs="Arial"/>
          <w:sz w:val="24"/>
          <w:szCs w:val="24"/>
        </w:rPr>
        <w:t>Discussion:</w:t>
      </w:r>
    </w:p>
    <w:p w:rsidR="003661D6" w:rsidRPr="008C3F63" w:rsidRDefault="003661D6" w:rsidP="003661D6">
      <w:pPr>
        <w:numPr>
          <w:ilvl w:val="0"/>
          <w:numId w:val="7"/>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General topics and everyday conversation (topics for discussion to be at the discretion of the teacher keeping in view the level of the students)</w:t>
      </w:r>
    </w:p>
    <w:p w:rsidR="003661D6" w:rsidRPr="008C3F63" w:rsidRDefault="003661D6" w:rsidP="003661D6">
      <w:pPr>
        <w:numPr>
          <w:ilvl w:val="0"/>
          <w:numId w:val="7"/>
        </w:numPr>
        <w:pBdr>
          <w:top w:val="nil"/>
          <w:left w:val="nil"/>
          <w:bottom w:val="nil"/>
          <w:right w:val="nil"/>
          <w:between w:val="nil"/>
        </w:pBdr>
        <w:rPr>
          <w:rFonts w:ascii="Arial" w:hAnsi="Arial" w:cs="Arial"/>
          <w:color w:val="000000"/>
          <w:sz w:val="24"/>
          <w:szCs w:val="24"/>
        </w:rPr>
      </w:pPr>
      <w:r w:rsidRPr="008C3F63">
        <w:rPr>
          <w:rFonts w:ascii="Arial" w:eastAsia="Times New Roman" w:hAnsi="Arial" w:cs="Arial"/>
          <w:color w:val="000000"/>
          <w:sz w:val="24"/>
          <w:szCs w:val="24"/>
        </w:rPr>
        <w:t>Introducing ourselves, describing things, recounting past events, agreeing and disagreeing, compare and contrast</w:t>
      </w:r>
    </w:p>
    <w:p w:rsidR="003661D6" w:rsidRPr="008C3F63" w:rsidRDefault="003661D6" w:rsidP="003661D6">
      <w:pPr>
        <w:rPr>
          <w:rFonts w:ascii="Arial" w:eastAsia="Times New Roman" w:hAnsi="Arial" w:cs="Arial"/>
          <w:sz w:val="24"/>
          <w:szCs w:val="24"/>
        </w:rPr>
      </w:pPr>
      <w:r w:rsidRPr="008C3F63">
        <w:rPr>
          <w:rFonts w:ascii="Arial" w:eastAsia="Times New Roman" w:hAnsi="Arial" w:cs="Arial"/>
          <w:sz w:val="24"/>
          <w:szCs w:val="24"/>
        </w:rPr>
        <w:t xml:space="preserve">Listening: </w:t>
      </w:r>
    </w:p>
    <w:p w:rsidR="003661D6" w:rsidRPr="008C3F63" w:rsidRDefault="003661D6" w:rsidP="003661D6">
      <w:pPr>
        <w:numPr>
          <w:ilvl w:val="0"/>
          <w:numId w:val="1"/>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To be improved by showing documentaries/ films carefully selected by subject teacher</w:t>
      </w:r>
    </w:p>
    <w:p w:rsidR="003661D6" w:rsidRPr="008C3F63" w:rsidRDefault="003661D6" w:rsidP="003661D6">
      <w:pPr>
        <w:numPr>
          <w:ilvl w:val="0"/>
          <w:numId w:val="1"/>
        </w:numPr>
        <w:pBdr>
          <w:top w:val="nil"/>
          <w:left w:val="nil"/>
          <w:bottom w:val="nil"/>
          <w:right w:val="nil"/>
          <w:between w:val="nil"/>
        </w:pBdr>
        <w:rPr>
          <w:rFonts w:ascii="Arial" w:hAnsi="Arial" w:cs="Arial"/>
          <w:color w:val="000000"/>
          <w:sz w:val="24"/>
          <w:szCs w:val="24"/>
        </w:rPr>
      </w:pPr>
      <w:r w:rsidRPr="008C3F63">
        <w:rPr>
          <w:rFonts w:ascii="Arial" w:eastAsia="Times New Roman" w:hAnsi="Arial" w:cs="Arial"/>
          <w:color w:val="000000"/>
          <w:sz w:val="24"/>
          <w:szCs w:val="24"/>
        </w:rPr>
        <w:t>Listening and note taking</w:t>
      </w:r>
    </w:p>
    <w:p w:rsidR="003661D6" w:rsidRPr="008C3F63" w:rsidRDefault="003661D6" w:rsidP="003661D6">
      <w:pPr>
        <w:rPr>
          <w:rFonts w:ascii="Arial" w:eastAsia="Times New Roman" w:hAnsi="Arial" w:cs="Arial"/>
          <w:sz w:val="24"/>
          <w:szCs w:val="24"/>
        </w:rPr>
      </w:pPr>
      <w:r w:rsidRPr="008C3F63">
        <w:rPr>
          <w:rFonts w:ascii="Arial" w:eastAsia="Times New Roman" w:hAnsi="Arial" w:cs="Arial"/>
          <w:sz w:val="24"/>
          <w:szCs w:val="24"/>
        </w:rPr>
        <w:t>Translation Skills:</w:t>
      </w:r>
    </w:p>
    <w:p w:rsidR="003661D6" w:rsidRPr="008C3F63" w:rsidRDefault="003661D6" w:rsidP="003661D6">
      <w:pPr>
        <w:numPr>
          <w:ilvl w:val="0"/>
          <w:numId w:val="2"/>
        </w:numPr>
        <w:pBdr>
          <w:top w:val="nil"/>
          <w:left w:val="nil"/>
          <w:bottom w:val="nil"/>
          <w:right w:val="nil"/>
          <w:between w:val="nil"/>
        </w:pBdr>
        <w:rPr>
          <w:rFonts w:ascii="Arial" w:hAnsi="Arial" w:cs="Arial"/>
          <w:color w:val="000000"/>
          <w:sz w:val="24"/>
          <w:szCs w:val="24"/>
        </w:rPr>
      </w:pPr>
      <w:r w:rsidRPr="008C3F63">
        <w:rPr>
          <w:rFonts w:ascii="Arial" w:eastAsia="Times New Roman" w:hAnsi="Arial" w:cs="Arial"/>
          <w:color w:val="000000"/>
          <w:sz w:val="24"/>
          <w:szCs w:val="24"/>
        </w:rPr>
        <w:t>Urdu to English</w:t>
      </w:r>
    </w:p>
    <w:p w:rsidR="003661D6" w:rsidRPr="008C3F63" w:rsidRDefault="003661D6" w:rsidP="003661D6">
      <w:pPr>
        <w:rPr>
          <w:rFonts w:ascii="Arial" w:eastAsia="Times New Roman" w:hAnsi="Arial" w:cs="Arial"/>
          <w:sz w:val="24"/>
          <w:szCs w:val="24"/>
        </w:rPr>
      </w:pPr>
      <w:r w:rsidRPr="008C3F63">
        <w:rPr>
          <w:rFonts w:ascii="Arial" w:eastAsia="Times New Roman" w:hAnsi="Arial" w:cs="Arial"/>
          <w:sz w:val="24"/>
          <w:szCs w:val="24"/>
        </w:rPr>
        <w:t>Writing Skills:</w:t>
      </w:r>
    </w:p>
    <w:p w:rsidR="003661D6" w:rsidRPr="008C3F63" w:rsidRDefault="003661D6" w:rsidP="003661D6">
      <w:pPr>
        <w:numPr>
          <w:ilvl w:val="0"/>
          <w:numId w:val="2"/>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 xml:space="preserve">Paragraph Writing </w:t>
      </w:r>
    </w:p>
    <w:p w:rsidR="003661D6" w:rsidRPr="008C3F63" w:rsidRDefault="003661D6" w:rsidP="003661D6">
      <w:pPr>
        <w:pBdr>
          <w:top w:val="nil"/>
          <w:left w:val="nil"/>
          <w:bottom w:val="nil"/>
          <w:right w:val="nil"/>
          <w:between w:val="nil"/>
        </w:pBdr>
        <w:ind w:left="720"/>
        <w:rPr>
          <w:rFonts w:ascii="Arial" w:eastAsia="Times New Roman" w:hAnsi="Arial" w:cs="Arial"/>
          <w:color w:val="000000"/>
          <w:sz w:val="24"/>
          <w:szCs w:val="24"/>
        </w:rPr>
      </w:pPr>
      <w:r w:rsidRPr="008C3F63">
        <w:rPr>
          <w:rFonts w:ascii="Arial" w:eastAsia="Times New Roman" w:hAnsi="Arial" w:cs="Arial"/>
          <w:color w:val="000000"/>
          <w:sz w:val="24"/>
          <w:szCs w:val="24"/>
        </w:rPr>
        <w:t>Basic structure of paragraph and guidelines for writing an effective paragraph</w:t>
      </w:r>
    </w:p>
    <w:p w:rsidR="003661D6" w:rsidRPr="008C3F63" w:rsidRDefault="003661D6" w:rsidP="003661D6">
      <w:pPr>
        <w:rPr>
          <w:rFonts w:ascii="Arial" w:eastAsia="Times New Roman" w:hAnsi="Arial" w:cs="Arial"/>
          <w:sz w:val="24"/>
          <w:szCs w:val="24"/>
        </w:rPr>
      </w:pPr>
      <w:r w:rsidRPr="008C3F63">
        <w:rPr>
          <w:rFonts w:ascii="Arial" w:eastAsia="Times New Roman" w:hAnsi="Arial" w:cs="Arial"/>
          <w:sz w:val="24"/>
          <w:szCs w:val="24"/>
        </w:rPr>
        <w:t>Speaking Skills:</w:t>
      </w:r>
    </w:p>
    <w:p w:rsidR="003661D6" w:rsidRPr="008C3F63" w:rsidRDefault="003661D6" w:rsidP="003661D6">
      <w:pPr>
        <w:numPr>
          <w:ilvl w:val="0"/>
          <w:numId w:val="2"/>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lastRenderedPageBreak/>
        <w:t xml:space="preserve">Presentation Skills </w:t>
      </w:r>
    </w:p>
    <w:p w:rsidR="003661D6" w:rsidRPr="008C3F63" w:rsidRDefault="003661D6" w:rsidP="003661D6">
      <w:pPr>
        <w:numPr>
          <w:ilvl w:val="0"/>
          <w:numId w:val="2"/>
        </w:numPr>
        <w:pBdr>
          <w:top w:val="nil"/>
          <w:left w:val="nil"/>
          <w:bottom w:val="nil"/>
          <w:right w:val="nil"/>
          <w:between w:val="nil"/>
        </w:pBdr>
        <w:spacing w:after="0"/>
        <w:rPr>
          <w:rFonts w:ascii="Arial" w:hAnsi="Arial" w:cs="Arial"/>
          <w:color w:val="000000"/>
          <w:sz w:val="24"/>
          <w:szCs w:val="24"/>
        </w:rPr>
      </w:pPr>
      <w:r w:rsidRPr="008C3F63">
        <w:rPr>
          <w:rFonts w:ascii="Arial" w:eastAsia="Times New Roman" w:hAnsi="Arial" w:cs="Arial"/>
          <w:color w:val="000000"/>
          <w:sz w:val="24"/>
          <w:szCs w:val="24"/>
        </w:rPr>
        <w:t>Introduction (types of presentation, structure of presentation)</w:t>
      </w:r>
    </w:p>
    <w:p w:rsidR="003661D6" w:rsidRPr="008C3F63" w:rsidRDefault="003661D6" w:rsidP="003661D6">
      <w:pPr>
        <w:numPr>
          <w:ilvl w:val="0"/>
          <w:numId w:val="2"/>
        </w:numPr>
        <w:pBdr>
          <w:top w:val="nil"/>
          <w:left w:val="nil"/>
          <w:bottom w:val="nil"/>
          <w:right w:val="nil"/>
          <w:between w:val="nil"/>
        </w:pBdr>
        <w:rPr>
          <w:rFonts w:ascii="Arial" w:hAnsi="Arial" w:cs="Arial"/>
          <w:color w:val="000000"/>
          <w:sz w:val="24"/>
          <w:szCs w:val="24"/>
        </w:rPr>
      </w:pPr>
      <w:r w:rsidRPr="008C3F63">
        <w:rPr>
          <w:rFonts w:ascii="Arial" w:eastAsia="Times New Roman" w:hAnsi="Arial" w:cs="Arial"/>
          <w:color w:val="000000"/>
          <w:sz w:val="24"/>
          <w:szCs w:val="24"/>
        </w:rPr>
        <w:t>Prepared and unprepared talks</w:t>
      </w:r>
    </w:p>
    <w:p w:rsidR="003661D6" w:rsidRPr="008C3F63" w:rsidRDefault="003661D6" w:rsidP="003661D6">
      <w:pPr>
        <w:rPr>
          <w:rFonts w:ascii="Arial" w:eastAsia="Times New Roman" w:hAnsi="Arial" w:cs="Arial"/>
          <w:sz w:val="24"/>
          <w:szCs w:val="24"/>
        </w:rPr>
      </w:pPr>
    </w:p>
    <w:p w:rsidR="003661D6" w:rsidRPr="008C3F63" w:rsidRDefault="003661D6" w:rsidP="003661D6">
      <w:pPr>
        <w:rPr>
          <w:rFonts w:ascii="Arial" w:eastAsia="Times New Roman" w:hAnsi="Arial" w:cs="Arial"/>
          <w:i/>
          <w:sz w:val="24"/>
          <w:szCs w:val="24"/>
        </w:rPr>
      </w:pPr>
      <w:r w:rsidRPr="008C3F63">
        <w:rPr>
          <w:rFonts w:ascii="Arial" w:eastAsia="Times New Roman" w:hAnsi="Arial" w:cs="Arial"/>
          <w:i/>
          <w:sz w:val="24"/>
          <w:szCs w:val="24"/>
        </w:rPr>
        <w:t>Note: Extensive reading is required for vocabulary building</w:t>
      </w:r>
    </w:p>
    <w:p w:rsidR="003661D6" w:rsidRPr="008C3F63" w:rsidRDefault="003661D6" w:rsidP="003661D6">
      <w:pPr>
        <w:rPr>
          <w:rFonts w:ascii="Arial" w:eastAsia="Times New Roman" w:hAnsi="Arial" w:cs="Arial"/>
          <w:sz w:val="24"/>
          <w:szCs w:val="24"/>
        </w:rPr>
      </w:pPr>
    </w:p>
    <w:p w:rsidR="003661D6" w:rsidRPr="008C3F63" w:rsidRDefault="003661D6" w:rsidP="003661D6">
      <w:pPr>
        <w:rPr>
          <w:rFonts w:ascii="Arial" w:eastAsia="Times New Roman" w:hAnsi="Arial" w:cs="Arial"/>
          <w:b/>
          <w:sz w:val="24"/>
          <w:szCs w:val="24"/>
        </w:rPr>
      </w:pPr>
      <w:r w:rsidRPr="008C3F63">
        <w:rPr>
          <w:rFonts w:ascii="Arial" w:eastAsia="Times New Roman" w:hAnsi="Arial" w:cs="Arial"/>
          <w:b/>
          <w:sz w:val="24"/>
          <w:szCs w:val="24"/>
        </w:rPr>
        <w:t>Recommended Books:</w:t>
      </w:r>
    </w:p>
    <w:p w:rsidR="003661D6" w:rsidRPr="008C3F63" w:rsidRDefault="003661D6" w:rsidP="003661D6">
      <w:pPr>
        <w:spacing w:after="0" w:line="240" w:lineRule="auto"/>
        <w:rPr>
          <w:rFonts w:ascii="Arial" w:eastAsia="Times New Roman" w:hAnsi="Arial" w:cs="Arial"/>
          <w:b/>
          <w:sz w:val="24"/>
          <w:szCs w:val="24"/>
        </w:rPr>
      </w:pPr>
      <w:r w:rsidRPr="008C3F63">
        <w:rPr>
          <w:rFonts w:ascii="Arial" w:eastAsia="Times New Roman" w:hAnsi="Arial" w:cs="Arial"/>
          <w:sz w:val="24"/>
          <w:szCs w:val="24"/>
        </w:rPr>
        <w:t>1.</w:t>
      </w:r>
      <w:r w:rsidRPr="008C3F63">
        <w:rPr>
          <w:rFonts w:ascii="Arial" w:eastAsia="Times New Roman" w:hAnsi="Arial" w:cs="Arial"/>
          <w:sz w:val="24"/>
          <w:szCs w:val="24"/>
        </w:rPr>
        <w:tab/>
      </w:r>
      <w:r w:rsidRPr="008C3F63">
        <w:rPr>
          <w:rFonts w:ascii="Arial" w:eastAsia="Times New Roman" w:hAnsi="Arial" w:cs="Arial"/>
          <w:b/>
          <w:sz w:val="24"/>
          <w:szCs w:val="24"/>
        </w:rPr>
        <w:t>Functional English</w:t>
      </w:r>
    </w:p>
    <w:p w:rsidR="003661D6" w:rsidRPr="008C3F63" w:rsidRDefault="003661D6" w:rsidP="003661D6">
      <w:pPr>
        <w:spacing w:after="0" w:line="240" w:lineRule="auto"/>
        <w:rPr>
          <w:rFonts w:ascii="Arial" w:eastAsia="Times New Roman" w:hAnsi="Arial" w:cs="Arial"/>
          <w:sz w:val="24"/>
          <w:szCs w:val="24"/>
        </w:rPr>
      </w:pPr>
      <w:r w:rsidRPr="008C3F63">
        <w:rPr>
          <w:rFonts w:ascii="Arial" w:eastAsia="Times New Roman" w:hAnsi="Arial" w:cs="Arial"/>
          <w:sz w:val="24"/>
          <w:szCs w:val="24"/>
        </w:rPr>
        <w:t xml:space="preserve">a) </w:t>
      </w:r>
      <w:r w:rsidRPr="008C3F63">
        <w:rPr>
          <w:rFonts w:ascii="Arial" w:eastAsia="Times New Roman" w:hAnsi="Arial" w:cs="Arial"/>
          <w:sz w:val="24"/>
          <w:szCs w:val="24"/>
        </w:rPr>
        <w:tab/>
        <w:t>Grammar</w:t>
      </w:r>
    </w:p>
    <w:p w:rsidR="003661D6" w:rsidRPr="008C3F63" w:rsidRDefault="003661D6" w:rsidP="003661D6">
      <w:pPr>
        <w:spacing w:after="0" w:line="240" w:lineRule="auto"/>
        <w:ind w:left="1440" w:hanging="720"/>
        <w:rPr>
          <w:rFonts w:ascii="Arial" w:eastAsia="Times New Roman" w:hAnsi="Arial" w:cs="Arial"/>
          <w:sz w:val="24"/>
          <w:szCs w:val="24"/>
        </w:rPr>
      </w:pPr>
      <w:r w:rsidRPr="008C3F63">
        <w:rPr>
          <w:rFonts w:ascii="Arial" w:eastAsia="Times New Roman" w:hAnsi="Arial" w:cs="Arial"/>
          <w:sz w:val="24"/>
          <w:szCs w:val="24"/>
        </w:rPr>
        <w:t>1.</w:t>
      </w:r>
      <w:r w:rsidRPr="008C3F63">
        <w:rPr>
          <w:rFonts w:ascii="Arial" w:eastAsia="Times New Roman" w:hAnsi="Arial" w:cs="Arial"/>
          <w:sz w:val="24"/>
          <w:szCs w:val="24"/>
        </w:rPr>
        <w:tab/>
        <w:t>Practical English Grammar by A. J. Thomson and A. V. Martinet. Exercises 1.  Third edition. Oxford University Press. 1997. ISBN 0194313492</w:t>
      </w:r>
    </w:p>
    <w:p w:rsidR="003661D6" w:rsidRPr="008C3F63" w:rsidRDefault="003661D6" w:rsidP="003661D6">
      <w:pPr>
        <w:spacing w:after="0" w:line="240" w:lineRule="auto"/>
        <w:ind w:left="1440" w:hanging="720"/>
        <w:rPr>
          <w:rFonts w:ascii="Arial" w:eastAsia="Times New Roman" w:hAnsi="Arial" w:cs="Arial"/>
          <w:sz w:val="24"/>
          <w:szCs w:val="24"/>
        </w:rPr>
      </w:pPr>
      <w:r w:rsidRPr="008C3F63">
        <w:rPr>
          <w:rFonts w:ascii="Arial" w:eastAsia="Times New Roman" w:hAnsi="Arial" w:cs="Arial"/>
          <w:sz w:val="24"/>
          <w:szCs w:val="24"/>
        </w:rPr>
        <w:t>2.</w:t>
      </w:r>
      <w:r w:rsidRPr="008C3F63">
        <w:rPr>
          <w:rFonts w:ascii="Arial" w:eastAsia="Times New Roman" w:hAnsi="Arial" w:cs="Arial"/>
          <w:sz w:val="24"/>
          <w:szCs w:val="24"/>
        </w:rPr>
        <w:tab/>
        <w:t>Practical English Grammar by A. J. Thomson and A. V. Martinet. Exercises 2.  Third edition. Oxford University Press. 1997. ISBN 0194313506</w:t>
      </w:r>
    </w:p>
    <w:p w:rsidR="003661D6" w:rsidRPr="008C3F63" w:rsidRDefault="003661D6" w:rsidP="003661D6">
      <w:pPr>
        <w:spacing w:after="0" w:line="240" w:lineRule="auto"/>
        <w:rPr>
          <w:rFonts w:ascii="Arial" w:eastAsia="Times New Roman" w:hAnsi="Arial" w:cs="Arial"/>
          <w:sz w:val="24"/>
          <w:szCs w:val="24"/>
        </w:rPr>
      </w:pPr>
    </w:p>
    <w:p w:rsidR="003661D6" w:rsidRPr="008C3F63" w:rsidRDefault="003661D6" w:rsidP="003661D6">
      <w:pPr>
        <w:spacing w:after="200" w:line="276" w:lineRule="auto"/>
        <w:rPr>
          <w:rFonts w:ascii="Arial" w:eastAsia="Times New Roman" w:hAnsi="Arial" w:cs="Arial"/>
          <w:sz w:val="24"/>
          <w:szCs w:val="24"/>
        </w:rPr>
      </w:pPr>
      <w:r w:rsidRPr="008C3F63">
        <w:rPr>
          <w:rFonts w:ascii="Arial" w:eastAsia="Times New Roman" w:hAnsi="Arial" w:cs="Arial"/>
          <w:sz w:val="24"/>
          <w:szCs w:val="24"/>
        </w:rPr>
        <w:t>b)</w:t>
      </w:r>
      <w:r w:rsidRPr="008C3F63">
        <w:rPr>
          <w:rFonts w:ascii="Arial" w:eastAsia="Times New Roman" w:hAnsi="Arial" w:cs="Arial"/>
          <w:sz w:val="24"/>
          <w:szCs w:val="24"/>
        </w:rPr>
        <w:tab/>
        <w:t>Writing</w:t>
      </w:r>
    </w:p>
    <w:p w:rsidR="003661D6" w:rsidRPr="008C3F63" w:rsidRDefault="003661D6" w:rsidP="003661D6">
      <w:pPr>
        <w:spacing w:after="0" w:line="240" w:lineRule="auto"/>
        <w:ind w:left="1440" w:hanging="720"/>
        <w:jc w:val="both"/>
        <w:rPr>
          <w:rFonts w:ascii="Arial" w:eastAsia="Times New Roman" w:hAnsi="Arial" w:cs="Arial"/>
          <w:sz w:val="24"/>
          <w:szCs w:val="24"/>
        </w:rPr>
      </w:pPr>
      <w:r w:rsidRPr="008C3F63">
        <w:rPr>
          <w:rFonts w:ascii="Arial" w:eastAsia="Times New Roman" w:hAnsi="Arial" w:cs="Arial"/>
          <w:sz w:val="24"/>
          <w:szCs w:val="24"/>
        </w:rPr>
        <w:t>1.</w:t>
      </w:r>
      <w:r w:rsidRPr="008C3F63">
        <w:rPr>
          <w:rFonts w:ascii="Arial" w:eastAsia="Times New Roman" w:hAnsi="Arial" w:cs="Arial"/>
          <w:sz w:val="24"/>
          <w:szCs w:val="24"/>
        </w:rPr>
        <w:tab/>
        <w:t xml:space="preserve">Writing. Intermediate by Marie-Christine </w:t>
      </w:r>
      <w:proofErr w:type="spellStart"/>
      <w:r w:rsidRPr="008C3F63">
        <w:rPr>
          <w:rFonts w:ascii="Arial" w:eastAsia="Times New Roman" w:hAnsi="Arial" w:cs="Arial"/>
          <w:sz w:val="24"/>
          <w:szCs w:val="24"/>
        </w:rPr>
        <w:t>Boutin</w:t>
      </w:r>
      <w:proofErr w:type="spellEnd"/>
      <w:r w:rsidRPr="008C3F63">
        <w:rPr>
          <w:rFonts w:ascii="Arial" w:eastAsia="Times New Roman" w:hAnsi="Arial" w:cs="Arial"/>
          <w:sz w:val="24"/>
          <w:szCs w:val="24"/>
        </w:rPr>
        <w:t xml:space="preserve">, Suzanne </w:t>
      </w:r>
      <w:proofErr w:type="spellStart"/>
      <w:r w:rsidRPr="008C3F63">
        <w:rPr>
          <w:rFonts w:ascii="Arial" w:eastAsia="Times New Roman" w:hAnsi="Arial" w:cs="Arial"/>
          <w:sz w:val="24"/>
          <w:szCs w:val="24"/>
        </w:rPr>
        <w:t>Brinand</w:t>
      </w:r>
      <w:proofErr w:type="spellEnd"/>
      <w:r w:rsidRPr="008C3F63">
        <w:rPr>
          <w:rFonts w:ascii="Arial" w:eastAsia="Times New Roman" w:hAnsi="Arial" w:cs="Arial"/>
          <w:sz w:val="24"/>
          <w:szCs w:val="24"/>
        </w:rPr>
        <w:t xml:space="preserve"> and Francoise </w:t>
      </w:r>
      <w:proofErr w:type="spellStart"/>
      <w:r w:rsidRPr="008C3F63">
        <w:rPr>
          <w:rFonts w:ascii="Arial" w:eastAsia="Times New Roman" w:hAnsi="Arial" w:cs="Arial"/>
          <w:sz w:val="24"/>
          <w:szCs w:val="24"/>
        </w:rPr>
        <w:t>Grellet</w:t>
      </w:r>
      <w:proofErr w:type="spellEnd"/>
      <w:r w:rsidRPr="008C3F63">
        <w:rPr>
          <w:rFonts w:ascii="Arial" w:eastAsia="Times New Roman" w:hAnsi="Arial" w:cs="Arial"/>
          <w:sz w:val="24"/>
          <w:szCs w:val="24"/>
        </w:rPr>
        <w:t>. Oxford Supplementary Skills. Fourth Impression 1993.  ISBN 0 19 435405 7 Pages 20-27 and 35-41.</w:t>
      </w:r>
    </w:p>
    <w:p w:rsidR="003661D6" w:rsidRPr="008C3F63" w:rsidRDefault="003661D6" w:rsidP="003661D6">
      <w:pPr>
        <w:spacing w:after="0" w:line="240" w:lineRule="auto"/>
        <w:jc w:val="both"/>
        <w:rPr>
          <w:rFonts w:ascii="Arial" w:eastAsia="Times New Roman" w:hAnsi="Arial" w:cs="Arial"/>
          <w:sz w:val="24"/>
          <w:szCs w:val="24"/>
        </w:rPr>
      </w:pPr>
    </w:p>
    <w:p w:rsidR="003661D6" w:rsidRPr="008C3F63" w:rsidRDefault="003661D6" w:rsidP="003661D6">
      <w:pPr>
        <w:spacing w:after="0" w:line="240" w:lineRule="auto"/>
        <w:rPr>
          <w:rFonts w:ascii="Arial" w:eastAsia="Times New Roman" w:hAnsi="Arial" w:cs="Arial"/>
          <w:sz w:val="24"/>
          <w:szCs w:val="24"/>
        </w:rPr>
      </w:pPr>
      <w:r w:rsidRPr="008C3F63">
        <w:rPr>
          <w:rFonts w:ascii="Arial" w:eastAsia="Times New Roman" w:hAnsi="Arial" w:cs="Arial"/>
          <w:sz w:val="24"/>
          <w:szCs w:val="24"/>
        </w:rPr>
        <w:t>c)</w:t>
      </w:r>
      <w:r w:rsidRPr="008C3F63">
        <w:rPr>
          <w:rFonts w:ascii="Arial" w:eastAsia="Times New Roman" w:hAnsi="Arial" w:cs="Arial"/>
          <w:sz w:val="24"/>
          <w:szCs w:val="24"/>
        </w:rPr>
        <w:tab/>
        <w:t>Reading/Comprehension</w:t>
      </w:r>
    </w:p>
    <w:p w:rsidR="003661D6" w:rsidRPr="008C3F63" w:rsidRDefault="003661D6" w:rsidP="003661D6">
      <w:pPr>
        <w:spacing w:after="0" w:line="240" w:lineRule="auto"/>
        <w:ind w:left="1440" w:hanging="720"/>
        <w:rPr>
          <w:rFonts w:ascii="Arial" w:eastAsia="Times New Roman" w:hAnsi="Arial" w:cs="Arial"/>
          <w:sz w:val="24"/>
          <w:szCs w:val="24"/>
        </w:rPr>
      </w:pPr>
      <w:r w:rsidRPr="008C3F63">
        <w:rPr>
          <w:rFonts w:ascii="Arial" w:eastAsia="Times New Roman" w:hAnsi="Arial" w:cs="Arial"/>
          <w:sz w:val="24"/>
          <w:szCs w:val="24"/>
        </w:rPr>
        <w:t>1.</w:t>
      </w:r>
      <w:r w:rsidRPr="008C3F63">
        <w:rPr>
          <w:rFonts w:ascii="Arial" w:eastAsia="Times New Roman" w:hAnsi="Arial" w:cs="Arial"/>
          <w:sz w:val="24"/>
          <w:szCs w:val="24"/>
        </w:rPr>
        <w:tab/>
        <w:t xml:space="preserve">Reading. Upper Intermediate. Brain Tomlinson and Rod Ellis. Oxford Supplementary Skills. Third Impression 1992. ISBN 0 19 453402 2. </w:t>
      </w:r>
    </w:p>
    <w:p w:rsidR="003661D6" w:rsidRPr="008C3F63" w:rsidRDefault="003661D6" w:rsidP="003661D6">
      <w:pPr>
        <w:spacing w:after="0" w:line="240" w:lineRule="auto"/>
        <w:rPr>
          <w:rFonts w:ascii="Arial" w:eastAsia="Times New Roman" w:hAnsi="Arial" w:cs="Arial"/>
          <w:sz w:val="24"/>
          <w:szCs w:val="24"/>
        </w:rPr>
      </w:pPr>
    </w:p>
    <w:p w:rsidR="003661D6" w:rsidRPr="008C3F63" w:rsidRDefault="003661D6" w:rsidP="003661D6">
      <w:pPr>
        <w:spacing w:after="0" w:line="240" w:lineRule="auto"/>
        <w:rPr>
          <w:rFonts w:ascii="Arial" w:eastAsia="Times New Roman" w:hAnsi="Arial" w:cs="Arial"/>
          <w:sz w:val="24"/>
          <w:szCs w:val="24"/>
        </w:rPr>
      </w:pPr>
      <w:r w:rsidRPr="008C3F63">
        <w:rPr>
          <w:rFonts w:ascii="Arial" w:eastAsia="Times New Roman" w:hAnsi="Arial" w:cs="Arial"/>
          <w:sz w:val="24"/>
          <w:szCs w:val="24"/>
        </w:rPr>
        <w:t>d)</w:t>
      </w:r>
      <w:r w:rsidRPr="008C3F63">
        <w:rPr>
          <w:rFonts w:ascii="Arial" w:eastAsia="Times New Roman" w:hAnsi="Arial" w:cs="Arial"/>
          <w:sz w:val="24"/>
          <w:szCs w:val="24"/>
        </w:rPr>
        <w:tab/>
        <w:t xml:space="preserve">Speaking  </w:t>
      </w:r>
    </w:p>
    <w:p w:rsidR="003661D6" w:rsidRPr="008C3F63" w:rsidRDefault="003661D6" w:rsidP="003661D6">
      <w:pPr>
        <w:numPr>
          <w:ilvl w:val="0"/>
          <w:numId w:val="4"/>
        </w:numPr>
        <w:pBdr>
          <w:top w:val="nil"/>
          <w:left w:val="nil"/>
          <w:bottom w:val="nil"/>
          <w:right w:val="nil"/>
          <w:between w:val="nil"/>
        </w:pBdr>
        <w:spacing w:after="0"/>
        <w:rPr>
          <w:rFonts w:ascii="Arial" w:eastAsia="Times New Roman" w:hAnsi="Arial" w:cs="Arial"/>
          <w:color w:val="000000"/>
          <w:sz w:val="24"/>
          <w:szCs w:val="24"/>
        </w:rPr>
      </w:pPr>
      <w:r w:rsidRPr="008C3F63">
        <w:rPr>
          <w:rFonts w:ascii="Arial" w:eastAsia="Times New Roman" w:hAnsi="Arial" w:cs="Arial"/>
          <w:color w:val="000000"/>
          <w:sz w:val="24"/>
          <w:szCs w:val="24"/>
        </w:rPr>
        <w:t xml:space="preserve">Ellen, K. 2002. Maximize Your Presentation Skills: How to Speak, Look and Act on Your Way to the Top </w:t>
      </w:r>
    </w:p>
    <w:p w:rsidR="003661D6" w:rsidRPr="008C3F63" w:rsidRDefault="003661D6" w:rsidP="003661D6">
      <w:pPr>
        <w:numPr>
          <w:ilvl w:val="0"/>
          <w:numId w:val="4"/>
        </w:numPr>
        <w:pBdr>
          <w:top w:val="nil"/>
          <w:left w:val="nil"/>
          <w:bottom w:val="nil"/>
          <w:right w:val="nil"/>
          <w:between w:val="nil"/>
        </w:pBdr>
        <w:spacing w:after="0"/>
        <w:rPr>
          <w:rFonts w:ascii="Arial" w:eastAsia="Times New Roman" w:hAnsi="Arial" w:cs="Arial"/>
          <w:color w:val="000000"/>
          <w:sz w:val="24"/>
          <w:szCs w:val="24"/>
        </w:rPr>
      </w:pPr>
      <w:proofErr w:type="spellStart"/>
      <w:r w:rsidRPr="008C3F63">
        <w:rPr>
          <w:rFonts w:ascii="Arial" w:eastAsia="Times New Roman" w:hAnsi="Arial" w:cs="Arial"/>
          <w:color w:val="000000"/>
          <w:sz w:val="24"/>
          <w:szCs w:val="24"/>
        </w:rPr>
        <w:t>Hargie</w:t>
      </w:r>
      <w:proofErr w:type="spellEnd"/>
      <w:r w:rsidRPr="008C3F63">
        <w:rPr>
          <w:rFonts w:ascii="Arial" w:eastAsia="Times New Roman" w:hAnsi="Arial" w:cs="Arial"/>
          <w:color w:val="000000"/>
          <w:sz w:val="24"/>
          <w:szCs w:val="24"/>
        </w:rPr>
        <w:t xml:space="preserve">, O. (ed.) Hand book of Communications Skills  </w:t>
      </w:r>
    </w:p>
    <w:p w:rsidR="003661D6" w:rsidRPr="008C3F63" w:rsidRDefault="003661D6" w:rsidP="003661D6">
      <w:pPr>
        <w:numPr>
          <w:ilvl w:val="0"/>
          <w:numId w:val="4"/>
        </w:numPr>
        <w:pBdr>
          <w:top w:val="nil"/>
          <w:left w:val="nil"/>
          <w:bottom w:val="nil"/>
          <w:right w:val="nil"/>
          <w:between w:val="nil"/>
        </w:pBdr>
        <w:spacing w:after="0"/>
        <w:rPr>
          <w:rFonts w:ascii="Arial" w:eastAsia="Times New Roman" w:hAnsi="Arial" w:cs="Arial"/>
          <w:color w:val="000000"/>
          <w:sz w:val="24"/>
          <w:szCs w:val="24"/>
        </w:rPr>
      </w:pPr>
      <w:r w:rsidRPr="008C3F63">
        <w:rPr>
          <w:rFonts w:ascii="Arial" w:eastAsia="Times New Roman" w:hAnsi="Arial" w:cs="Arial"/>
          <w:color w:val="000000"/>
          <w:sz w:val="24"/>
          <w:szCs w:val="24"/>
        </w:rPr>
        <w:t xml:space="preserve">Mandel, S. 2000. Effective Presentation Skills: A Practical Guide Better Speaking  </w:t>
      </w:r>
    </w:p>
    <w:p w:rsidR="003661D6" w:rsidRPr="008C3F63" w:rsidRDefault="003661D6" w:rsidP="003661D6">
      <w:pPr>
        <w:numPr>
          <w:ilvl w:val="0"/>
          <w:numId w:val="4"/>
        </w:numPr>
        <w:pBdr>
          <w:top w:val="nil"/>
          <w:left w:val="nil"/>
          <w:bottom w:val="nil"/>
          <w:right w:val="nil"/>
          <w:between w:val="nil"/>
        </w:pBdr>
        <w:rPr>
          <w:rFonts w:ascii="Arial" w:eastAsia="Times New Roman" w:hAnsi="Arial" w:cs="Arial"/>
          <w:color w:val="000000"/>
          <w:sz w:val="24"/>
          <w:szCs w:val="24"/>
        </w:rPr>
      </w:pPr>
      <w:r w:rsidRPr="008C3F63">
        <w:rPr>
          <w:rFonts w:ascii="Arial" w:eastAsia="Times New Roman" w:hAnsi="Arial" w:cs="Arial"/>
          <w:color w:val="000000"/>
          <w:sz w:val="24"/>
          <w:szCs w:val="24"/>
        </w:rPr>
        <w:t xml:space="preserve">Mark, P. 1996. Presenting in English. Language Teaching Publications   </w:t>
      </w:r>
    </w:p>
    <w:p w:rsidR="003661D6" w:rsidRDefault="003661D6" w:rsidP="003661D6">
      <w:pPr>
        <w:autoSpaceDE w:val="0"/>
        <w:autoSpaceDN w:val="0"/>
        <w:adjustRightInd w:val="0"/>
        <w:spacing w:after="0" w:line="240" w:lineRule="auto"/>
        <w:jc w:val="both"/>
        <w:rPr>
          <w:rFonts w:ascii="Times New Roman" w:hAnsi="Times New Roman" w:cs="Times New Roman"/>
          <w:sz w:val="24"/>
          <w:szCs w:val="24"/>
        </w:rPr>
      </w:pPr>
      <w:bookmarkStart w:id="0" w:name="_gjdgxs" w:colFirst="0" w:colLast="0"/>
      <w:bookmarkEnd w:id="0"/>
    </w:p>
    <w:p w:rsidR="003661D6" w:rsidRPr="003C77B8" w:rsidRDefault="003661D6" w:rsidP="003661D6">
      <w:pPr>
        <w:autoSpaceDE w:val="0"/>
        <w:autoSpaceDN w:val="0"/>
        <w:adjustRightInd w:val="0"/>
        <w:spacing w:after="0" w:line="240" w:lineRule="auto"/>
        <w:jc w:val="both"/>
        <w:rPr>
          <w:rFonts w:ascii="Times New Roman" w:hAnsi="Times New Roman" w:cs="Times New Roman"/>
          <w:sz w:val="24"/>
          <w:szCs w:val="24"/>
        </w:rPr>
      </w:pPr>
    </w:p>
    <w:p w:rsidR="003661D6" w:rsidRDefault="003661D6" w:rsidP="003661D6">
      <w:pPr>
        <w:spacing w:after="0"/>
        <w:jc w:val="both"/>
        <w:rPr>
          <w:rFonts w:ascii="Times New Roman" w:hAnsi="Times New Roman" w:cs="Times New Roman"/>
          <w:b/>
          <w:bCs/>
          <w:sz w:val="24"/>
          <w:szCs w:val="24"/>
        </w:rPr>
      </w:pPr>
      <w:r>
        <w:rPr>
          <w:rFonts w:ascii="Times New Roman" w:hAnsi="Times New Roman" w:cs="Times New Roman"/>
          <w:b/>
          <w:sz w:val="24"/>
          <w:szCs w:val="24"/>
        </w:rPr>
        <w:t>GEN-3102</w:t>
      </w:r>
      <w:r>
        <w:rPr>
          <w:rFonts w:ascii="Times New Roman" w:hAnsi="Times New Roman" w:cs="Times New Roman"/>
          <w:b/>
          <w:sz w:val="24"/>
          <w:szCs w:val="24"/>
        </w:rPr>
        <w:tab/>
      </w:r>
      <w:r w:rsidR="00AC0BA1">
        <w:rPr>
          <w:rFonts w:ascii="Times New Roman" w:hAnsi="Times New Roman" w:cs="Times New Roman"/>
          <w:b/>
          <w:sz w:val="24"/>
          <w:szCs w:val="24"/>
        </w:rPr>
        <w:t xml:space="preserve">       </w:t>
      </w:r>
      <w:r>
        <w:rPr>
          <w:rFonts w:ascii="Times New Roman" w:hAnsi="Times New Roman" w:cs="Times New Roman"/>
          <w:b/>
          <w:sz w:val="24"/>
          <w:szCs w:val="24"/>
        </w:rPr>
        <w:t xml:space="preserve">General Science   (For Arts Subjects)   </w:t>
      </w:r>
      <w:r w:rsidR="00AC0BA1">
        <w:rPr>
          <w:rFonts w:ascii="Times New Roman" w:hAnsi="Times New Roman" w:cs="Times New Roman"/>
          <w:b/>
          <w:sz w:val="24"/>
          <w:szCs w:val="24"/>
        </w:rPr>
        <w:tab/>
      </w:r>
      <w:r w:rsidR="00AC0BA1">
        <w:rPr>
          <w:rFonts w:ascii="Arial" w:eastAsia="Times New Roman" w:hAnsi="Arial" w:cs="Arial"/>
          <w:b/>
          <w:sz w:val="24"/>
          <w:szCs w:val="24"/>
        </w:rPr>
        <w:t xml:space="preserve">Credit </w:t>
      </w:r>
      <w:proofErr w:type="spellStart"/>
      <w:r w:rsidR="00AC0BA1">
        <w:rPr>
          <w:rFonts w:ascii="Arial" w:eastAsia="Times New Roman" w:hAnsi="Arial" w:cs="Arial"/>
          <w:b/>
          <w:sz w:val="24"/>
          <w:szCs w:val="24"/>
        </w:rPr>
        <w:t>H</w:t>
      </w:r>
      <w:r w:rsidR="00AC0BA1" w:rsidRPr="008C3F63">
        <w:rPr>
          <w:rFonts w:ascii="Arial" w:eastAsia="Times New Roman" w:hAnsi="Arial" w:cs="Arial"/>
          <w:b/>
          <w:sz w:val="24"/>
          <w:szCs w:val="24"/>
        </w:rPr>
        <w:t>rs</w:t>
      </w:r>
      <w:proofErr w:type="spellEnd"/>
      <w:r w:rsidR="00AC0BA1" w:rsidRPr="008C3F63">
        <w:rPr>
          <w:rFonts w:ascii="Arial" w:eastAsia="Times New Roman" w:hAnsi="Arial" w:cs="Arial"/>
          <w:b/>
          <w:sz w:val="24"/>
          <w:szCs w:val="24"/>
        </w:rPr>
        <w:t>:</w:t>
      </w:r>
      <w:r w:rsidRPr="00137563">
        <w:rPr>
          <w:rFonts w:ascii="Times New Roman" w:hAnsi="Times New Roman" w:cs="Times New Roman"/>
          <w:b/>
          <w:bCs/>
          <w:sz w:val="24"/>
          <w:szCs w:val="24"/>
        </w:rPr>
        <w:t xml:space="preserve"> </w:t>
      </w:r>
      <w:r w:rsidR="006A60DA">
        <w:rPr>
          <w:rFonts w:ascii="Times New Roman" w:hAnsi="Times New Roman" w:cs="Times New Roman"/>
          <w:b/>
          <w:bCs/>
          <w:sz w:val="24"/>
          <w:szCs w:val="24"/>
        </w:rPr>
        <w:t>3(</w:t>
      </w:r>
      <w:r w:rsidR="001631B6">
        <w:rPr>
          <w:rFonts w:ascii="Times New Roman" w:hAnsi="Times New Roman" w:cs="Times New Roman"/>
          <w:b/>
          <w:bCs/>
          <w:sz w:val="24"/>
          <w:szCs w:val="24"/>
        </w:rPr>
        <w:t>2</w:t>
      </w:r>
      <w:r w:rsidRPr="00137563">
        <w:rPr>
          <w:rFonts w:ascii="Times New Roman" w:hAnsi="Times New Roman" w:cs="Times New Roman"/>
          <w:b/>
          <w:bCs/>
          <w:sz w:val="24"/>
          <w:szCs w:val="24"/>
        </w:rPr>
        <w:t>-</w:t>
      </w:r>
      <w:r>
        <w:rPr>
          <w:rFonts w:ascii="Times New Roman" w:hAnsi="Times New Roman" w:cs="Times New Roman"/>
          <w:b/>
          <w:bCs/>
          <w:sz w:val="24"/>
          <w:szCs w:val="24"/>
        </w:rPr>
        <w:t>1</w:t>
      </w:r>
      <w:r w:rsidRPr="00137563">
        <w:rPr>
          <w:rFonts w:ascii="Times New Roman" w:hAnsi="Times New Roman" w:cs="Times New Roman"/>
          <w:b/>
          <w:bCs/>
          <w:sz w:val="24"/>
          <w:szCs w:val="24"/>
        </w:rPr>
        <w:t>)</w:t>
      </w:r>
    </w:p>
    <w:p w:rsidR="003661D6" w:rsidRPr="008C3F63" w:rsidRDefault="003661D6" w:rsidP="003661D6">
      <w:pPr>
        <w:spacing w:after="0"/>
        <w:jc w:val="both"/>
        <w:rPr>
          <w:rFonts w:ascii="Arial" w:hAnsi="Arial" w:cs="Arial"/>
          <w:b/>
          <w:bCs/>
          <w:sz w:val="24"/>
          <w:szCs w:val="24"/>
        </w:rPr>
      </w:pPr>
      <w:r w:rsidRPr="008C3F63">
        <w:rPr>
          <w:rFonts w:ascii="Arial" w:hAnsi="Arial" w:cs="Arial"/>
          <w:b/>
          <w:bCs/>
          <w:sz w:val="24"/>
          <w:szCs w:val="24"/>
        </w:rPr>
        <w:t>Objectives:</w:t>
      </w:r>
    </w:p>
    <w:p w:rsidR="003661D6" w:rsidRPr="008C3F63" w:rsidRDefault="003661D6" w:rsidP="003661D6">
      <w:pPr>
        <w:pStyle w:val="ListParagraph"/>
        <w:numPr>
          <w:ilvl w:val="0"/>
          <w:numId w:val="8"/>
        </w:numPr>
        <w:shd w:val="clear" w:color="auto" w:fill="FFFFFF"/>
        <w:spacing w:after="450"/>
        <w:rPr>
          <w:rFonts w:ascii="Arial" w:hAnsi="Arial" w:cs="Arial"/>
          <w:color w:val="333333"/>
          <w:szCs w:val="24"/>
        </w:rPr>
      </w:pPr>
      <w:r w:rsidRPr="008C3F63">
        <w:rPr>
          <w:rFonts w:ascii="Arial" w:hAnsi="Arial" w:cs="Arial"/>
          <w:color w:val="333333"/>
          <w:szCs w:val="24"/>
        </w:rPr>
        <w:t>Understand scientific concepts</w:t>
      </w:r>
    </w:p>
    <w:p w:rsidR="003661D6" w:rsidRPr="008C3F63" w:rsidRDefault="003661D6" w:rsidP="003661D6">
      <w:pPr>
        <w:pStyle w:val="ListParagraph"/>
        <w:numPr>
          <w:ilvl w:val="0"/>
          <w:numId w:val="8"/>
        </w:numPr>
        <w:shd w:val="clear" w:color="auto" w:fill="FFFFFF"/>
        <w:spacing w:after="450"/>
        <w:rPr>
          <w:rFonts w:ascii="Arial" w:hAnsi="Arial" w:cs="Arial"/>
          <w:color w:val="333333"/>
          <w:szCs w:val="24"/>
        </w:rPr>
      </w:pPr>
      <w:r w:rsidRPr="008C3F63">
        <w:rPr>
          <w:rFonts w:ascii="Arial" w:hAnsi="Arial" w:cs="Arial"/>
          <w:color w:val="333333"/>
          <w:szCs w:val="24"/>
        </w:rPr>
        <w:t>Differentiate between scientific products and scientific processes</w:t>
      </w:r>
    </w:p>
    <w:p w:rsidR="003661D6" w:rsidRPr="008C3F63" w:rsidRDefault="003661D6" w:rsidP="003661D6">
      <w:pPr>
        <w:pStyle w:val="ListParagraph"/>
        <w:numPr>
          <w:ilvl w:val="0"/>
          <w:numId w:val="8"/>
        </w:numPr>
        <w:shd w:val="clear" w:color="auto" w:fill="FFFFFF"/>
        <w:spacing w:after="450"/>
        <w:rPr>
          <w:rFonts w:ascii="Arial" w:hAnsi="Arial" w:cs="Arial"/>
          <w:color w:val="333333"/>
          <w:szCs w:val="24"/>
        </w:rPr>
      </w:pPr>
      <w:r w:rsidRPr="008C3F63">
        <w:rPr>
          <w:rFonts w:ascii="Arial" w:hAnsi="Arial" w:cs="Arial"/>
          <w:color w:val="333333"/>
          <w:szCs w:val="24"/>
        </w:rPr>
        <w:t>Understand the underlying principle of science education</w:t>
      </w:r>
    </w:p>
    <w:p w:rsidR="003661D6" w:rsidRPr="008C3F63" w:rsidRDefault="003661D6" w:rsidP="003661D6">
      <w:pPr>
        <w:pStyle w:val="ListParagraph"/>
        <w:shd w:val="clear" w:color="auto" w:fill="FFFFFF"/>
        <w:spacing w:after="450"/>
        <w:ind w:left="90"/>
        <w:rPr>
          <w:rFonts w:ascii="Arial" w:hAnsi="Arial" w:cs="Arial"/>
          <w:color w:val="333333"/>
          <w:szCs w:val="24"/>
        </w:rPr>
      </w:pPr>
      <w:r w:rsidRPr="008C3F63">
        <w:rPr>
          <w:rFonts w:ascii="Arial" w:hAnsi="Arial" w:cs="Arial"/>
          <w:b/>
          <w:bCs/>
          <w:color w:val="333333"/>
          <w:szCs w:val="24"/>
        </w:rPr>
        <w:t>Course Outline</w:t>
      </w:r>
    </w:p>
    <w:p w:rsidR="003661D6" w:rsidRPr="008C3F63" w:rsidRDefault="003661D6" w:rsidP="003661D6">
      <w:pPr>
        <w:shd w:val="clear" w:color="auto" w:fill="FFFFFF"/>
        <w:spacing w:after="450" w:line="240" w:lineRule="auto"/>
        <w:rPr>
          <w:rFonts w:ascii="Arial" w:eastAsia="Times New Roman" w:hAnsi="Arial" w:cs="Arial"/>
          <w:color w:val="333333"/>
          <w:sz w:val="24"/>
          <w:szCs w:val="24"/>
        </w:rPr>
      </w:pPr>
      <w:r w:rsidRPr="008C3F63">
        <w:rPr>
          <w:rFonts w:ascii="Arial" w:eastAsia="Times New Roman" w:hAnsi="Arial" w:cs="Arial"/>
          <w:b/>
          <w:bCs/>
          <w:color w:val="333333"/>
          <w:sz w:val="24"/>
          <w:szCs w:val="24"/>
        </w:rPr>
        <w:lastRenderedPageBreak/>
        <w:t xml:space="preserve">Unit I: </w:t>
      </w:r>
    </w:p>
    <w:p w:rsidR="003661D6" w:rsidRPr="008C3F63" w:rsidRDefault="003661D6" w:rsidP="003661D6">
      <w:pPr>
        <w:shd w:val="clear" w:color="auto" w:fill="FFFFFF"/>
        <w:spacing w:after="450" w:line="240" w:lineRule="auto"/>
        <w:ind w:left="360"/>
        <w:rPr>
          <w:rFonts w:ascii="Arial" w:eastAsia="Times New Roman" w:hAnsi="Arial" w:cs="Arial"/>
          <w:color w:val="333333"/>
          <w:sz w:val="24"/>
          <w:szCs w:val="24"/>
        </w:rPr>
      </w:pPr>
      <w:r w:rsidRPr="008C3F63">
        <w:rPr>
          <w:rFonts w:ascii="Arial" w:eastAsia="Times New Roman" w:hAnsi="Arial" w:cs="Arial"/>
          <w:color w:val="333333"/>
          <w:sz w:val="24"/>
          <w:szCs w:val="24"/>
        </w:rPr>
        <w:t>Observations 1.2. Hypothesis 1.3. Theory</w:t>
      </w:r>
    </w:p>
    <w:p w:rsidR="003661D6" w:rsidRPr="008C3F63" w:rsidRDefault="003661D6" w:rsidP="003661D6">
      <w:pPr>
        <w:shd w:val="clear" w:color="auto" w:fill="FFFFFF"/>
        <w:spacing w:after="450" w:line="240" w:lineRule="auto"/>
        <w:rPr>
          <w:rFonts w:ascii="Arial" w:eastAsia="Times New Roman" w:hAnsi="Arial" w:cs="Arial"/>
          <w:color w:val="333333"/>
          <w:sz w:val="24"/>
          <w:szCs w:val="24"/>
        </w:rPr>
      </w:pPr>
      <w:r w:rsidRPr="008C3F63">
        <w:rPr>
          <w:rFonts w:ascii="Arial" w:eastAsia="Times New Roman" w:hAnsi="Arial" w:cs="Arial"/>
          <w:b/>
          <w:bCs/>
          <w:color w:val="333333"/>
          <w:sz w:val="24"/>
          <w:szCs w:val="24"/>
        </w:rPr>
        <w:t xml:space="preserve">Unit II: </w:t>
      </w:r>
    </w:p>
    <w:p w:rsidR="003661D6" w:rsidRPr="008C3F63" w:rsidRDefault="003661D6" w:rsidP="003661D6">
      <w:pPr>
        <w:pStyle w:val="ListParagraph"/>
        <w:numPr>
          <w:ilvl w:val="0"/>
          <w:numId w:val="11"/>
        </w:numPr>
        <w:shd w:val="clear" w:color="auto" w:fill="FFFFFF"/>
        <w:spacing w:after="450"/>
        <w:rPr>
          <w:rFonts w:ascii="Arial" w:hAnsi="Arial" w:cs="Arial"/>
          <w:color w:val="333333"/>
          <w:szCs w:val="24"/>
        </w:rPr>
      </w:pPr>
      <w:r w:rsidRPr="008C3F63">
        <w:rPr>
          <w:rFonts w:ascii="Arial" w:hAnsi="Arial" w:cs="Arial"/>
          <w:color w:val="333333"/>
          <w:szCs w:val="24"/>
        </w:rPr>
        <w:t>Types of matters</w:t>
      </w:r>
    </w:p>
    <w:p w:rsidR="003661D6" w:rsidRPr="008C3F63" w:rsidRDefault="003661D6" w:rsidP="003661D6">
      <w:pPr>
        <w:pStyle w:val="ListParagraph"/>
        <w:numPr>
          <w:ilvl w:val="0"/>
          <w:numId w:val="11"/>
        </w:numPr>
        <w:shd w:val="clear" w:color="auto" w:fill="FFFFFF"/>
        <w:spacing w:after="450"/>
        <w:rPr>
          <w:rFonts w:ascii="Arial" w:hAnsi="Arial" w:cs="Arial"/>
          <w:color w:val="333333"/>
          <w:szCs w:val="24"/>
        </w:rPr>
      </w:pPr>
      <w:r w:rsidRPr="008C3F63">
        <w:rPr>
          <w:rFonts w:ascii="Arial" w:hAnsi="Arial" w:cs="Arial"/>
          <w:color w:val="333333"/>
          <w:szCs w:val="24"/>
        </w:rPr>
        <w:t>Atomic theory of Matter</w:t>
      </w:r>
    </w:p>
    <w:p w:rsidR="003661D6" w:rsidRPr="008C3F63" w:rsidRDefault="003661D6" w:rsidP="003661D6">
      <w:pPr>
        <w:pStyle w:val="ListParagraph"/>
        <w:numPr>
          <w:ilvl w:val="0"/>
          <w:numId w:val="11"/>
        </w:numPr>
        <w:shd w:val="clear" w:color="auto" w:fill="FFFFFF"/>
        <w:spacing w:after="450"/>
        <w:rPr>
          <w:rFonts w:ascii="Arial" w:hAnsi="Arial" w:cs="Arial"/>
          <w:color w:val="333333"/>
          <w:szCs w:val="24"/>
        </w:rPr>
      </w:pPr>
      <w:r w:rsidRPr="008C3F63">
        <w:rPr>
          <w:rFonts w:ascii="Arial" w:hAnsi="Arial" w:cs="Arial"/>
          <w:color w:val="333333"/>
          <w:szCs w:val="24"/>
        </w:rPr>
        <w:t>Elements and Compounds</w:t>
      </w:r>
    </w:p>
    <w:p w:rsidR="003661D6" w:rsidRPr="008C3F63" w:rsidRDefault="003661D6" w:rsidP="003661D6">
      <w:pPr>
        <w:pStyle w:val="ListParagraph"/>
        <w:numPr>
          <w:ilvl w:val="0"/>
          <w:numId w:val="11"/>
        </w:numPr>
        <w:shd w:val="clear" w:color="auto" w:fill="FFFFFF"/>
        <w:spacing w:after="450"/>
        <w:rPr>
          <w:rFonts w:ascii="Arial" w:hAnsi="Arial" w:cs="Arial"/>
          <w:color w:val="333333"/>
          <w:szCs w:val="24"/>
        </w:rPr>
      </w:pPr>
      <w:r w:rsidRPr="008C3F63">
        <w:rPr>
          <w:rFonts w:ascii="Arial" w:hAnsi="Arial" w:cs="Arial"/>
          <w:color w:val="333333"/>
          <w:szCs w:val="24"/>
        </w:rPr>
        <w:t>Mixtures and Solutions</w:t>
      </w:r>
    </w:p>
    <w:p w:rsidR="003661D6" w:rsidRPr="008C3F63" w:rsidRDefault="003661D6" w:rsidP="003661D6">
      <w:pPr>
        <w:pStyle w:val="ListParagraph"/>
        <w:numPr>
          <w:ilvl w:val="0"/>
          <w:numId w:val="11"/>
        </w:numPr>
        <w:shd w:val="clear" w:color="auto" w:fill="FFFFFF"/>
        <w:spacing w:after="450"/>
        <w:rPr>
          <w:rFonts w:ascii="Arial" w:hAnsi="Arial" w:cs="Arial"/>
          <w:color w:val="333333"/>
          <w:szCs w:val="24"/>
        </w:rPr>
      </w:pPr>
      <w:r w:rsidRPr="008C3F63">
        <w:rPr>
          <w:rFonts w:ascii="Arial" w:hAnsi="Arial" w:cs="Arial"/>
          <w:color w:val="333333"/>
          <w:szCs w:val="24"/>
        </w:rPr>
        <w:t>Force</w:t>
      </w:r>
    </w:p>
    <w:p w:rsidR="003661D6" w:rsidRPr="008C3F63" w:rsidRDefault="003661D6" w:rsidP="003661D6">
      <w:pPr>
        <w:pStyle w:val="ListParagraph"/>
        <w:numPr>
          <w:ilvl w:val="0"/>
          <w:numId w:val="11"/>
        </w:numPr>
        <w:shd w:val="clear" w:color="auto" w:fill="FFFFFF"/>
        <w:spacing w:after="450"/>
        <w:rPr>
          <w:rFonts w:ascii="Arial" w:hAnsi="Arial" w:cs="Arial"/>
          <w:color w:val="333333"/>
          <w:szCs w:val="24"/>
        </w:rPr>
      </w:pPr>
      <w:r w:rsidRPr="008C3F63">
        <w:rPr>
          <w:rFonts w:ascii="Arial" w:hAnsi="Arial" w:cs="Arial"/>
          <w:color w:val="333333"/>
          <w:szCs w:val="24"/>
        </w:rPr>
        <w:t>Motion</w:t>
      </w:r>
    </w:p>
    <w:p w:rsidR="003661D6" w:rsidRPr="008C3F63" w:rsidRDefault="003661D6" w:rsidP="003661D6">
      <w:pPr>
        <w:pStyle w:val="ListParagraph"/>
        <w:numPr>
          <w:ilvl w:val="0"/>
          <w:numId w:val="11"/>
        </w:numPr>
        <w:shd w:val="clear" w:color="auto" w:fill="FFFFFF"/>
        <w:spacing w:after="450"/>
        <w:rPr>
          <w:rFonts w:ascii="Arial" w:hAnsi="Arial" w:cs="Arial"/>
          <w:color w:val="333333"/>
          <w:szCs w:val="24"/>
        </w:rPr>
      </w:pPr>
      <w:r w:rsidRPr="008C3F63">
        <w:rPr>
          <w:rFonts w:ascii="Arial" w:hAnsi="Arial" w:cs="Arial"/>
          <w:color w:val="333333"/>
          <w:szCs w:val="24"/>
        </w:rPr>
        <w:t>Speed, Velocity and Acceleration</w:t>
      </w:r>
    </w:p>
    <w:p w:rsidR="003661D6" w:rsidRPr="008C3F63" w:rsidRDefault="003661D6" w:rsidP="003661D6">
      <w:pPr>
        <w:pStyle w:val="ListParagraph"/>
        <w:numPr>
          <w:ilvl w:val="0"/>
          <w:numId w:val="11"/>
        </w:numPr>
        <w:shd w:val="clear" w:color="auto" w:fill="FFFFFF"/>
        <w:spacing w:after="450"/>
        <w:rPr>
          <w:rFonts w:ascii="Arial" w:hAnsi="Arial" w:cs="Arial"/>
          <w:color w:val="333333"/>
          <w:szCs w:val="24"/>
        </w:rPr>
      </w:pPr>
      <w:r w:rsidRPr="008C3F63">
        <w:rPr>
          <w:rFonts w:ascii="Arial" w:hAnsi="Arial" w:cs="Arial"/>
          <w:color w:val="333333"/>
          <w:szCs w:val="24"/>
        </w:rPr>
        <w:t>Laws of Motion</w:t>
      </w:r>
    </w:p>
    <w:p w:rsidR="003661D6" w:rsidRPr="00AC0BA1" w:rsidRDefault="003661D6" w:rsidP="00AC0BA1">
      <w:pPr>
        <w:pStyle w:val="ListParagraph"/>
        <w:numPr>
          <w:ilvl w:val="0"/>
          <w:numId w:val="11"/>
        </w:numPr>
        <w:shd w:val="clear" w:color="auto" w:fill="FFFFFF"/>
        <w:spacing w:after="450"/>
        <w:rPr>
          <w:rFonts w:ascii="Arial" w:hAnsi="Arial" w:cs="Arial"/>
          <w:color w:val="333333"/>
          <w:szCs w:val="24"/>
        </w:rPr>
      </w:pPr>
      <w:r w:rsidRPr="008C3F63">
        <w:rPr>
          <w:rFonts w:ascii="Arial" w:hAnsi="Arial" w:cs="Arial"/>
          <w:color w:val="333333"/>
          <w:szCs w:val="24"/>
        </w:rPr>
        <w:t>Light and splitting of its into its color and various phenomena associated with light i.e., refraction</w:t>
      </w:r>
    </w:p>
    <w:p w:rsidR="003661D6" w:rsidRPr="008C3F63" w:rsidRDefault="003661D6" w:rsidP="003661D6">
      <w:pPr>
        <w:shd w:val="clear" w:color="auto" w:fill="FFFFFF"/>
        <w:spacing w:after="450" w:line="240" w:lineRule="auto"/>
        <w:ind w:left="360"/>
        <w:rPr>
          <w:rFonts w:ascii="Arial" w:eastAsia="Times New Roman" w:hAnsi="Arial" w:cs="Arial"/>
          <w:color w:val="333333"/>
          <w:sz w:val="24"/>
          <w:szCs w:val="24"/>
        </w:rPr>
      </w:pPr>
      <w:r w:rsidRPr="008C3F63">
        <w:rPr>
          <w:rFonts w:ascii="Arial" w:eastAsia="Times New Roman" w:hAnsi="Arial" w:cs="Arial"/>
          <w:b/>
          <w:bCs/>
          <w:color w:val="333333"/>
          <w:sz w:val="24"/>
          <w:szCs w:val="24"/>
        </w:rPr>
        <w:t xml:space="preserve">Unit III: </w:t>
      </w:r>
    </w:p>
    <w:p w:rsidR="003661D6" w:rsidRPr="008C3F63" w:rsidRDefault="003661D6" w:rsidP="003661D6">
      <w:pPr>
        <w:pStyle w:val="ListParagraph"/>
        <w:numPr>
          <w:ilvl w:val="0"/>
          <w:numId w:val="12"/>
        </w:numPr>
        <w:shd w:val="clear" w:color="auto" w:fill="FFFFFF"/>
        <w:spacing w:after="450"/>
        <w:rPr>
          <w:rFonts w:ascii="Arial" w:hAnsi="Arial" w:cs="Arial"/>
          <w:color w:val="333333"/>
          <w:szCs w:val="24"/>
        </w:rPr>
      </w:pPr>
      <w:r w:rsidRPr="008C3F63">
        <w:rPr>
          <w:rFonts w:ascii="Arial" w:hAnsi="Arial" w:cs="Arial"/>
          <w:color w:val="333333"/>
          <w:szCs w:val="24"/>
        </w:rPr>
        <w:t xml:space="preserve">Energy and Work , </w:t>
      </w:r>
    </w:p>
    <w:p w:rsidR="003661D6" w:rsidRPr="008C3F63" w:rsidRDefault="003661D6" w:rsidP="003661D6">
      <w:pPr>
        <w:pStyle w:val="ListParagraph"/>
        <w:numPr>
          <w:ilvl w:val="0"/>
          <w:numId w:val="12"/>
        </w:numPr>
        <w:shd w:val="clear" w:color="auto" w:fill="FFFFFF"/>
        <w:spacing w:after="450"/>
        <w:rPr>
          <w:rFonts w:ascii="Arial" w:hAnsi="Arial" w:cs="Arial"/>
          <w:color w:val="333333"/>
          <w:szCs w:val="24"/>
        </w:rPr>
      </w:pPr>
      <w:r w:rsidRPr="008C3F63">
        <w:rPr>
          <w:rFonts w:ascii="Arial" w:hAnsi="Arial" w:cs="Arial"/>
          <w:color w:val="333333"/>
          <w:szCs w:val="24"/>
        </w:rPr>
        <w:t xml:space="preserve">Types of Energy , </w:t>
      </w:r>
    </w:p>
    <w:p w:rsidR="003661D6" w:rsidRPr="008C3F63" w:rsidRDefault="003661D6" w:rsidP="003661D6">
      <w:pPr>
        <w:pStyle w:val="ListParagraph"/>
        <w:numPr>
          <w:ilvl w:val="0"/>
          <w:numId w:val="12"/>
        </w:numPr>
        <w:shd w:val="clear" w:color="auto" w:fill="FFFFFF"/>
        <w:spacing w:after="450"/>
        <w:rPr>
          <w:rFonts w:ascii="Arial" w:hAnsi="Arial" w:cs="Arial"/>
          <w:color w:val="333333"/>
          <w:szCs w:val="24"/>
        </w:rPr>
      </w:pPr>
      <w:r w:rsidRPr="008C3F63">
        <w:rPr>
          <w:rFonts w:ascii="Arial" w:hAnsi="Arial" w:cs="Arial"/>
          <w:color w:val="333333"/>
          <w:szCs w:val="24"/>
        </w:rPr>
        <w:t>Conversion of Energy from one form to another</w:t>
      </w:r>
    </w:p>
    <w:p w:rsidR="003661D6" w:rsidRPr="008C3F63" w:rsidRDefault="003661D6" w:rsidP="003661D6">
      <w:pPr>
        <w:pStyle w:val="ListParagraph"/>
        <w:numPr>
          <w:ilvl w:val="0"/>
          <w:numId w:val="12"/>
        </w:numPr>
        <w:shd w:val="clear" w:color="auto" w:fill="FFFFFF"/>
        <w:spacing w:after="450"/>
        <w:rPr>
          <w:rFonts w:ascii="Arial" w:hAnsi="Arial" w:cs="Arial"/>
          <w:color w:val="333333"/>
          <w:szCs w:val="24"/>
        </w:rPr>
      </w:pPr>
      <w:r w:rsidRPr="008C3F63">
        <w:rPr>
          <w:rFonts w:ascii="Arial" w:hAnsi="Arial" w:cs="Arial"/>
          <w:color w:val="333333"/>
          <w:szCs w:val="24"/>
        </w:rPr>
        <w:t>Law of conversation of energy</w:t>
      </w:r>
    </w:p>
    <w:p w:rsidR="003661D6" w:rsidRPr="008C3F63" w:rsidRDefault="003661D6" w:rsidP="003661D6">
      <w:pPr>
        <w:shd w:val="clear" w:color="auto" w:fill="FFFFFF"/>
        <w:spacing w:after="450" w:line="240" w:lineRule="auto"/>
        <w:ind w:left="360"/>
        <w:rPr>
          <w:rFonts w:ascii="Arial" w:eastAsia="Times New Roman" w:hAnsi="Arial" w:cs="Arial"/>
          <w:color w:val="333333"/>
          <w:sz w:val="24"/>
          <w:szCs w:val="24"/>
        </w:rPr>
      </w:pPr>
      <w:r w:rsidRPr="008C3F63">
        <w:rPr>
          <w:rFonts w:ascii="Arial" w:eastAsia="Times New Roman" w:hAnsi="Arial" w:cs="Arial"/>
          <w:b/>
          <w:bCs/>
          <w:color w:val="333333"/>
          <w:sz w:val="24"/>
          <w:szCs w:val="24"/>
        </w:rPr>
        <w:t xml:space="preserve">Unit VI: </w:t>
      </w:r>
    </w:p>
    <w:p w:rsidR="003661D6" w:rsidRPr="008C3F63" w:rsidRDefault="003661D6" w:rsidP="003661D6">
      <w:pPr>
        <w:pStyle w:val="ListParagraph"/>
        <w:numPr>
          <w:ilvl w:val="0"/>
          <w:numId w:val="13"/>
        </w:numPr>
        <w:shd w:val="clear" w:color="auto" w:fill="FFFFFF"/>
        <w:spacing w:after="450"/>
        <w:rPr>
          <w:rFonts w:ascii="Arial" w:hAnsi="Arial" w:cs="Arial"/>
          <w:color w:val="333333"/>
          <w:szCs w:val="24"/>
        </w:rPr>
      </w:pPr>
      <w:r w:rsidRPr="008C3F63">
        <w:rPr>
          <w:rFonts w:ascii="Arial" w:hAnsi="Arial" w:cs="Arial"/>
          <w:color w:val="333333"/>
          <w:szCs w:val="24"/>
        </w:rPr>
        <w:t>Structure of animal and plant cell</w:t>
      </w:r>
    </w:p>
    <w:p w:rsidR="003661D6" w:rsidRPr="008C3F63" w:rsidRDefault="003661D6" w:rsidP="003661D6">
      <w:pPr>
        <w:pStyle w:val="ListParagraph"/>
        <w:numPr>
          <w:ilvl w:val="0"/>
          <w:numId w:val="13"/>
        </w:numPr>
        <w:shd w:val="clear" w:color="auto" w:fill="FFFFFF"/>
        <w:spacing w:after="450"/>
        <w:rPr>
          <w:rFonts w:ascii="Arial" w:hAnsi="Arial" w:cs="Arial"/>
          <w:color w:val="333333"/>
          <w:szCs w:val="24"/>
        </w:rPr>
      </w:pPr>
      <w:r w:rsidRPr="008C3F63">
        <w:rPr>
          <w:rFonts w:ascii="Arial" w:hAnsi="Arial" w:cs="Arial"/>
          <w:color w:val="333333"/>
          <w:szCs w:val="24"/>
        </w:rPr>
        <w:t>Cell division </w:t>
      </w:r>
    </w:p>
    <w:p w:rsidR="003661D6" w:rsidRPr="008C3F63" w:rsidRDefault="003661D6" w:rsidP="003661D6">
      <w:pPr>
        <w:pStyle w:val="ListParagraph"/>
        <w:numPr>
          <w:ilvl w:val="0"/>
          <w:numId w:val="13"/>
        </w:numPr>
        <w:shd w:val="clear" w:color="auto" w:fill="FFFFFF"/>
        <w:spacing w:after="450"/>
        <w:rPr>
          <w:rFonts w:ascii="Arial" w:hAnsi="Arial" w:cs="Arial"/>
          <w:color w:val="333333"/>
          <w:szCs w:val="24"/>
        </w:rPr>
      </w:pPr>
      <w:r w:rsidRPr="008C3F63">
        <w:rPr>
          <w:rFonts w:ascii="Arial" w:hAnsi="Arial" w:cs="Arial"/>
          <w:color w:val="333333"/>
          <w:szCs w:val="24"/>
        </w:rPr>
        <w:t>Cell Theory </w:t>
      </w:r>
    </w:p>
    <w:p w:rsidR="003661D6" w:rsidRPr="008C3F63" w:rsidRDefault="003661D6" w:rsidP="003661D6">
      <w:pPr>
        <w:shd w:val="clear" w:color="auto" w:fill="FFFFFF"/>
        <w:spacing w:after="450" w:line="240" w:lineRule="auto"/>
        <w:ind w:left="450"/>
        <w:rPr>
          <w:rFonts w:ascii="Arial" w:eastAsia="Times New Roman" w:hAnsi="Arial" w:cs="Arial"/>
          <w:color w:val="333333"/>
          <w:sz w:val="24"/>
          <w:szCs w:val="24"/>
        </w:rPr>
      </w:pPr>
      <w:r w:rsidRPr="008C3F63">
        <w:rPr>
          <w:rFonts w:ascii="Arial" w:eastAsia="Times New Roman" w:hAnsi="Arial" w:cs="Arial"/>
          <w:b/>
          <w:bCs/>
          <w:color w:val="333333"/>
          <w:sz w:val="24"/>
          <w:szCs w:val="24"/>
        </w:rPr>
        <w:t xml:space="preserve">Unit V: </w:t>
      </w:r>
    </w:p>
    <w:p w:rsidR="003661D6" w:rsidRPr="008C3F63" w:rsidRDefault="003661D6" w:rsidP="003661D6">
      <w:pPr>
        <w:pStyle w:val="ListParagraph"/>
        <w:numPr>
          <w:ilvl w:val="0"/>
          <w:numId w:val="14"/>
        </w:numPr>
        <w:shd w:val="clear" w:color="auto" w:fill="FFFFFF"/>
        <w:spacing w:after="450"/>
        <w:rPr>
          <w:rFonts w:ascii="Arial" w:hAnsi="Arial" w:cs="Arial"/>
          <w:color w:val="333333"/>
          <w:szCs w:val="24"/>
        </w:rPr>
      </w:pPr>
      <w:r w:rsidRPr="008C3F63">
        <w:rPr>
          <w:rFonts w:ascii="Arial" w:hAnsi="Arial" w:cs="Arial"/>
          <w:color w:val="333333"/>
          <w:szCs w:val="24"/>
        </w:rPr>
        <w:t xml:space="preserve">Blood circulatory system ,  </w:t>
      </w:r>
    </w:p>
    <w:p w:rsidR="003661D6" w:rsidRPr="008C3F63" w:rsidRDefault="003661D6" w:rsidP="003661D6">
      <w:pPr>
        <w:pStyle w:val="ListParagraph"/>
        <w:numPr>
          <w:ilvl w:val="0"/>
          <w:numId w:val="14"/>
        </w:numPr>
        <w:shd w:val="clear" w:color="auto" w:fill="FFFFFF"/>
        <w:spacing w:after="450"/>
        <w:rPr>
          <w:rFonts w:ascii="Arial" w:hAnsi="Arial" w:cs="Arial"/>
          <w:color w:val="333333"/>
          <w:szCs w:val="24"/>
        </w:rPr>
      </w:pPr>
      <w:r w:rsidRPr="008C3F63">
        <w:rPr>
          <w:rFonts w:ascii="Arial" w:hAnsi="Arial" w:cs="Arial"/>
          <w:color w:val="333333"/>
          <w:szCs w:val="24"/>
        </w:rPr>
        <w:t xml:space="preserve">Digestive system ,  </w:t>
      </w:r>
    </w:p>
    <w:p w:rsidR="003661D6" w:rsidRPr="008C3F63" w:rsidRDefault="003661D6" w:rsidP="003661D6">
      <w:pPr>
        <w:pStyle w:val="ListParagraph"/>
        <w:numPr>
          <w:ilvl w:val="0"/>
          <w:numId w:val="14"/>
        </w:numPr>
        <w:shd w:val="clear" w:color="auto" w:fill="FFFFFF"/>
        <w:spacing w:after="450"/>
        <w:rPr>
          <w:rFonts w:ascii="Arial" w:hAnsi="Arial" w:cs="Arial"/>
          <w:color w:val="333333"/>
          <w:szCs w:val="24"/>
        </w:rPr>
      </w:pPr>
      <w:r w:rsidRPr="008C3F63">
        <w:rPr>
          <w:rFonts w:ascii="Arial" w:hAnsi="Arial" w:cs="Arial"/>
          <w:color w:val="333333"/>
          <w:szCs w:val="24"/>
        </w:rPr>
        <w:t xml:space="preserve">Reproductive system ,  </w:t>
      </w:r>
    </w:p>
    <w:p w:rsidR="003661D6" w:rsidRPr="008C3F63" w:rsidRDefault="003661D6" w:rsidP="003661D6">
      <w:pPr>
        <w:pStyle w:val="ListParagraph"/>
        <w:numPr>
          <w:ilvl w:val="0"/>
          <w:numId w:val="14"/>
        </w:numPr>
        <w:shd w:val="clear" w:color="auto" w:fill="FFFFFF"/>
        <w:spacing w:after="450"/>
        <w:rPr>
          <w:rFonts w:ascii="Arial" w:hAnsi="Arial" w:cs="Arial"/>
          <w:color w:val="333333"/>
          <w:szCs w:val="24"/>
        </w:rPr>
      </w:pPr>
      <w:r w:rsidRPr="008C3F63">
        <w:rPr>
          <w:rFonts w:ascii="Arial" w:hAnsi="Arial" w:cs="Arial"/>
          <w:color w:val="333333"/>
          <w:szCs w:val="24"/>
        </w:rPr>
        <w:t>Execratory system</w:t>
      </w:r>
    </w:p>
    <w:p w:rsidR="003661D6" w:rsidRPr="008C3F63" w:rsidRDefault="003661D6" w:rsidP="003661D6">
      <w:pPr>
        <w:shd w:val="clear" w:color="auto" w:fill="FFFFFF"/>
        <w:spacing w:after="450" w:line="240" w:lineRule="auto"/>
        <w:ind w:left="360"/>
        <w:rPr>
          <w:rFonts w:ascii="Arial" w:eastAsia="Times New Roman" w:hAnsi="Arial" w:cs="Arial"/>
          <w:color w:val="333333"/>
          <w:sz w:val="24"/>
          <w:szCs w:val="24"/>
        </w:rPr>
      </w:pPr>
      <w:r w:rsidRPr="008C3F63">
        <w:rPr>
          <w:rFonts w:ascii="Arial" w:eastAsia="Times New Roman" w:hAnsi="Arial" w:cs="Arial"/>
          <w:b/>
          <w:bCs/>
          <w:color w:val="333333"/>
          <w:sz w:val="24"/>
          <w:szCs w:val="24"/>
        </w:rPr>
        <w:t>Unit VI:</w:t>
      </w:r>
    </w:p>
    <w:p w:rsidR="003661D6" w:rsidRPr="008C3F63" w:rsidRDefault="003661D6" w:rsidP="003661D6">
      <w:pPr>
        <w:pStyle w:val="ListParagraph"/>
        <w:numPr>
          <w:ilvl w:val="0"/>
          <w:numId w:val="15"/>
        </w:numPr>
        <w:shd w:val="clear" w:color="auto" w:fill="FFFFFF"/>
        <w:spacing w:after="450"/>
        <w:rPr>
          <w:rFonts w:ascii="Arial" w:hAnsi="Arial" w:cs="Arial"/>
          <w:color w:val="333333"/>
          <w:szCs w:val="24"/>
        </w:rPr>
      </w:pPr>
      <w:r w:rsidRPr="008C3F63">
        <w:rPr>
          <w:rFonts w:ascii="Arial" w:hAnsi="Arial" w:cs="Arial"/>
          <w:color w:val="333333"/>
          <w:szCs w:val="24"/>
        </w:rPr>
        <w:lastRenderedPageBreak/>
        <w:t>pH</w:t>
      </w:r>
    </w:p>
    <w:p w:rsidR="003661D6" w:rsidRPr="008C3F63" w:rsidRDefault="003661D6" w:rsidP="003661D6">
      <w:pPr>
        <w:pStyle w:val="ListParagraph"/>
        <w:numPr>
          <w:ilvl w:val="0"/>
          <w:numId w:val="15"/>
        </w:numPr>
        <w:shd w:val="clear" w:color="auto" w:fill="FFFFFF"/>
        <w:spacing w:after="450"/>
        <w:rPr>
          <w:rFonts w:ascii="Arial" w:hAnsi="Arial" w:cs="Arial"/>
          <w:color w:val="333333"/>
          <w:szCs w:val="24"/>
        </w:rPr>
      </w:pPr>
      <w:r w:rsidRPr="008C3F63">
        <w:rPr>
          <w:rFonts w:ascii="Arial" w:hAnsi="Arial" w:cs="Arial"/>
          <w:color w:val="333333"/>
          <w:szCs w:val="24"/>
        </w:rPr>
        <w:t>Acids</w:t>
      </w:r>
    </w:p>
    <w:p w:rsidR="003661D6" w:rsidRPr="008C3F63" w:rsidRDefault="003661D6" w:rsidP="003661D6">
      <w:pPr>
        <w:pStyle w:val="ListParagraph"/>
        <w:numPr>
          <w:ilvl w:val="0"/>
          <w:numId w:val="15"/>
        </w:numPr>
        <w:shd w:val="clear" w:color="auto" w:fill="FFFFFF"/>
        <w:spacing w:after="450"/>
        <w:rPr>
          <w:rFonts w:ascii="Arial" w:hAnsi="Arial" w:cs="Arial"/>
          <w:color w:val="333333"/>
          <w:szCs w:val="24"/>
        </w:rPr>
      </w:pPr>
      <w:r w:rsidRPr="008C3F63">
        <w:rPr>
          <w:rFonts w:ascii="Arial" w:hAnsi="Arial" w:cs="Arial"/>
          <w:color w:val="333333"/>
          <w:szCs w:val="24"/>
        </w:rPr>
        <w:t>Bases</w:t>
      </w:r>
    </w:p>
    <w:p w:rsidR="003661D6" w:rsidRPr="008C3F63" w:rsidRDefault="003661D6" w:rsidP="003661D6">
      <w:pPr>
        <w:pStyle w:val="ListParagraph"/>
        <w:numPr>
          <w:ilvl w:val="0"/>
          <w:numId w:val="15"/>
        </w:numPr>
        <w:shd w:val="clear" w:color="auto" w:fill="FFFFFF"/>
        <w:spacing w:after="450"/>
        <w:rPr>
          <w:rFonts w:ascii="Arial" w:hAnsi="Arial" w:cs="Arial"/>
          <w:color w:val="333333"/>
          <w:szCs w:val="24"/>
        </w:rPr>
      </w:pPr>
      <w:r w:rsidRPr="008C3F63">
        <w:rPr>
          <w:rFonts w:ascii="Arial" w:hAnsi="Arial" w:cs="Arial"/>
          <w:color w:val="333333"/>
          <w:szCs w:val="24"/>
        </w:rPr>
        <w:t xml:space="preserve">Difference between metals and </w:t>
      </w:r>
      <w:proofErr w:type="spellStart"/>
      <w:r w:rsidRPr="008C3F63">
        <w:rPr>
          <w:rFonts w:ascii="Arial" w:hAnsi="Arial" w:cs="Arial"/>
          <w:color w:val="333333"/>
          <w:szCs w:val="24"/>
        </w:rPr>
        <w:t>non metals</w:t>
      </w:r>
      <w:proofErr w:type="spellEnd"/>
    </w:p>
    <w:p w:rsidR="003661D6" w:rsidRPr="008C3F63" w:rsidRDefault="003661D6" w:rsidP="003661D6">
      <w:pPr>
        <w:pStyle w:val="ListParagraph"/>
        <w:numPr>
          <w:ilvl w:val="0"/>
          <w:numId w:val="15"/>
        </w:numPr>
        <w:shd w:val="clear" w:color="auto" w:fill="FFFFFF"/>
        <w:spacing w:after="450"/>
        <w:rPr>
          <w:rFonts w:ascii="Arial" w:hAnsi="Arial" w:cs="Arial"/>
          <w:color w:val="333333"/>
          <w:szCs w:val="24"/>
        </w:rPr>
      </w:pPr>
      <w:r w:rsidRPr="008C3F63">
        <w:rPr>
          <w:rFonts w:ascii="Arial" w:hAnsi="Arial" w:cs="Arial"/>
          <w:color w:val="333333"/>
          <w:szCs w:val="24"/>
        </w:rPr>
        <w:t>Formulae of different compounds</w:t>
      </w:r>
    </w:p>
    <w:p w:rsidR="003661D6" w:rsidRPr="008C3F63" w:rsidRDefault="003661D6" w:rsidP="003661D6">
      <w:pPr>
        <w:pStyle w:val="ListParagraph"/>
        <w:numPr>
          <w:ilvl w:val="0"/>
          <w:numId w:val="15"/>
        </w:numPr>
        <w:shd w:val="clear" w:color="auto" w:fill="FFFFFF"/>
        <w:spacing w:after="450"/>
        <w:rPr>
          <w:rFonts w:ascii="Arial" w:hAnsi="Arial" w:cs="Arial"/>
          <w:color w:val="333333"/>
          <w:szCs w:val="24"/>
        </w:rPr>
      </w:pPr>
      <w:r w:rsidRPr="008C3F63">
        <w:rPr>
          <w:rFonts w:ascii="Arial" w:hAnsi="Arial" w:cs="Arial"/>
          <w:color w:val="333333"/>
          <w:szCs w:val="24"/>
        </w:rPr>
        <w:t>Extraction of Metals from its ore</w:t>
      </w:r>
    </w:p>
    <w:p w:rsidR="003661D6" w:rsidRPr="008C3F63" w:rsidRDefault="003661D6" w:rsidP="003661D6">
      <w:pPr>
        <w:pStyle w:val="ListParagraph"/>
        <w:numPr>
          <w:ilvl w:val="0"/>
          <w:numId w:val="15"/>
        </w:numPr>
        <w:shd w:val="clear" w:color="auto" w:fill="FFFFFF"/>
        <w:spacing w:after="450"/>
        <w:rPr>
          <w:rFonts w:ascii="Arial" w:hAnsi="Arial" w:cs="Arial"/>
          <w:color w:val="333333"/>
          <w:szCs w:val="24"/>
        </w:rPr>
      </w:pPr>
      <w:r w:rsidRPr="008C3F63">
        <w:rPr>
          <w:rFonts w:ascii="Arial" w:hAnsi="Arial" w:cs="Arial"/>
          <w:color w:val="333333"/>
          <w:szCs w:val="24"/>
        </w:rPr>
        <w:t>Alloys</w:t>
      </w:r>
    </w:p>
    <w:p w:rsidR="003661D6" w:rsidRPr="008C3F63" w:rsidRDefault="003661D6" w:rsidP="003661D6">
      <w:pPr>
        <w:pStyle w:val="ListParagraph"/>
        <w:numPr>
          <w:ilvl w:val="0"/>
          <w:numId w:val="15"/>
        </w:numPr>
        <w:shd w:val="clear" w:color="auto" w:fill="FFFFFF"/>
        <w:spacing w:after="450"/>
        <w:rPr>
          <w:rFonts w:ascii="Arial" w:hAnsi="Arial" w:cs="Arial"/>
          <w:color w:val="333333"/>
          <w:szCs w:val="24"/>
        </w:rPr>
      </w:pPr>
      <w:r w:rsidRPr="008C3F63">
        <w:rPr>
          <w:rFonts w:ascii="Arial" w:hAnsi="Arial" w:cs="Arial"/>
          <w:color w:val="333333"/>
          <w:szCs w:val="24"/>
        </w:rPr>
        <w:t>Rusting and corrosion</w:t>
      </w:r>
    </w:p>
    <w:p w:rsidR="003661D6" w:rsidRPr="008C3F63" w:rsidRDefault="003661D6" w:rsidP="003661D6">
      <w:pPr>
        <w:shd w:val="clear" w:color="auto" w:fill="FFFFFF"/>
        <w:spacing w:after="450" w:line="240" w:lineRule="auto"/>
        <w:rPr>
          <w:rFonts w:ascii="Arial" w:eastAsia="Times New Roman" w:hAnsi="Arial" w:cs="Arial"/>
          <w:color w:val="333333"/>
          <w:sz w:val="24"/>
          <w:szCs w:val="24"/>
        </w:rPr>
      </w:pPr>
      <w:r w:rsidRPr="008C3F63">
        <w:rPr>
          <w:rFonts w:ascii="Arial" w:eastAsia="Times New Roman" w:hAnsi="Arial" w:cs="Arial"/>
          <w:color w:val="333333"/>
          <w:sz w:val="24"/>
          <w:szCs w:val="24"/>
        </w:rPr>
        <w:t xml:space="preserve">      </w:t>
      </w:r>
      <w:r w:rsidRPr="008C3F63">
        <w:rPr>
          <w:rFonts w:ascii="Arial" w:eastAsia="Times New Roman" w:hAnsi="Arial" w:cs="Arial"/>
          <w:b/>
          <w:color w:val="333333"/>
          <w:sz w:val="24"/>
          <w:szCs w:val="24"/>
        </w:rPr>
        <w:t>Unit VII:</w:t>
      </w:r>
      <w:r w:rsidRPr="008C3F63">
        <w:rPr>
          <w:rFonts w:ascii="Arial" w:eastAsia="Times New Roman" w:hAnsi="Arial" w:cs="Arial"/>
          <w:color w:val="333333"/>
          <w:sz w:val="24"/>
          <w:szCs w:val="24"/>
        </w:rPr>
        <w:t xml:space="preserve"> A brief description of planets of solar system </w:t>
      </w:r>
    </w:p>
    <w:p w:rsidR="003661D6" w:rsidRPr="008C3F63" w:rsidRDefault="003661D6" w:rsidP="003661D6">
      <w:pPr>
        <w:shd w:val="clear" w:color="auto" w:fill="FFFFFF"/>
        <w:spacing w:after="450" w:line="240" w:lineRule="auto"/>
        <w:rPr>
          <w:rFonts w:ascii="Arial" w:eastAsia="Times New Roman" w:hAnsi="Arial" w:cs="Arial"/>
          <w:b/>
          <w:color w:val="333333"/>
          <w:sz w:val="24"/>
          <w:szCs w:val="24"/>
        </w:rPr>
      </w:pPr>
      <w:r w:rsidRPr="008C3F63">
        <w:rPr>
          <w:rFonts w:ascii="Arial" w:eastAsia="Times New Roman" w:hAnsi="Arial" w:cs="Arial"/>
          <w:b/>
          <w:color w:val="333333"/>
          <w:sz w:val="24"/>
          <w:szCs w:val="24"/>
        </w:rPr>
        <w:t xml:space="preserve">Lab: </w:t>
      </w:r>
    </w:p>
    <w:p w:rsidR="003661D6" w:rsidRPr="008C3F63" w:rsidRDefault="003661D6" w:rsidP="003661D6">
      <w:pPr>
        <w:pStyle w:val="ListParagraph"/>
        <w:numPr>
          <w:ilvl w:val="0"/>
          <w:numId w:val="16"/>
        </w:numPr>
        <w:shd w:val="clear" w:color="auto" w:fill="FFFFFF"/>
        <w:spacing w:after="450"/>
        <w:rPr>
          <w:rFonts w:ascii="Arial" w:hAnsi="Arial" w:cs="Arial"/>
          <w:color w:val="333333"/>
          <w:szCs w:val="24"/>
        </w:rPr>
      </w:pPr>
      <w:r w:rsidRPr="008C3F63">
        <w:rPr>
          <w:rFonts w:ascii="Arial" w:hAnsi="Arial" w:cs="Arial"/>
          <w:color w:val="333333"/>
          <w:szCs w:val="24"/>
        </w:rPr>
        <w:t>Finding pH of samples by using pH paper</w:t>
      </w:r>
    </w:p>
    <w:p w:rsidR="003661D6" w:rsidRPr="008C3F63" w:rsidRDefault="003661D6" w:rsidP="003661D6">
      <w:pPr>
        <w:pStyle w:val="ListParagraph"/>
        <w:numPr>
          <w:ilvl w:val="0"/>
          <w:numId w:val="16"/>
        </w:numPr>
        <w:shd w:val="clear" w:color="auto" w:fill="FFFFFF"/>
        <w:spacing w:after="450"/>
        <w:rPr>
          <w:rFonts w:ascii="Arial" w:hAnsi="Arial" w:cs="Arial"/>
          <w:color w:val="333333"/>
          <w:szCs w:val="24"/>
        </w:rPr>
      </w:pPr>
      <w:r w:rsidRPr="008C3F63">
        <w:rPr>
          <w:rFonts w:ascii="Arial" w:hAnsi="Arial" w:cs="Arial"/>
          <w:color w:val="333333"/>
          <w:szCs w:val="24"/>
        </w:rPr>
        <w:t>Studying the properties of acids and bases on the basis of their reaction with metals and nonmetals</w:t>
      </w:r>
    </w:p>
    <w:p w:rsidR="003661D6" w:rsidRPr="008C3F63" w:rsidRDefault="003661D6" w:rsidP="003661D6">
      <w:pPr>
        <w:pStyle w:val="ListParagraph"/>
        <w:numPr>
          <w:ilvl w:val="0"/>
          <w:numId w:val="16"/>
        </w:numPr>
        <w:shd w:val="clear" w:color="auto" w:fill="FFFFFF"/>
        <w:spacing w:after="450"/>
        <w:rPr>
          <w:rFonts w:ascii="Arial" w:hAnsi="Arial" w:cs="Arial"/>
          <w:color w:val="333333"/>
          <w:szCs w:val="24"/>
        </w:rPr>
      </w:pPr>
      <w:r w:rsidRPr="008C3F63">
        <w:rPr>
          <w:rFonts w:ascii="Arial" w:hAnsi="Arial" w:cs="Arial"/>
          <w:color w:val="333333"/>
          <w:szCs w:val="24"/>
        </w:rPr>
        <w:t>Experimentally show that carbon dioxide is given out during respiration</w:t>
      </w:r>
    </w:p>
    <w:p w:rsidR="003661D6" w:rsidRPr="008C3F63" w:rsidRDefault="003661D6" w:rsidP="003661D6">
      <w:pPr>
        <w:pStyle w:val="ListParagraph"/>
        <w:numPr>
          <w:ilvl w:val="0"/>
          <w:numId w:val="16"/>
        </w:numPr>
        <w:shd w:val="clear" w:color="auto" w:fill="FFFFFF"/>
        <w:spacing w:after="450"/>
        <w:rPr>
          <w:rFonts w:ascii="Arial" w:hAnsi="Arial" w:cs="Arial"/>
          <w:color w:val="333333"/>
          <w:szCs w:val="24"/>
        </w:rPr>
      </w:pPr>
      <w:r w:rsidRPr="008C3F63">
        <w:rPr>
          <w:rFonts w:ascii="Arial" w:hAnsi="Arial" w:cs="Arial"/>
          <w:color w:val="333333"/>
          <w:szCs w:val="24"/>
        </w:rPr>
        <w:t>Tracing the path of ray through prism</w:t>
      </w:r>
    </w:p>
    <w:p w:rsidR="003661D6" w:rsidRPr="008C3F63" w:rsidRDefault="003661D6" w:rsidP="003661D6">
      <w:pPr>
        <w:pStyle w:val="ListParagraph"/>
        <w:numPr>
          <w:ilvl w:val="0"/>
          <w:numId w:val="16"/>
        </w:numPr>
        <w:shd w:val="clear" w:color="auto" w:fill="FFFFFF"/>
        <w:spacing w:after="450"/>
        <w:rPr>
          <w:rFonts w:ascii="Arial" w:hAnsi="Arial" w:cs="Arial"/>
          <w:color w:val="333333"/>
          <w:szCs w:val="24"/>
        </w:rPr>
      </w:pPr>
      <w:r w:rsidRPr="008C3F63">
        <w:rPr>
          <w:rFonts w:ascii="Arial" w:hAnsi="Arial" w:cs="Arial"/>
          <w:color w:val="333333"/>
          <w:szCs w:val="24"/>
        </w:rPr>
        <w:t>Tracing the path of a ray of light through a slab .Measure angle of incidence and refraction</w:t>
      </w:r>
    </w:p>
    <w:p w:rsidR="003661D6" w:rsidRPr="008C3F63" w:rsidRDefault="003661D6" w:rsidP="003661D6">
      <w:pPr>
        <w:pStyle w:val="ListParagraph"/>
        <w:numPr>
          <w:ilvl w:val="0"/>
          <w:numId w:val="16"/>
        </w:numPr>
        <w:shd w:val="clear" w:color="auto" w:fill="FFFFFF"/>
        <w:spacing w:after="450"/>
        <w:rPr>
          <w:rFonts w:ascii="Arial" w:hAnsi="Arial" w:cs="Arial"/>
          <w:color w:val="333333"/>
          <w:szCs w:val="24"/>
        </w:rPr>
      </w:pPr>
      <w:r w:rsidRPr="008C3F63">
        <w:rPr>
          <w:rFonts w:ascii="Arial" w:hAnsi="Arial" w:cs="Arial"/>
          <w:color w:val="333333"/>
          <w:szCs w:val="24"/>
        </w:rPr>
        <w:t xml:space="preserve">Onion peel experiment </w:t>
      </w:r>
    </w:p>
    <w:p w:rsidR="003661D6" w:rsidRPr="008C3F63" w:rsidRDefault="003661D6" w:rsidP="003661D6">
      <w:pPr>
        <w:pStyle w:val="ListParagraph"/>
        <w:shd w:val="clear" w:color="auto" w:fill="FFFFFF"/>
        <w:spacing w:after="450"/>
        <w:ind w:left="360"/>
        <w:rPr>
          <w:rFonts w:ascii="Arial" w:hAnsi="Arial" w:cs="Arial"/>
          <w:color w:val="333333"/>
          <w:szCs w:val="24"/>
        </w:rPr>
      </w:pPr>
    </w:p>
    <w:p w:rsidR="003661D6" w:rsidRPr="008C3F63" w:rsidRDefault="003661D6" w:rsidP="003661D6">
      <w:pPr>
        <w:pStyle w:val="ListParagraph"/>
        <w:shd w:val="clear" w:color="auto" w:fill="FFFFFF"/>
        <w:tabs>
          <w:tab w:val="right" w:pos="9540"/>
        </w:tabs>
        <w:spacing w:after="450"/>
        <w:ind w:left="360"/>
        <w:rPr>
          <w:rFonts w:ascii="Arial" w:hAnsi="Arial" w:cs="Arial"/>
          <w:color w:val="333333"/>
          <w:szCs w:val="24"/>
        </w:rPr>
      </w:pPr>
      <w:r w:rsidRPr="008C3F63">
        <w:rPr>
          <w:rFonts w:ascii="Arial" w:hAnsi="Arial" w:cs="Arial"/>
          <w:b/>
          <w:bCs/>
          <w:color w:val="333333"/>
          <w:szCs w:val="24"/>
        </w:rPr>
        <w:t>Text books </w:t>
      </w:r>
      <w:r w:rsidRPr="008C3F63">
        <w:rPr>
          <w:rFonts w:ascii="Arial" w:hAnsi="Arial" w:cs="Arial"/>
          <w:b/>
          <w:bCs/>
          <w:color w:val="333333"/>
          <w:szCs w:val="24"/>
        </w:rPr>
        <w:tab/>
      </w:r>
    </w:p>
    <w:p w:rsidR="003661D6" w:rsidRPr="008C3F63" w:rsidRDefault="003661D6" w:rsidP="003661D6">
      <w:pPr>
        <w:pStyle w:val="ListParagraph"/>
        <w:numPr>
          <w:ilvl w:val="0"/>
          <w:numId w:val="9"/>
        </w:numPr>
        <w:shd w:val="clear" w:color="auto" w:fill="FFFFFF"/>
        <w:spacing w:after="450"/>
        <w:ind w:left="360"/>
        <w:rPr>
          <w:rFonts w:ascii="Arial" w:hAnsi="Arial" w:cs="Arial"/>
          <w:color w:val="333333"/>
          <w:szCs w:val="24"/>
        </w:rPr>
      </w:pPr>
      <w:r w:rsidRPr="008C3F63">
        <w:rPr>
          <w:rFonts w:ascii="Arial" w:hAnsi="Arial" w:cs="Arial"/>
          <w:color w:val="333333"/>
          <w:szCs w:val="24"/>
        </w:rPr>
        <w:t>General Science text book for class 8th and 10th Punjab Text book Board Lahore </w:t>
      </w:r>
    </w:p>
    <w:p w:rsidR="003661D6" w:rsidRPr="008C3F63" w:rsidRDefault="003661D6" w:rsidP="003661D6">
      <w:pPr>
        <w:pStyle w:val="ListParagraph"/>
        <w:numPr>
          <w:ilvl w:val="0"/>
          <w:numId w:val="9"/>
        </w:numPr>
        <w:shd w:val="clear" w:color="auto" w:fill="FFFFFF"/>
        <w:spacing w:after="450"/>
        <w:ind w:left="360"/>
        <w:rPr>
          <w:rFonts w:ascii="Arial" w:hAnsi="Arial" w:cs="Arial"/>
          <w:color w:val="333333"/>
          <w:szCs w:val="24"/>
        </w:rPr>
      </w:pPr>
      <w:r w:rsidRPr="008C3F63">
        <w:rPr>
          <w:rFonts w:ascii="Arial" w:hAnsi="Arial" w:cs="Arial"/>
          <w:b/>
          <w:bCs/>
          <w:color w:val="333333"/>
          <w:szCs w:val="24"/>
        </w:rPr>
        <w:t>Recommended Books</w:t>
      </w:r>
    </w:p>
    <w:p w:rsidR="003661D6" w:rsidRPr="008C3F63" w:rsidRDefault="003661D6" w:rsidP="003661D6">
      <w:pPr>
        <w:pStyle w:val="ListParagraph"/>
        <w:numPr>
          <w:ilvl w:val="0"/>
          <w:numId w:val="9"/>
        </w:numPr>
        <w:shd w:val="clear" w:color="auto" w:fill="FFFFFF"/>
        <w:spacing w:after="450"/>
        <w:ind w:left="360"/>
        <w:rPr>
          <w:rFonts w:ascii="Arial" w:hAnsi="Arial" w:cs="Arial"/>
          <w:color w:val="333333"/>
          <w:szCs w:val="24"/>
        </w:rPr>
      </w:pPr>
      <w:r w:rsidRPr="008C3F63">
        <w:rPr>
          <w:rFonts w:ascii="Arial" w:hAnsi="Arial" w:cs="Arial"/>
          <w:color w:val="333333"/>
          <w:szCs w:val="24"/>
        </w:rPr>
        <w:t>Agha Khan University Examination Board (2002) General Science IX- X (based on National Curriculum 2002). Karachi: AGKEB. William Lewis</w:t>
      </w:r>
    </w:p>
    <w:p w:rsidR="003661D6" w:rsidRPr="008C3F63" w:rsidRDefault="003661D6" w:rsidP="003661D6">
      <w:pPr>
        <w:pStyle w:val="ListParagraph"/>
        <w:numPr>
          <w:ilvl w:val="0"/>
          <w:numId w:val="9"/>
        </w:numPr>
        <w:shd w:val="clear" w:color="auto" w:fill="FFFFFF"/>
        <w:spacing w:after="450"/>
        <w:ind w:left="360"/>
        <w:rPr>
          <w:rFonts w:ascii="Arial" w:hAnsi="Arial" w:cs="Arial"/>
          <w:color w:val="333333"/>
          <w:szCs w:val="24"/>
        </w:rPr>
      </w:pPr>
      <w:proofErr w:type="spellStart"/>
      <w:r w:rsidRPr="008C3F63">
        <w:rPr>
          <w:rFonts w:ascii="Arial" w:hAnsi="Arial" w:cs="Arial"/>
          <w:color w:val="333333"/>
          <w:szCs w:val="24"/>
        </w:rPr>
        <w:t>Eikenberry</w:t>
      </w:r>
      <w:proofErr w:type="spellEnd"/>
      <w:r w:rsidRPr="008C3F63">
        <w:rPr>
          <w:rFonts w:ascii="Arial" w:hAnsi="Arial" w:cs="Arial"/>
          <w:color w:val="333333"/>
          <w:szCs w:val="24"/>
        </w:rPr>
        <w:t xml:space="preserve"> (2008) </w:t>
      </w:r>
      <w:proofErr w:type="gramStart"/>
      <w:r w:rsidRPr="008C3F63">
        <w:rPr>
          <w:rFonts w:ascii="Arial" w:hAnsi="Arial" w:cs="Arial"/>
          <w:color w:val="333333"/>
          <w:szCs w:val="24"/>
        </w:rPr>
        <w:t>The</w:t>
      </w:r>
      <w:proofErr w:type="gramEnd"/>
      <w:r w:rsidRPr="008C3F63">
        <w:rPr>
          <w:rFonts w:ascii="Arial" w:hAnsi="Arial" w:cs="Arial"/>
          <w:color w:val="333333"/>
          <w:szCs w:val="24"/>
        </w:rPr>
        <w:t xml:space="preserve"> teaching of general science, The University of Chicago Press.</w:t>
      </w:r>
    </w:p>
    <w:p w:rsidR="003661D6" w:rsidRDefault="003661D6" w:rsidP="003661D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Or </w:t>
      </w:r>
    </w:p>
    <w:p w:rsidR="003661D6" w:rsidRDefault="003661D6" w:rsidP="003661D6">
      <w:pPr>
        <w:spacing w:after="0"/>
        <w:jc w:val="both"/>
        <w:rPr>
          <w:rFonts w:ascii="Times New Roman" w:hAnsi="Times New Roman" w:cs="Times New Roman"/>
          <w:b/>
          <w:sz w:val="24"/>
          <w:szCs w:val="24"/>
        </w:rPr>
      </w:pPr>
    </w:p>
    <w:p w:rsidR="003661D6" w:rsidRDefault="003661D6" w:rsidP="003661D6">
      <w:pPr>
        <w:spacing w:after="0"/>
        <w:jc w:val="both"/>
        <w:rPr>
          <w:rFonts w:ascii="Times New Roman" w:hAnsi="Times New Roman" w:cs="Times New Roman"/>
          <w:b/>
          <w:sz w:val="24"/>
          <w:szCs w:val="24"/>
        </w:rPr>
      </w:pPr>
    </w:p>
    <w:p w:rsidR="003661D6" w:rsidRDefault="003661D6" w:rsidP="003661D6">
      <w:pPr>
        <w:spacing w:after="0"/>
        <w:jc w:val="both"/>
        <w:rPr>
          <w:rFonts w:ascii="Times New Roman" w:hAnsi="Times New Roman" w:cs="Times New Roman"/>
          <w:b/>
          <w:sz w:val="24"/>
          <w:szCs w:val="24"/>
        </w:rPr>
      </w:pPr>
    </w:p>
    <w:p w:rsidR="003661D6" w:rsidRDefault="003661D6" w:rsidP="003661D6">
      <w:pPr>
        <w:spacing w:after="0"/>
        <w:jc w:val="both"/>
        <w:rPr>
          <w:rFonts w:ascii="Times New Roman" w:hAnsi="Times New Roman" w:cs="Times New Roman"/>
          <w:b/>
          <w:sz w:val="24"/>
          <w:szCs w:val="24"/>
        </w:rPr>
      </w:pPr>
    </w:p>
    <w:p w:rsidR="003661D6" w:rsidRDefault="003661D6" w:rsidP="003661D6">
      <w:pPr>
        <w:spacing w:after="0"/>
        <w:jc w:val="both"/>
        <w:rPr>
          <w:rFonts w:ascii="Times New Roman" w:hAnsi="Times New Roman" w:cs="Times New Roman"/>
          <w:b/>
          <w:sz w:val="24"/>
          <w:szCs w:val="24"/>
        </w:rPr>
      </w:pPr>
      <w:r>
        <w:rPr>
          <w:rFonts w:ascii="Times New Roman" w:hAnsi="Times New Roman" w:cs="Times New Roman"/>
          <w:b/>
          <w:sz w:val="24"/>
          <w:szCs w:val="24"/>
        </w:rPr>
        <w:t>GEN-3102    Environmental Science</w:t>
      </w:r>
      <w:r w:rsidR="00AC0BA1">
        <w:rPr>
          <w:rFonts w:ascii="Times New Roman" w:hAnsi="Times New Roman" w:cs="Times New Roman"/>
          <w:b/>
          <w:sz w:val="24"/>
          <w:szCs w:val="24"/>
        </w:rPr>
        <w:t xml:space="preserve"> </w:t>
      </w:r>
      <w:r>
        <w:rPr>
          <w:rFonts w:ascii="Times New Roman" w:hAnsi="Times New Roman" w:cs="Times New Roman"/>
          <w:b/>
          <w:sz w:val="24"/>
          <w:szCs w:val="24"/>
        </w:rPr>
        <w:t xml:space="preserve">(for Sciences Subjects)           </w:t>
      </w:r>
      <w:r w:rsidR="00AC0BA1">
        <w:rPr>
          <w:rFonts w:ascii="Arial" w:eastAsia="Times New Roman" w:hAnsi="Arial" w:cs="Arial"/>
          <w:b/>
          <w:sz w:val="24"/>
          <w:szCs w:val="24"/>
        </w:rPr>
        <w:t xml:space="preserve">Credit </w:t>
      </w:r>
      <w:proofErr w:type="spellStart"/>
      <w:r w:rsidR="00AC0BA1">
        <w:rPr>
          <w:rFonts w:ascii="Arial" w:eastAsia="Times New Roman" w:hAnsi="Arial" w:cs="Arial"/>
          <w:b/>
          <w:sz w:val="24"/>
          <w:szCs w:val="24"/>
        </w:rPr>
        <w:t>H</w:t>
      </w:r>
      <w:r w:rsidR="00AC0BA1" w:rsidRPr="008C3F63">
        <w:rPr>
          <w:rFonts w:ascii="Arial" w:eastAsia="Times New Roman" w:hAnsi="Arial" w:cs="Arial"/>
          <w:b/>
          <w:sz w:val="24"/>
          <w:szCs w:val="24"/>
        </w:rPr>
        <w:t>rs</w:t>
      </w:r>
      <w:proofErr w:type="spellEnd"/>
      <w:r w:rsidR="00AC0BA1" w:rsidRPr="008C3F63">
        <w:rPr>
          <w:rFonts w:ascii="Arial" w:eastAsia="Times New Roman" w:hAnsi="Arial" w:cs="Arial"/>
          <w:b/>
          <w:sz w:val="24"/>
          <w:szCs w:val="24"/>
        </w:rPr>
        <w:t xml:space="preserve">: </w:t>
      </w:r>
      <w:r w:rsidR="001631B6">
        <w:rPr>
          <w:rFonts w:ascii="Times New Roman" w:hAnsi="Times New Roman" w:cs="Times New Roman"/>
          <w:b/>
          <w:bCs/>
          <w:sz w:val="24"/>
          <w:szCs w:val="24"/>
        </w:rPr>
        <w:t>3</w:t>
      </w:r>
      <w:bookmarkStart w:id="1" w:name="_GoBack"/>
      <w:bookmarkEnd w:id="1"/>
      <w:r w:rsidRPr="00AC0BA1">
        <w:rPr>
          <w:rFonts w:ascii="Times New Roman" w:hAnsi="Times New Roman" w:cs="Times New Roman"/>
          <w:b/>
          <w:bCs/>
          <w:sz w:val="24"/>
          <w:szCs w:val="24"/>
        </w:rPr>
        <w:t xml:space="preserve"> (2-1)</w:t>
      </w:r>
    </w:p>
    <w:p w:rsidR="003661D6" w:rsidRPr="008C3F63" w:rsidRDefault="003661D6" w:rsidP="003661D6">
      <w:pPr>
        <w:spacing w:after="0"/>
        <w:jc w:val="both"/>
        <w:rPr>
          <w:rFonts w:ascii="Arial" w:hAnsi="Arial" w:cs="Arial"/>
          <w:b/>
          <w:bCs/>
          <w:sz w:val="24"/>
          <w:szCs w:val="24"/>
        </w:rPr>
      </w:pPr>
      <w:r w:rsidRPr="008C3F63">
        <w:rPr>
          <w:rFonts w:ascii="Arial" w:hAnsi="Arial" w:cs="Arial"/>
          <w:b/>
          <w:bCs/>
          <w:sz w:val="24"/>
          <w:szCs w:val="24"/>
        </w:rPr>
        <w:t>Objectives:</w:t>
      </w:r>
    </w:p>
    <w:p w:rsidR="003661D6" w:rsidRPr="008C3F63" w:rsidRDefault="003661D6" w:rsidP="003661D6">
      <w:pPr>
        <w:pStyle w:val="ListParagraph"/>
        <w:widowControl w:val="0"/>
        <w:numPr>
          <w:ilvl w:val="0"/>
          <w:numId w:val="10"/>
        </w:numPr>
        <w:autoSpaceDE w:val="0"/>
        <w:autoSpaceDN w:val="0"/>
        <w:contextualSpacing w:val="0"/>
        <w:jc w:val="both"/>
        <w:rPr>
          <w:rFonts w:ascii="Arial" w:hAnsi="Arial" w:cs="Arial"/>
          <w:color w:val="000000"/>
          <w:szCs w:val="24"/>
        </w:rPr>
      </w:pPr>
      <w:r w:rsidRPr="008C3F63">
        <w:rPr>
          <w:rFonts w:ascii="Arial" w:hAnsi="Arial" w:cs="Arial"/>
          <w:color w:val="000000"/>
          <w:szCs w:val="24"/>
        </w:rPr>
        <w:t xml:space="preserve">To understand </w:t>
      </w:r>
      <w:r w:rsidRPr="008C3F63">
        <w:rPr>
          <w:rFonts w:ascii="Arial" w:hAnsi="Arial" w:cs="Arial"/>
          <w:szCs w:val="24"/>
        </w:rPr>
        <w:t>and provide updated knowledge of environmental problems</w:t>
      </w:r>
    </w:p>
    <w:p w:rsidR="003661D6" w:rsidRPr="008C3F63" w:rsidRDefault="003661D6" w:rsidP="003661D6">
      <w:pPr>
        <w:pStyle w:val="ListParagraph"/>
        <w:widowControl w:val="0"/>
        <w:numPr>
          <w:ilvl w:val="0"/>
          <w:numId w:val="10"/>
        </w:numPr>
        <w:autoSpaceDE w:val="0"/>
        <w:autoSpaceDN w:val="0"/>
        <w:contextualSpacing w:val="0"/>
        <w:jc w:val="both"/>
        <w:rPr>
          <w:rFonts w:ascii="Arial" w:hAnsi="Arial" w:cs="Arial"/>
          <w:color w:val="000000"/>
          <w:szCs w:val="24"/>
        </w:rPr>
      </w:pPr>
      <w:r w:rsidRPr="008C3F63">
        <w:rPr>
          <w:rFonts w:ascii="Arial" w:hAnsi="Arial" w:cs="Arial"/>
          <w:szCs w:val="24"/>
        </w:rPr>
        <w:t xml:space="preserve">To provide a basic introduction sustainable environmental management. </w:t>
      </w:r>
    </w:p>
    <w:p w:rsidR="003661D6" w:rsidRPr="008C3F63" w:rsidRDefault="003661D6" w:rsidP="003661D6">
      <w:pPr>
        <w:pStyle w:val="ListParagraph"/>
        <w:ind w:left="0"/>
        <w:jc w:val="both"/>
        <w:rPr>
          <w:rFonts w:ascii="Arial" w:hAnsi="Arial" w:cs="Arial"/>
          <w:color w:val="000000"/>
          <w:szCs w:val="24"/>
        </w:rPr>
      </w:pPr>
      <w:r w:rsidRPr="008C3F63">
        <w:rPr>
          <w:rFonts w:ascii="Arial" w:hAnsi="Arial" w:cs="Arial"/>
          <w:b/>
          <w:szCs w:val="24"/>
        </w:rPr>
        <w:t>Course Contents</w:t>
      </w:r>
    </w:p>
    <w:p w:rsidR="003661D6" w:rsidRPr="008C3F63" w:rsidRDefault="003661D6" w:rsidP="003661D6">
      <w:pPr>
        <w:pStyle w:val="Default"/>
        <w:ind w:left="720" w:hanging="720"/>
        <w:rPr>
          <w:rFonts w:ascii="Arial" w:eastAsiaTheme="minorHAnsi" w:hAnsi="Arial" w:cs="Arial"/>
        </w:rPr>
      </w:pPr>
      <w:r w:rsidRPr="008C3F63">
        <w:rPr>
          <w:rFonts w:ascii="Arial" w:hAnsi="Arial" w:cs="Arial"/>
          <w:b/>
        </w:rPr>
        <w:t>Unit I.</w:t>
      </w:r>
      <w:r w:rsidRPr="008C3F63">
        <w:rPr>
          <w:rFonts w:ascii="Arial" w:hAnsi="Arial" w:cs="Arial"/>
        </w:rPr>
        <w:t xml:space="preserve"> </w:t>
      </w:r>
      <w:r w:rsidRPr="008C3F63">
        <w:rPr>
          <w:rFonts w:ascii="Arial" w:eastAsiaTheme="minorHAnsi" w:hAnsi="Arial" w:cs="Arial"/>
        </w:rPr>
        <w:t xml:space="preserve">The human environment, the </w:t>
      </w:r>
      <w:proofErr w:type="spellStart"/>
      <w:r w:rsidRPr="008C3F63">
        <w:rPr>
          <w:rFonts w:ascii="Arial" w:eastAsiaTheme="minorHAnsi" w:hAnsi="Arial" w:cs="Arial"/>
        </w:rPr>
        <w:t>litho</w:t>
      </w:r>
      <w:proofErr w:type="spellEnd"/>
      <w:r w:rsidRPr="008C3F63">
        <w:rPr>
          <w:rFonts w:ascii="Arial" w:eastAsiaTheme="minorHAnsi" w:hAnsi="Arial" w:cs="Arial"/>
        </w:rPr>
        <w:t xml:space="preserve">, bio and </w:t>
      </w:r>
      <w:proofErr w:type="spellStart"/>
      <w:r w:rsidRPr="008C3F63">
        <w:rPr>
          <w:rFonts w:ascii="Arial" w:eastAsiaTheme="minorHAnsi" w:hAnsi="Arial" w:cs="Arial"/>
        </w:rPr>
        <w:t>hydrospheres</w:t>
      </w:r>
      <w:proofErr w:type="spellEnd"/>
      <w:r w:rsidRPr="008C3F63">
        <w:rPr>
          <w:rFonts w:ascii="Arial" w:eastAsiaTheme="minorHAnsi" w:hAnsi="Arial" w:cs="Arial"/>
        </w:rPr>
        <w:t>, the nature and composition of      natural waters,</w:t>
      </w:r>
    </w:p>
    <w:p w:rsidR="003661D6" w:rsidRPr="008C3F63" w:rsidRDefault="003661D6" w:rsidP="003661D6">
      <w:pPr>
        <w:pStyle w:val="Default"/>
        <w:spacing w:line="360" w:lineRule="auto"/>
        <w:jc w:val="both"/>
        <w:rPr>
          <w:rFonts w:ascii="Arial" w:hAnsi="Arial" w:cs="Arial"/>
        </w:rPr>
      </w:pPr>
      <w:r w:rsidRPr="008C3F63">
        <w:rPr>
          <w:rFonts w:ascii="Arial" w:hAnsi="Arial" w:cs="Arial"/>
          <w:b/>
        </w:rPr>
        <w:t>Unit II.</w:t>
      </w:r>
      <w:r w:rsidRPr="008C3F63">
        <w:rPr>
          <w:rFonts w:ascii="Arial" w:hAnsi="Arial" w:cs="Arial"/>
        </w:rPr>
        <w:t xml:space="preserve"> Pollution: definition, classification and impact on habitats </w:t>
      </w:r>
    </w:p>
    <w:p w:rsidR="003661D6" w:rsidRPr="008C3F63" w:rsidRDefault="003661D6" w:rsidP="003661D6">
      <w:pPr>
        <w:pStyle w:val="Default"/>
        <w:spacing w:line="360" w:lineRule="auto"/>
        <w:ind w:left="540" w:hanging="270"/>
        <w:jc w:val="both"/>
        <w:rPr>
          <w:rFonts w:ascii="Arial" w:hAnsi="Arial" w:cs="Arial"/>
        </w:rPr>
      </w:pPr>
      <w:proofErr w:type="spellStart"/>
      <w:r w:rsidRPr="008C3F63">
        <w:rPr>
          <w:rFonts w:ascii="Arial" w:hAnsi="Arial" w:cs="Arial"/>
        </w:rPr>
        <w:lastRenderedPageBreak/>
        <w:t>i</w:t>
      </w:r>
      <w:proofErr w:type="spellEnd"/>
      <w:r w:rsidRPr="008C3F63">
        <w:rPr>
          <w:rFonts w:ascii="Arial" w:hAnsi="Arial" w:cs="Arial"/>
        </w:rPr>
        <w:t>. Air pollution: Sources and effect of various pollutants (inorganic, organic), control, remediation. Photochemical smog. Smog. Acid rain: 1. Theory of acid rain, 2. Adverse effects of acid rains. Chlorofluorocarbons and its effects.</w:t>
      </w:r>
    </w:p>
    <w:p w:rsidR="003661D6" w:rsidRPr="008C3F63" w:rsidRDefault="003661D6" w:rsidP="003661D6">
      <w:pPr>
        <w:pStyle w:val="Default"/>
        <w:spacing w:line="360" w:lineRule="auto"/>
        <w:ind w:left="450" w:hanging="270"/>
        <w:jc w:val="both"/>
        <w:rPr>
          <w:rFonts w:ascii="Arial" w:hAnsi="Arial" w:cs="Arial"/>
        </w:rPr>
      </w:pPr>
      <w:r w:rsidRPr="008C3F63">
        <w:rPr>
          <w:rFonts w:ascii="Arial" w:hAnsi="Arial" w:cs="Arial"/>
        </w:rPr>
        <w:t xml:space="preserve">ii. Water pollution: Major sources of water pollution its impact. Prevention, control remediation, Heavy metal pollution. Tanneries.  Hospital </w:t>
      </w:r>
      <w:proofErr w:type="spellStart"/>
      <w:r w:rsidRPr="008C3F63">
        <w:rPr>
          <w:rFonts w:ascii="Arial" w:hAnsi="Arial" w:cs="Arial"/>
        </w:rPr>
        <w:t>waste.Treatments</w:t>
      </w:r>
      <w:proofErr w:type="spellEnd"/>
      <w:r w:rsidRPr="008C3F63">
        <w:rPr>
          <w:rFonts w:ascii="Arial" w:hAnsi="Arial" w:cs="Arial"/>
        </w:rPr>
        <w:t xml:space="preserve"> of sewage, sludge, and polluted waters.</w:t>
      </w:r>
    </w:p>
    <w:p w:rsidR="003661D6" w:rsidRPr="008C3F63" w:rsidRDefault="003661D6" w:rsidP="003661D6">
      <w:pPr>
        <w:pStyle w:val="Default"/>
        <w:spacing w:line="360" w:lineRule="auto"/>
        <w:ind w:left="180"/>
        <w:jc w:val="both"/>
        <w:rPr>
          <w:rFonts w:ascii="Arial" w:hAnsi="Arial" w:cs="Arial"/>
        </w:rPr>
      </w:pPr>
      <w:r w:rsidRPr="008C3F63">
        <w:rPr>
          <w:rFonts w:ascii="Arial" w:hAnsi="Arial" w:cs="Arial"/>
        </w:rPr>
        <w:t xml:space="preserve">iii. Soil pollution: major sources of soil pollution and its impact. Prevention, control remediation. </w:t>
      </w:r>
    </w:p>
    <w:p w:rsidR="003661D6" w:rsidRPr="008C3F63" w:rsidRDefault="003661D6" w:rsidP="003661D6">
      <w:pPr>
        <w:pStyle w:val="Default"/>
        <w:spacing w:line="360" w:lineRule="auto"/>
        <w:ind w:left="180"/>
        <w:jc w:val="both"/>
        <w:rPr>
          <w:rFonts w:ascii="Arial" w:hAnsi="Arial" w:cs="Arial"/>
        </w:rPr>
      </w:pPr>
      <w:r w:rsidRPr="008C3F63">
        <w:rPr>
          <w:rFonts w:ascii="Arial" w:hAnsi="Arial" w:cs="Arial"/>
        </w:rPr>
        <w:t xml:space="preserve">iv. Noise pollution. </w:t>
      </w:r>
    </w:p>
    <w:p w:rsidR="003661D6" w:rsidRPr="008C3F63" w:rsidRDefault="003661D6" w:rsidP="003661D6">
      <w:pPr>
        <w:pStyle w:val="Default"/>
        <w:spacing w:line="360" w:lineRule="auto"/>
        <w:jc w:val="both"/>
        <w:rPr>
          <w:rFonts w:ascii="Arial" w:hAnsi="Arial" w:cs="Arial"/>
        </w:rPr>
      </w:pPr>
      <w:r w:rsidRPr="008C3F63">
        <w:rPr>
          <w:rFonts w:ascii="Arial" w:hAnsi="Arial" w:cs="Arial"/>
          <w:b/>
        </w:rPr>
        <w:t>Unit III.</w:t>
      </w:r>
      <w:r w:rsidRPr="008C3F63">
        <w:rPr>
          <w:rFonts w:ascii="Arial" w:hAnsi="Arial" w:cs="Arial"/>
        </w:rPr>
        <w:t xml:space="preserve"> Ozone layer: </w:t>
      </w:r>
    </w:p>
    <w:p w:rsidR="003661D6" w:rsidRPr="008C3F63" w:rsidRDefault="003661D6" w:rsidP="003661D6">
      <w:pPr>
        <w:pStyle w:val="Default"/>
        <w:spacing w:line="360" w:lineRule="auto"/>
        <w:ind w:left="180"/>
        <w:jc w:val="both"/>
        <w:rPr>
          <w:rFonts w:ascii="Arial" w:hAnsi="Arial" w:cs="Arial"/>
        </w:rPr>
      </w:pPr>
      <w:proofErr w:type="spellStart"/>
      <w:r w:rsidRPr="008C3F63">
        <w:rPr>
          <w:rFonts w:ascii="Arial" w:hAnsi="Arial" w:cs="Arial"/>
        </w:rPr>
        <w:t>i</w:t>
      </w:r>
      <w:proofErr w:type="spellEnd"/>
      <w:r w:rsidRPr="008C3F63">
        <w:rPr>
          <w:rFonts w:ascii="Arial" w:hAnsi="Arial" w:cs="Arial"/>
        </w:rPr>
        <w:t xml:space="preserve">. Formation </w:t>
      </w:r>
    </w:p>
    <w:p w:rsidR="003661D6" w:rsidRPr="008C3F63" w:rsidRDefault="003661D6" w:rsidP="003661D6">
      <w:pPr>
        <w:pStyle w:val="Default"/>
        <w:spacing w:line="360" w:lineRule="auto"/>
        <w:ind w:left="180"/>
        <w:jc w:val="both"/>
        <w:rPr>
          <w:rFonts w:ascii="Arial" w:hAnsi="Arial" w:cs="Arial"/>
        </w:rPr>
      </w:pPr>
      <w:r w:rsidRPr="008C3F63">
        <w:rPr>
          <w:rFonts w:ascii="Arial" w:hAnsi="Arial" w:cs="Arial"/>
        </w:rPr>
        <w:t xml:space="preserve">ii. Mechanism of depletion </w:t>
      </w:r>
    </w:p>
    <w:p w:rsidR="003661D6" w:rsidRPr="008C3F63" w:rsidRDefault="003661D6" w:rsidP="003661D6">
      <w:pPr>
        <w:pStyle w:val="Default"/>
        <w:spacing w:line="360" w:lineRule="auto"/>
        <w:ind w:left="180"/>
        <w:jc w:val="both"/>
        <w:rPr>
          <w:rFonts w:ascii="Arial" w:hAnsi="Arial" w:cs="Arial"/>
        </w:rPr>
      </w:pPr>
      <w:proofErr w:type="spellStart"/>
      <w:proofErr w:type="gramStart"/>
      <w:r w:rsidRPr="008C3F63">
        <w:rPr>
          <w:rFonts w:ascii="Arial" w:hAnsi="Arial" w:cs="Arial"/>
        </w:rPr>
        <w:t>iii.Effects</w:t>
      </w:r>
      <w:proofErr w:type="spellEnd"/>
      <w:proofErr w:type="gramEnd"/>
      <w:r w:rsidRPr="008C3F63">
        <w:rPr>
          <w:rFonts w:ascii="Arial" w:hAnsi="Arial" w:cs="Arial"/>
        </w:rPr>
        <w:t xml:space="preserve"> of ozone depletion </w:t>
      </w:r>
    </w:p>
    <w:p w:rsidR="003661D6" w:rsidRPr="008C3F63" w:rsidRDefault="003661D6" w:rsidP="003661D6">
      <w:pPr>
        <w:pStyle w:val="Default"/>
        <w:spacing w:line="360" w:lineRule="auto"/>
        <w:jc w:val="both"/>
        <w:rPr>
          <w:rFonts w:ascii="Arial" w:hAnsi="Arial" w:cs="Arial"/>
        </w:rPr>
      </w:pPr>
      <w:r w:rsidRPr="008C3F63">
        <w:rPr>
          <w:rFonts w:ascii="Arial" w:hAnsi="Arial" w:cs="Arial"/>
          <w:b/>
        </w:rPr>
        <w:t>Unit VI.</w:t>
      </w:r>
      <w:r w:rsidRPr="008C3F63">
        <w:rPr>
          <w:rFonts w:ascii="Arial" w:hAnsi="Arial" w:cs="Arial"/>
        </w:rPr>
        <w:t xml:space="preserve"> Greenhouse effect: causes, impacts. </w:t>
      </w:r>
    </w:p>
    <w:p w:rsidR="003661D6" w:rsidRPr="008C3F63" w:rsidRDefault="003661D6" w:rsidP="003661D6">
      <w:pPr>
        <w:jc w:val="both"/>
        <w:rPr>
          <w:rFonts w:ascii="Arial" w:hAnsi="Arial" w:cs="Arial"/>
          <w:b/>
          <w:sz w:val="24"/>
          <w:szCs w:val="24"/>
        </w:rPr>
      </w:pPr>
      <w:r w:rsidRPr="008C3F63">
        <w:rPr>
          <w:rFonts w:ascii="Arial" w:hAnsi="Arial" w:cs="Arial"/>
          <w:b/>
          <w:sz w:val="24"/>
          <w:szCs w:val="24"/>
        </w:rPr>
        <w:t xml:space="preserve">Practical: </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Examination of water for </w:t>
      </w:r>
    </w:p>
    <w:p w:rsidR="003661D6" w:rsidRPr="008C3F63" w:rsidRDefault="003661D6" w:rsidP="003661D6">
      <w:pPr>
        <w:pStyle w:val="Default"/>
        <w:spacing w:line="360" w:lineRule="auto"/>
        <w:jc w:val="both"/>
        <w:rPr>
          <w:rFonts w:ascii="Arial" w:hAnsi="Arial" w:cs="Arial"/>
        </w:rPr>
      </w:pPr>
      <w:proofErr w:type="spellStart"/>
      <w:r w:rsidRPr="008C3F63">
        <w:rPr>
          <w:rFonts w:ascii="Arial" w:hAnsi="Arial" w:cs="Arial"/>
        </w:rPr>
        <w:t>i</w:t>
      </w:r>
      <w:proofErr w:type="spellEnd"/>
      <w:r w:rsidRPr="008C3F63">
        <w:rPr>
          <w:rFonts w:ascii="Arial" w:hAnsi="Arial" w:cs="Arial"/>
        </w:rPr>
        <w:t xml:space="preserve">. Total dissolved solids. </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ii. </w:t>
      </w:r>
      <w:proofErr w:type="gramStart"/>
      <w:r w:rsidRPr="008C3F63">
        <w:rPr>
          <w:rFonts w:ascii="Arial" w:hAnsi="Arial" w:cs="Arial"/>
        </w:rPr>
        <w:t>pH</w:t>
      </w:r>
      <w:proofErr w:type="gramEnd"/>
      <w:r w:rsidRPr="008C3F63">
        <w:rPr>
          <w:rFonts w:ascii="Arial" w:hAnsi="Arial" w:cs="Arial"/>
        </w:rPr>
        <w:t xml:space="preserve"> and Conductance. </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iii. </w:t>
      </w:r>
      <w:proofErr w:type="spellStart"/>
      <w:r w:rsidRPr="008C3F63">
        <w:rPr>
          <w:rFonts w:ascii="Arial" w:hAnsi="Arial" w:cs="Arial"/>
        </w:rPr>
        <w:t>Alkalanity</w:t>
      </w:r>
      <w:proofErr w:type="spellEnd"/>
      <w:r w:rsidRPr="008C3F63">
        <w:rPr>
          <w:rFonts w:ascii="Arial" w:hAnsi="Arial" w:cs="Arial"/>
        </w:rPr>
        <w:t xml:space="preserve">. </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iv. Hardness of water </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v. Determination of phosphates and </w:t>
      </w:r>
      <w:proofErr w:type="spellStart"/>
      <w:r w:rsidRPr="008C3F63">
        <w:rPr>
          <w:rFonts w:ascii="Arial" w:hAnsi="Arial" w:cs="Arial"/>
        </w:rPr>
        <w:t>sulphates</w:t>
      </w:r>
      <w:proofErr w:type="spellEnd"/>
    </w:p>
    <w:p w:rsidR="003661D6" w:rsidRPr="008C3F63" w:rsidRDefault="003661D6" w:rsidP="003661D6">
      <w:pPr>
        <w:spacing w:after="0"/>
        <w:jc w:val="both"/>
        <w:rPr>
          <w:rFonts w:ascii="Arial" w:hAnsi="Arial" w:cs="Arial"/>
          <w:b/>
          <w:bCs/>
          <w:sz w:val="24"/>
          <w:szCs w:val="24"/>
        </w:rPr>
      </w:pPr>
      <w:r w:rsidRPr="008C3F63">
        <w:rPr>
          <w:rFonts w:ascii="Arial" w:hAnsi="Arial" w:cs="Arial"/>
          <w:b/>
          <w:bCs/>
          <w:sz w:val="24"/>
          <w:szCs w:val="24"/>
        </w:rPr>
        <w:t xml:space="preserve">Recommended Books: </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1. Newman, E.I. 2001. Applied </w:t>
      </w:r>
      <w:proofErr w:type="spellStart"/>
      <w:r w:rsidRPr="008C3F63">
        <w:rPr>
          <w:rFonts w:ascii="Arial" w:hAnsi="Arial" w:cs="Arial"/>
        </w:rPr>
        <w:t>Ecology.Blackwell</w:t>
      </w:r>
      <w:proofErr w:type="spellEnd"/>
      <w:r w:rsidRPr="008C3F63">
        <w:rPr>
          <w:rFonts w:ascii="Arial" w:hAnsi="Arial" w:cs="Arial"/>
        </w:rPr>
        <w:t xml:space="preserve"> Science. UK </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2. Mooney, H.A. and </w:t>
      </w:r>
      <w:proofErr w:type="spellStart"/>
      <w:r w:rsidRPr="008C3F63">
        <w:rPr>
          <w:rFonts w:ascii="Arial" w:hAnsi="Arial" w:cs="Arial"/>
        </w:rPr>
        <w:t>Saugier</w:t>
      </w:r>
      <w:proofErr w:type="spellEnd"/>
      <w:r w:rsidRPr="008C3F63">
        <w:rPr>
          <w:rFonts w:ascii="Arial" w:hAnsi="Arial" w:cs="Arial"/>
        </w:rPr>
        <w:t xml:space="preserve">, B. 2000. Terrestrial Global </w:t>
      </w:r>
      <w:proofErr w:type="spellStart"/>
      <w:r w:rsidRPr="008C3F63">
        <w:rPr>
          <w:rFonts w:ascii="Arial" w:hAnsi="Arial" w:cs="Arial"/>
        </w:rPr>
        <w:t>Productivity.Academic</w:t>
      </w:r>
      <w:proofErr w:type="spellEnd"/>
      <w:r w:rsidRPr="008C3F63">
        <w:rPr>
          <w:rFonts w:ascii="Arial" w:hAnsi="Arial" w:cs="Arial"/>
        </w:rPr>
        <w:t xml:space="preserve"> Press, UK.</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3. Eugene, E.D. and Smith, B.F. 2000. Environmental Science: A study of interrelationships. McGraw Hill. USA. </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4. French, H. 2000. Vanishing Borders: Protecting the Planet in the Age of Globalization. W.W. Norton and Company, NY. </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5. Hall, C.A.S. and Perez, C.L. 2000. Quantifying Sustainable </w:t>
      </w:r>
      <w:proofErr w:type="spellStart"/>
      <w:r w:rsidRPr="008C3F63">
        <w:rPr>
          <w:rFonts w:ascii="Arial" w:hAnsi="Arial" w:cs="Arial"/>
        </w:rPr>
        <w:t>Development.Academic</w:t>
      </w:r>
      <w:proofErr w:type="spellEnd"/>
      <w:r w:rsidRPr="008C3F63">
        <w:rPr>
          <w:rFonts w:ascii="Arial" w:hAnsi="Arial" w:cs="Arial"/>
        </w:rPr>
        <w:t xml:space="preserve"> Press, UK.</w:t>
      </w:r>
    </w:p>
    <w:p w:rsidR="003661D6" w:rsidRPr="008C3F63" w:rsidRDefault="003661D6" w:rsidP="003661D6">
      <w:pPr>
        <w:pStyle w:val="Default"/>
        <w:spacing w:line="360" w:lineRule="auto"/>
        <w:jc w:val="both"/>
        <w:rPr>
          <w:rFonts w:ascii="Arial" w:hAnsi="Arial" w:cs="Arial"/>
        </w:rPr>
      </w:pPr>
      <w:r w:rsidRPr="008C3F63">
        <w:rPr>
          <w:rFonts w:ascii="Arial" w:hAnsi="Arial" w:cs="Arial"/>
        </w:rPr>
        <w:lastRenderedPageBreak/>
        <w:t xml:space="preserve">6. </w:t>
      </w:r>
      <w:proofErr w:type="spellStart"/>
      <w:r w:rsidRPr="008C3F63">
        <w:rPr>
          <w:rFonts w:ascii="Arial" w:hAnsi="Arial" w:cs="Arial"/>
        </w:rPr>
        <w:t>Bazzaz</w:t>
      </w:r>
      <w:proofErr w:type="spellEnd"/>
      <w:r w:rsidRPr="008C3F63">
        <w:rPr>
          <w:rFonts w:ascii="Arial" w:hAnsi="Arial" w:cs="Arial"/>
        </w:rPr>
        <w:t>, F.A. 2004. Plants in changing environments: Linking physiological, population, and community ecology. Cambridge Univ. Press.</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7. Bush, M.B. 1997. Ecology of a changing </w:t>
      </w:r>
      <w:proofErr w:type="spellStart"/>
      <w:r w:rsidRPr="008C3F63">
        <w:rPr>
          <w:rFonts w:ascii="Arial" w:hAnsi="Arial" w:cs="Arial"/>
        </w:rPr>
        <w:t>planet.Prentice</w:t>
      </w:r>
      <w:proofErr w:type="spellEnd"/>
      <w:r w:rsidRPr="008C3F63">
        <w:rPr>
          <w:rFonts w:ascii="Arial" w:hAnsi="Arial" w:cs="Arial"/>
        </w:rPr>
        <w:t xml:space="preserve"> Hall, UK.</w:t>
      </w:r>
    </w:p>
    <w:p w:rsidR="003661D6" w:rsidRPr="008C3F63" w:rsidRDefault="003661D6" w:rsidP="003661D6">
      <w:pPr>
        <w:pStyle w:val="Default"/>
        <w:spacing w:line="360" w:lineRule="auto"/>
        <w:jc w:val="both"/>
        <w:rPr>
          <w:rFonts w:ascii="Arial" w:hAnsi="Arial" w:cs="Arial"/>
        </w:rPr>
      </w:pPr>
      <w:r w:rsidRPr="008C3F63">
        <w:rPr>
          <w:rFonts w:ascii="Arial" w:hAnsi="Arial" w:cs="Arial"/>
        </w:rPr>
        <w:t xml:space="preserve">8. Marsh, M.W. and </w:t>
      </w:r>
      <w:proofErr w:type="spellStart"/>
      <w:r w:rsidRPr="008C3F63">
        <w:rPr>
          <w:rFonts w:ascii="Arial" w:hAnsi="Arial" w:cs="Arial"/>
        </w:rPr>
        <w:t>Grossa</w:t>
      </w:r>
      <w:proofErr w:type="spellEnd"/>
      <w:r w:rsidRPr="008C3F63">
        <w:rPr>
          <w:rFonts w:ascii="Arial" w:hAnsi="Arial" w:cs="Arial"/>
        </w:rPr>
        <w:t xml:space="preserve"> Jr., J.M. 1996 Environmental geography: Science, land use, and earth systems. John Wiley and Sons.</w:t>
      </w:r>
    </w:p>
    <w:p w:rsidR="003661D6" w:rsidRPr="008C3F63" w:rsidRDefault="003661D6" w:rsidP="003661D6">
      <w:pPr>
        <w:rPr>
          <w:rFonts w:ascii="Arial" w:hAnsi="Arial" w:cs="Arial"/>
          <w:sz w:val="24"/>
          <w:szCs w:val="24"/>
        </w:rPr>
      </w:pPr>
      <w:r w:rsidRPr="008C3F63">
        <w:rPr>
          <w:rFonts w:ascii="Arial" w:hAnsi="Arial" w:cs="Arial"/>
          <w:sz w:val="24"/>
          <w:szCs w:val="24"/>
        </w:rPr>
        <w:t xml:space="preserve">9. </w:t>
      </w:r>
      <w:proofErr w:type="spellStart"/>
      <w:r w:rsidRPr="008C3F63">
        <w:rPr>
          <w:rFonts w:ascii="Arial" w:hAnsi="Arial" w:cs="Arial"/>
          <w:sz w:val="24"/>
          <w:szCs w:val="24"/>
        </w:rPr>
        <w:t>Lambers</w:t>
      </w:r>
      <w:proofErr w:type="spellEnd"/>
      <w:r w:rsidRPr="008C3F63">
        <w:rPr>
          <w:rFonts w:ascii="Arial" w:hAnsi="Arial" w:cs="Arial"/>
          <w:sz w:val="24"/>
          <w:szCs w:val="24"/>
        </w:rPr>
        <w:t xml:space="preserve">, H., T. L. Pons and F. Stuart. 2008. Plant </w:t>
      </w:r>
      <w:proofErr w:type="spellStart"/>
      <w:r w:rsidRPr="008C3F63">
        <w:rPr>
          <w:rFonts w:ascii="Arial" w:hAnsi="Arial" w:cs="Arial"/>
          <w:sz w:val="24"/>
          <w:szCs w:val="24"/>
        </w:rPr>
        <w:t>Phyiological</w:t>
      </w:r>
      <w:proofErr w:type="spellEnd"/>
      <w:r w:rsidRPr="008C3F63">
        <w:rPr>
          <w:rFonts w:ascii="Arial" w:hAnsi="Arial" w:cs="Arial"/>
          <w:sz w:val="24"/>
          <w:szCs w:val="24"/>
        </w:rPr>
        <w:t xml:space="preserve"> Ecology</w:t>
      </w:r>
    </w:p>
    <w:p w:rsidR="003661D6" w:rsidRDefault="003661D6" w:rsidP="003661D6">
      <w:pPr>
        <w:tabs>
          <w:tab w:val="left" w:pos="2265"/>
        </w:tabs>
        <w:rPr>
          <w:rFonts w:ascii="Times New Roman" w:hAnsi="Times New Roman" w:cs="Times New Roman"/>
          <w:b/>
          <w:sz w:val="24"/>
          <w:szCs w:val="24"/>
        </w:rPr>
      </w:pPr>
    </w:p>
    <w:p w:rsidR="003661D6" w:rsidRDefault="003661D6" w:rsidP="003661D6">
      <w:pPr>
        <w:tabs>
          <w:tab w:val="left" w:pos="2265"/>
        </w:tabs>
        <w:rPr>
          <w:rFonts w:ascii="Times New Roman" w:hAnsi="Times New Roman" w:cs="Times New Roman"/>
          <w:b/>
          <w:sz w:val="24"/>
          <w:szCs w:val="24"/>
        </w:rPr>
      </w:pPr>
      <w:r>
        <w:rPr>
          <w:rFonts w:ascii="Times New Roman" w:hAnsi="Times New Roman" w:cs="Times New Roman"/>
          <w:sz w:val="24"/>
          <w:szCs w:val="24"/>
        </w:rPr>
        <w:t xml:space="preserve">   </w:t>
      </w:r>
      <w:r w:rsidRPr="003C365C">
        <w:rPr>
          <w:rFonts w:ascii="Times New Roman" w:hAnsi="Times New Roman" w:cs="Times New Roman"/>
          <w:b/>
          <w:sz w:val="24"/>
          <w:szCs w:val="24"/>
        </w:rPr>
        <w:t>GEN-3103</w:t>
      </w:r>
      <w:r w:rsidRPr="003C365C">
        <w:rPr>
          <w:rFonts w:ascii="Times New Roman" w:hAnsi="Times New Roman" w:cs="Times New Roman"/>
          <w:b/>
          <w:sz w:val="24"/>
          <w:szCs w:val="24"/>
        </w:rPr>
        <w:tab/>
        <w:t xml:space="preserve"> </w:t>
      </w:r>
      <w:r>
        <w:rPr>
          <w:rFonts w:ascii="Times New Roman" w:hAnsi="Times New Roman" w:cs="Times New Roman"/>
          <w:b/>
          <w:sz w:val="24"/>
          <w:szCs w:val="24"/>
        </w:rPr>
        <w:t xml:space="preserve">       Quantitative Reasoning-I                      Credit </w:t>
      </w:r>
      <w:proofErr w:type="spellStart"/>
      <w:r>
        <w:rPr>
          <w:rFonts w:ascii="Times New Roman" w:hAnsi="Times New Roman" w:cs="Times New Roman"/>
          <w:b/>
          <w:sz w:val="24"/>
          <w:szCs w:val="24"/>
        </w:rPr>
        <w:t>Hrs</w:t>
      </w:r>
      <w:proofErr w:type="spellEnd"/>
      <w:r>
        <w:rPr>
          <w:rFonts w:ascii="Times New Roman" w:hAnsi="Times New Roman" w:cs="Times New Roman"/>
          <w:b/>
          <w:sz w:val="24"/>
          <w:szCs w:val="24"/>
        </w:rPr>
        <w:t xml:space="preserve">: 3(3-0)  </w:t>
      </w:r>
    </w:p>
    <w:p w:rsidR="003661D6" w:rsidRPr="005B3CDE" w:rsidRDefault="003661D6" w:rsidP="003661D6">
      <w:pPr>
        <w:tabs>
          <w:tab w:val="left" w:pos="2265"/>
        </w:tabs>
        <w:rPr>
          <w:rFonts w:ascii="Arial" w:hAnsi="Arial" w:cs="Arial"/>
          <w:b/>
          <w:sz w:val="24"/>
          <w:szCs w:val="24"/>
        </w:rPr>
      </w:pPr>
      <w:r w:rsidRPr="005B3CDE">
        <w:rPr>
          <w:rFonts w:ascii="Arial" w:hAnsi="Arial" w:cs="Arial"/>
          <w:b/>
          <w:sz w:val="24"/>
          <w:szCs w:val="24"/>
        </w:rPr>
        <w:t xml:space="preserve">Objectives: </w:t>
      </w:r>
      <w:r w:rsidRPr="005B3CDE">
        <w:rPr>
          <w:rFonts w:ascii="Arial" w:hAnsi="Arial" w:cs="Arial"/>
          <w:sz w:val="24"/>
          <w:szCs w:val="24"/>
        </w:rPr>
        <w:t>Students will get familiarized with the importance of quantitative reasoning skills in the modern age.</w:t>
      </w:r>
      <w:r w:rsidRPr="005B3CDE">
        <w:rPr>
          <w:rFonts w:ascii="Arial" w:hAnsi="Arial" w:cs="Arial"/>
          <w:b/>
          <w:sz w:val="24"/>
          <w:szCs w:val="24"/>
        </w:rPr>
        <w:t xml:space="preserve">  </w:t>
      </w:r>
    </w:p>
    <w:p w:rsidR="003661D6" w:rsidRPr="005B3CDE" w:rsidRDefault="003661D6" w:rsidP="003661D6">
      <w:pPr>
        <w:tabs>
          <w:tab w:val="left" w:pos="2265"/>
        </w:tabs>
        <w:rPr>
          <w:rFonts w:ascii="Arial" w:hAnsi="Arial" w:cs="Arial"/>
          <w:b/>
          <w:sz w:val="24"/>
          <w:szCs w:val="24"/>
        </w:rPr>
      </w:pPr>
      <w:r w:rsidRPr="005B3CDE">
        <w:rPr>
          <w:rFonts w:ascii="Arial" w:hAnsi="Arial" w:cs="Arial"/>
          <w:b/>
          <w:sz w:val="24"/>
          <w:szCs w:val="24"/>
        </w:rPr>
        <w:t>Course Contents:</w:t>
      </w:r>
    </w:p>
    <w:p w:rsidR="003661D6" w:rsidRDefault="003661D6" w:rsidP="003661D6">
      <w:pPr>
        <w:tabs>
          <w:tab w:val="left" w:pos="2265"/>
        </w:tabs>
        <w:rPr>
          <w:rFonts w:ascii="Times New Roman" w:hAnsi="Times New Roman" w:cs="Times New Roman"/>
          <w:b/>
          <w:sz w:val="24"/>
          <w:szCs w:val="24"/>
        </w:rPr>
      </w:pPr>
      <w:r w:rsidRPr="005B57BF">
        <w:rPr>
          <w:noProof/>
        </w:rPr>
        <w:drawing>
          <wp:inline distT="0" distB="0" distL="0" distR="0" wp14:anchorId="3E220F60" wp14:editId="3BB4A574">
            <wp:extent cx="5411643" cy="35524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0715" cy="3565016"/>
                    </a:xfrm>
                    <a:prstGeom prst="rect">
                      <a:avLst/>
                    </a:prstGeom>
                    <a:noFill/>
                    <a:ln>
                      <a:noFill/>
                    </a:ln>
                  </pic:spPr>
                </pic:pic>
              </a:graphicData>
            </a:graphic>
          </wp:inline>
        </w:drawing>
      </w:r>
    </w:p>
    <w:p w:rsidR="005B3CDE" w:rsidRDefault="005B3CDE" w:rsidP="003661D6">
      <w:pPr>
        <w:jc w:val="both"/>
        <w:rPr>
          <w:rFonts w:ascii="Times New Roman" w:eastAsia="Times New Roman" w:hAnsi="Times New Roman" w:cs="Times New Roman"/>
          <w:b/>
          <w:sz w:val="24"/>
          <w:szCs w:val="24"/>
        </w:rPr>
      </w:pPr>
    </w:p>
    <w:p w:rsidR="005B3CDE" w:rsidRDefault="005B3CDE" w:rsidP="003661D6">
      <w:pPr>
        <w:jc w:val="both"/>
        <w:rPr>
          <w:rFonts w:ascii="Times New Roman" w:eastAsia="Times New Roman" w:hAnsi="Times New Roman" w:cs="Times New Roman"/>
          <w:b/>
          <w:sz w:val="24"/>
          <w:szCs w:val="24"/>
        </w:rPr>
      </w:pPr>
    </w:p>
    <w:p w:rsidR="005B3CDE" w:rsidRDefault="005B3CDE" w:rsidP="003661D6">
      <w:pPr>
        <w:jc w:val="both"/>
        <w:rPr>
          <w:rFonts w:ascii="Times New Roman" w:eastAsia="Times New Roman" w:hAnsi="Times New Roman" w:cs="Times New Roman"/>
          <w:b/>
          <w:sz w:val="24"/>
          <w:szCs w:val="24"/>
        </w:rPr>
      </w:pPr>
    </w:p>
    <w:p w:rsidR="00AC0BA1" w:rsidRDefault="00AC0BA1" w:rsidP="003661D6">
      <w:pPr>
        <w:jc w:val="both"/>
        <w:rPr>
          <w:rFonts w:ascii="Arial" w:eastAsia="Times New Roman" w:hAnsi="Arial" w:cs="Arial"/>
          <w:b/>
          <w:sz w:val="24"/>
          <w:szCs w:val="24"/>
        </w:rPr>
      </w:pPr>
    </w:p>
    <w:p w:rsidR="00AC0BA1" w:rsidRDefault="00AC0BA1" w:rsidP="003661D6">
      <w:pPr>
        <w:jc w:val="both"/>
        <w:rPr>
          <w:rFonts w:ascii="Arial" w:eastAsia="Times New Roman" w:hAnsi="Arial" w:cs="Arial"/>
          <w:b/>
          <w:sz w:val="24"/>
          <w:szCs w:val="24"/>
        </w:rPr>
      </w:pPr>
    </w:p>
    <w:p w:rsidR="00AC0BA1" w:rsidRDefault="00AC0BA1" w:rsidP="003661D6">
      <w:pPr>
        <w:jc w:val="both"/>
        <w:rPr>
          <w:rFonts w:ascii="Arial" w:eastAsia="Times New Roman" w:hAnsi="Arial" w:cs="Arial"/>
          <w:b/>
          <w:sz w:val="24"/>
          <w:szCs w:val="24"/>
        </w:rPr>
      </w:pPr>
    </w:p>
    <w:p w:rsidR="00AC0BA1" w:rsidRDefault="00AC0BA1" w:rsidP="003661D6">
      <w:pPr>
        <w:jc w:val="both"/>
        <w:rPr>
          <w:rFonts w:ascii="Arial" w:eastAsia="Times New Roman" w:hAnsi="Arial" w:cs="Arial"/>
          <w:b/>
          <w:sz w:val="24"/>
          <w:szCs w:val="24"/>
        </w:rPr>
      </w:pPr>
    </w:p>
    <w:p w:rsidR="003661D6" w:rsidRPr="005B3CDE" w:rsidRDefault="003661D6" w:rsidP="003661D6">
      <w:pPr>
        <w:jc w:val="both"/>
        <w:rPr>
          <w:rFonts w:ascii="Arial" w:eastAsia="Times New Roman" w:hAnsi="Arial" w:cs="Arial"/>
          <w:b/>
          <w:sz w:val="24"/>
          <w:szCs w:val="24"/>
        </w:rPr>
      </w:pPr>
      <w:r w:rsidRPr="005B3CDE">
        <w:rPr>
          <w:rFonts w:ascii="Arial" w:eastAsia="Times New Roman" w:hAnsi="Arial" w:cs="Arial"/>
          <w:b/>
          <w:sz w:val="24"/>
          <w:szCs w:val="24"/>
        </w:rPr>
        <w:t>Recommended Books:</w:t>
      </w:r>
    </w:p>
    <w:p w:rsidR="003661D6" w:rsidRDefault="005B3CDE" w:rsidP="003661D6">
      <w:pPr>
        <w:tabs>
          <w:tab w:val="left" w:pos="2265"/>
        </w:tabs>
        <w:rPr>
          <w:rFonts w:ascii="Times New Roman" w:hAnsi="Times New Roman" w:cs="Times New Roman"/>
          <w:b/>
          <w:sz w:val="24"/>
          <w:szCs w:val="24"/>
        </w:rPr>
      </w:pPr>
      <w:r w:rsidRPr="005B57BF">
        <w:rPr>
          <w:noProof/>
        </w:rPr>
        <w:drawing>
          <wp:inline distT="0" distB="0" distL="0" distR="0" wp14:anchorId="307B64C6" wp14:editId="08D5BBA7">
            <wp:extent cx="5943600" cy="29534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8464" cy="2955824"/>
                    </a:xfrm>
                    <a:prstGeom prst="rect">
                      <a:avLst/>
                    </a:prstGeom>
                    <a:noFill/>
                    <a:ln>
                      <a:noFill/>
                    </a:ln>
                  </pic:spPr>
                </pic:pic>
              </a:graphicData>
            </a:graphic>
          </wp:inline>
        </w:drawing>
      </w:r>
    </w:p>
    <w:p w:rsidR="00A81061" w:rsidRDefault="00A81061" w:rsidP="003661D6">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A81061">
        <w:rPr>
          <w:rFonts w:ascii="Times New Roman" w:hAnsi="Times New Roman" w:cs="Times New Roman"/>
          <w:b/>
          <w:bCs/>
          <w:sz w:val="24"/>
          <w:szCs w:val="24"/>
          <w:u w:val="single"/>
        </w:rPr>
        <w:t>Botany</w:t>
      </w:r>
    </w:p>
    <w:p w:rsidR="00A81061" w:rsidRPr="00A81061" w:rsidRDefault="00A81061" w:rsidP="003661D6">
      <w:pPr>
        <w:spacing w:after="0" w:line="240" w:lineRule="auto"/>
        <w:jc w:val="both"/>
        <w:rPr>
          <w:rFonts w:ascii="Times New Roman" w:hAnsi="Times New Roman" w:cs="Times New Roman"/>
          <w:b/>
          <w:bCs/>
          <w:sz w:val="24"/>
          <w:szCs w:val="24"/>
          <w:u w:val="single"/>
        </w:rPr>
      </w:pPr>
    </w:p>
    <w:p w:rsidR="003661D6" w:rsidRPr="005B3CDE" w:rsidRDefault="003661D6" w:rsidP="003661D6">
      <w:pPr>
        <w:spacing w:after="0" w:line="240" w:lineRule="auto"/>
        <w:jc w:val="both"/>
        <w:rPr>
          <w:rFonts w:ascii="Times New Roman" w:hAnsi="Times New Roman" w:cs="Times New Roman"/>
          <w:b/>
          <w:bCs/>
          <w:sz w:val="24"/>
          <w:szCs w:val="24"/>
        </w:rPr>
      </w:pPr>
      <w:r w:rsidRPr="005B3CDE">
        <w:rPr>
          <w:rFonts w:ascii="Times New Roman" w:hAnsi="Times New Roman" w:cs="Times New Roman"/>
          <w:b/>
          <w:bCs/>
          <w:sz w:val="24"/>
          <w:szCs w:val="24"/>
        </w:rPr>
        <w:t>BOT-3104</w:t>
      </w:r>
      <w:r w:rsidR="00A81061">
        <w:rPr>
          <w:rFonts w:ascii="Times New Roman" w:hAnsi="Times New Roman" w:cs="Times New Roman"/>
          <w:b/>
          <w:bCs/>
          <w:sz w:val="24"/>
          <w:szCs w:val="24"/>
        </w:rPr>
        <w:t xml:space="preserve">  </w:t>
      </w:r>
      <w:r w:rsidR="00A81061">
        <w:rPr>
          <w:rFonts w:ascii="Times New Roman" w:hAnsi="Times New Roman" w:cs="Times New Roman"/>
          <w:b/>
          <w:bCs/>
          <w:sz w:val="24"/>
          <w:szCs w:val="24"/>
        </w:rPr>
        <w:tab/>
      </w:r>
      <w:r w:rsidR="00A81061">
        <w:rPr>
          <w:rFonts w:ascii="Times New Roman" w:hAnsi="Times New Roman" w:cs="Times New Roman"/>
          <w:b/>
          <w:bCs/>
          <w:sz w:val="24"/>
          <w:szCs w:val="24"/>
        </w:rPr>
        <w:tab/>
      </w:r>
      <w:r w:rsidR="00A81061">
        <w:rPr>
          <w:rFonts w:ascii="Times New Roman" w:hAnsi="Times New Roman" w:cs="Times New Roman"/>
          <w:b/>
          <w:bCs/>
          <w:sz w:val="24"/>
          <w:szCs w:val="24"/>
        </w:rPr>
        <w:tab/>
      </w:r>
      <w:r w:rsidR="005B3CDE">
        <w:rPr>
          <w:rFonts w:ascii="Times New Roman" w:hAnsi="Times New Roman" w:cs="Times New Roman"/>
          <w:b/>
          <w:bCs/>
          <w:sz w:val="24"/>
          <w:szCs w:val="24"/>
        </w:rPr>
        <w:t>Introduction to Plant Sciences</w:t>
      </w:r>
      <w:r w:rsidR="005B3CDE">
        <w:rPr>
          <w:rFonts w:ascii="Times New Roman" w:hAnsi="Times New Roman" w:cs="Times New Roman"/>
          <w:b/>
          <w:bCs/>
          <w:sz w:val="24"/>
          <w:szCs w:val="24"/>
        </w:rPr>
        <w:tab/>
      </w:r>
      <w:r w:rsidR="00A81061">
        <w:rPr>
          <w:rFonts w:ascii="Times New Roman" w:hAnsi="Times New Roman" w:cs="Times New Roman"/>
          <w:b/>
          <w:bCs/>
          <w:sz w:val="24"/>
          <w:szCs w:val="24"/>
        </w:rPr>
        <w:t xml:space="preserve">      </w:t>
      </w:r>
      <w:r w:rsidR="005B3CDE">
        <w:rPr>
          <w:rFonts w:ascii="Times New Roman" w:hAnsi="Times New Roman" w:cs="Times New Roman"/>
          <w:b/>
          <w:sz w:val="24"/>
          <w:szCs w:val="24"/>
        </w:rPr>
        <w:t xml:space="preserve">Credit </w:t>
      </w:r>
      <w:proofErr w:type="spellStart"/>
      <w:r w:rsidR="005B3CDE">
        <w:rPr>
          <w:rFonts w:ascii="Times New Roman" w:hAnsi="Times New Roman" w:cs="Times New Roman"/>
          <w:b/>
          <w:sz w:val="24"/>
          <w:szCs w:val="24"/>
        </w:rPr>
        <w:t>Hrs</w:t>
      </w:r>
      <w:proofErr w:type="spellEnd"/>
      <w:r w:rsidR="005B3CDE">
        <w:rPr>
          <w:rFonts w:ascii="Times New Roman" w:hAnsi="Times New Roman" w:cs="Times New Roman"/>
          <w:b/>
          <w:sz w:val="24"/>
          <w:szCs w:val="24"/>
        </w:rPr>
        <w:t>:</w:t>
      </w:r>
      <w:r w:rsidR="00A81061">
        <w:rPr>
          <w:rFonts w:ascii="Times New Roman" w:hAnsi="Times New Roman" w:cs="Times New Roman"/>
          <w:b/>
          <w:bCs/>
          <w:sz w:val="24"/>
          <w:szCs w:val="24"/>
        </w:rPr>
        <w:t xml:space="preserve"> </w:t>
      </w:r>
      <w:r w:rsidR="00AC0BA1">
        <w:rPr>
          <w:rFonts w:ascii="Times New Roman" w:hAnsi="Times New Roman" w:cs="Times New Roman"/>
          <w:b/>
          <w:bCs/>
          <w:sz w:val="24"/>
          <w:szCs w:val="24"/>
        </w:rPr>
        <w:t>3(2-</w:t>
      </w:r>
      <w:r w:rsidRPr="005B3CDE">
        <w:rPr>
          <w:rFonts w:ascii="Times New Roman" w:hAnsi="Times New Roman" w:cs="Times New Roman"/>
          <w:b/>
          <w:bCs/>
          <w:sz w:val="24"/>
          <w:szCs w:val="24"/>
        </w:rPr>
        <w:t>1)</w:t>
      </w:r>
    </w:p>
    <w:p w:rsidR="003661D6" w:rsidRPr="005B3CDE" w:rsidRDefault="003661D6" w:rsidP="005B3CDE">
      <w:pPr>
        <w:spacing w:after="0" w:line="360" w:lineRule="auto"/>
        <w:rPr>
          <w:rFonts w:ascii="Arial" w:hAnsi="Arial" w:cs="Arial"/>
          <w:b/>
          <w:bCs/>
          <w:sz w:val="24"/>
          <w:szCs w:val="24"/>
        </w:rPr>
      </w:pPr>
      <w:r w:rsidRPr="005B3CDE">
        <w:rPr>
          <w:rFonts w:ascii="Arial" w:hAnsi="Arial" w:cs="Arial"/>
          <w:b/>
          <w:bCs/>
          <w:sz w:val="24"/>
          <w:szCs w:val="24"/>
        </w:rPr>
        <w:t>Objectives</w:t>
      </w:r>
    </w:p>
    <w:p w:rsidR="003661D6" w:rsidRPr="005B3CDE" w:rsidRDefault="003661D6" w:rsidP="005B3CDE">
      <w:pPr>
        <w:spacing w:after="0" w:line="360" w:lineRule="auto"/>
        <w:jc w:val="both"/>
        <w:rPr>
          <w:rFonts w:ascii="Arial" w:hAnsi="Arial" w:cs="Arial"/>
          <w:color w:val="000000"/>
          <w:sz w:val="24"/>
          <w:szCs w:val="24"/>
        </w:rPr>
      </w:pPr>
      <w:r w:rsidRPr="005B3CDE">
        <w:rPr>
          <w:rFonts w:ascii="Arial" w:hAnsi="Arial" w:cs="Arial"/>
          <w:color w:val="000000"/>
          <w:sz w:val="24"/>
          <w:szCs w:val="24"/>
        </w:rPr>
        <w:t>To help participants understand basic plant science fundamentals through a variety of hands-on activities and resources</w:t>
      </w:r>
      <w:proofErr w:type="gramStart"/>
      <w:r w:rsidRPr="005B3CDE">
        <w:rPr>
          <w:rFonts w:ascii="Arial" w:hAnsi="Arial" w:cs="Arial"/>
          <w:color w:val="000000"/>
          <w:sz w:val="24"/>
          <w:szCs w:val="24"/>
        </w:rPr>
        <w:t>.</w:t>
      </w:r>
      <w:r w:rsidRPr="005B3CDE">
        <w:rPr>
          <w:rFonts w:ascii="Arial" w:hAnsi="Arial" w:cs="Arial"/>
          <w:sz w:val="24"/>
          <w:szCs w:val="24"/>
        </w:rPr>
        <w:t>.</w:t>
      </w:r>
      <w:proofErr w:type="gramEnd"/>
    </w:p>
    <w:p w:rsidR="003661D6" w:rsidRPr="005B3CDE" w:rsidRDefault="003661D6" w:rsidP="005B3CDE">
      <w:pPr>
        <w:spacing w:after="0" w:line="360" w:lineRule="auto"/>
        <w:rPr>
          <w:rFonts w:ascii="Arial" w:hAnsi="Arial" w:cs="Arial"/>
          <w:b/>
          <w:bCs/>
          <w:sz w:val="24"/>
          <w:szCs w:val="24"/>
        </w:rPr>
      </w:pPr>
      <w:r w:rsidRPr="005B3CDE">
        <w:rPr>
          <w:rFonts w:ascii="Arial" w:hAnsi="Arial" w:cs="Arial"/>
          <w:b/>
          <w:bCs/>
          <w:sz w:val="24"/>
          <w:szCs w:val="24"/>
        </w:rPr>
        <w:t>Course Contents</w:t>
      </w:r>
    </w:p>
    <w:p w:rsidR="003661D6" w:rsidRPr="005B3CDE" w:rsidRDefault="003661D6" w:rsidP="005B3CDE">
      <w:pPr>
        <w:pStyle w:val="ListParagraph"/>
        <w:numPr>
          <w:ilvl w:val="0"/>
          <w:numId w:val="17"/>
        </w:numPr>
        <w:autoSpaceDN w:val="0"/>
        <w:spacing w:line="360" w:lineRule="auto"/>
        <w:ind w:left="426"/>
        <w:jc w:val="both"/>
        <w:rPr>
          <w:rFonts w:ascii="Arial" w:hAnsi="Arial" w:cs="Arial"/>
          <w:szCs w:val="24"/>
        </w:rPr>
      </w:pPr>
      <w:r w:rsidRPr="005B3CDE">
        <w:rPr>
          <w:rFonts w:ascii="Arial" w:hAnsi="Arial" w:cs="Arial"/>
          <w:b/>
          <w:bCs/>
          <w:szCs w:val="24"/>
        </w:rPr>
        <w:t xml:space="preserve">History and the importance of plant sciences. </w:t>
      </w:r>
      <w:r w:rsidRPr="005B3CDE">
        <w:rPr>
          <w:rFonts w:ascii="Arial" w:hAnsi="Arial" w:cs="Arial"/>
          <w:szCs w:val="24"/>
        </w:rPr>
        <w:t>Scope of plant sciences.</w:t>
      </w:r>
      <w:r w:rsidRPr="005B3CDE">
        <w:rPr>
          <w:rFonts w:ascii="Arial" w:hAnsi="Arial" w:cs="Arial"/>
          <w:b/>
          <w:bCs/>
          <w:szCs w:val="24"/>
        </w:rPr>
        <w:t xml:space="preserve">  </w:t>
      </w:r>
      <w:r w:rsidRPr="005B3CDE">
        <w:rPr>
          <w:rFonts w:ascii="Arial" w:hAnsi="Arial" w:cs="Arial"/>
          <w:szCs w:val="24"/>
        </w:rPr>
        <w:t xml:space="preserve">Renewable and non-renewable resources. Traditional uses and potentials: sources of food (cereals, legumes, root and tuber crops, vegetable crops, fruits), drug discovery and medicinal plants. </w:t>
      </w:r>
    </w:p>
    <w:p w:rsidR="003661D6" w:rsidRPr="005B3CDE" w:rsidRDefault="003661D6" w:rsidP="005B3CDE">
      <w:pPr>
        <w:pStyle w:val="ListParagraph"/>
        <w:numPr>
          <w:ilvl w:val="0"/>
          <w:numId w:val="17"/>
        </w:numPr>
        <w:autoSpaceDN w:val="0"/>
        <w:spacing w:line="360" w:lineRule="auto"/>
        <w:ind w:left="426"/>
        <w:jc w:val="both"/>
        <w:rPr>
          <w:rFonts w:ascii="Arial" w:hAnsi="Arial" w:cs="Arial"/>
          <w:szCs w:val="24"/>
        </w:rPr>
      </w:pPr>
      <w:r w:rsidRPr="005B3CDE">
        <w:rPr>
          <w:rFonts w:ascii="Arial" w:hAnsi="Arial" w:cs="Arial"/>
          <w:b/>
          <w:bCs/>
          <w:szCs w:val="24"/>
        </w:rPr>
        <w:t>Plants and SDGs:</w:t>
      </w:r>
      <w:r w:rsidRPr="005B3CDE">
        <w:rPr>
          <w:rFonts w:ascii="Arial" w:hAnsi="Arial" w:cs="Arial"/>
          <w:szCs w:val="24"/>
        </w:rPr>
        <w:t xml:space="preserve"> The need for a focus on plant, SDG 1 No poverty (Use of plant to end poverty), SDG 2 Zero hunger (Role of plants to end hunger, achieve food security and improved nutrition and promote sustainable agriculture, SDG 3 Good health and well-beings (use of plants to ensure healthy life and promote well-being), SDG 13 Climate action (Role of plants to combat climate change and its impacts), SDG 15 Life on land (Protect, restore and promote sustainable use of terrestrial ecosystems, sustainably manage forests, combat desertification and halt and reverse land degradation and halt biodiversity loss).</w:t>
      </w:r>
    </w:p>
    <w:p w:rsidR="003661D6" w:rsidRPr="005B3CDE" w:rsidRDefault="003661D6" w:rsidP="005B3CDE">
      <w:pPr>
        <w:autoSpaceDN w:val="0"/>
        <w:spacing w:after="0" w:line="360" w:lineRule="auto"/>
        <w:jc w:val="both"/>
        <w:rPr>
          <w:rFonts w:ascii="Arial" w:hAnsi="Arial" w:cs="Arial"/>
          <w:b/>
          <w:bCs/>
          <w:sz w:val="24"/>
          <w:szCs w:val="24"/>
        </w:rPr>
      </w:pPr>
      <w:r w:rsidRPr="005B3CDE">
        <w:rPr>
          <w:rFonts w:ascii="Arial" w:hAnsi="Arial" w:cs="Arial"/>
          <w:b/>
          <w:bCs/>
          <w:sz w:val="24"/>
          <w:szCs w:val="24"/>
        </w:rPr>
        <w:lastRenderedPageBreak/>
        <w:t>Practical</w:t>
      </w:r>
    </w:p>
    <w:p w:rsidR="003661D6" w:rsidRPr="005B3CDE" w:rsidRDefault="003661D6" w:rsidP="005B3CDE">
      <w:pPr>
        <w:numPr>
          <w:ilvl w:val="0"/>
          <w:numId w:val="18"/>
        </w:numPr>
        <w:spacing w:after="0" w:line="360" w:lineRule="auto"/>
        <w:jc w:val="both"/>
        <w:rPr>
          <w:rFonts w:ascii="Arial" w:hAnsi="Arial" w:cs="Arial"/>
          <w:sz w:val="24"/>
          <w:szCs w:val="24"/>
        </w:rPr>
      </w:pPr>
      <w:r w:rsidRPr="005B3CDE">
        <w:rPr>
          <w:rFonts w:ascii="Arial" w:hAnsi="Arial" w:cs="Arial"/>
          <w:sz w:val="24"/>
          <w:szCs w:val="24"/>
        </w:rPr>
        <w:t xml:space="preserve">Identify local </w:t>
      </w:r>
      <w:proofErr w:type="spellStart"/>
      <w:r w:rsidRPr="005B3CDE">
        <w:rPr>
          <w:rFonts w:ascii="Arial" w:hAnsi="Arial" w:cs="Arial"/>
          <w:sz w:val="24"/>
          <w:szCs w:val="24"/>
        </w:rPr>
        <w:t>ethnobotanically</w:t>
      </w:r>
      <w:proofErr w:type="spellEnd"/>
      <w:r w:rsidRPr="005B3CDE">
        <w:rPr>
          <w:rFonts w:ascii="Arial" w:hAnsi="Arial" w:cs="Arial"/>
          <w:sz w:val="24"/>
          <w:szCs w:val="24"/>
        </w:rPr>
        <w:t xml:space="preserve"> useful species.</w:t>
      </w:r>
    </w:p>
    <w:p w:rsidR="003661D6" w:rsidRPr="005B3CDE" w:rsidRDefault="003661D6" w:rsidP="005B3CDE">
      <w:pPr>
        <w:numPr>
          <w:ilvl w:val="0"/>
          <w:numId w:val="18"/>
        </w:numPr>
        <w:spacing w:after="0" w:line="360" w:lineRule="auto"/>
        <w:jc w:val="both"/>
        <w:rPr>
          <w:rFonts w:ascii="Arial" w:hAnsi="Arial" w:cs="Arial"/>
          <w:sz w:val="24"/>
          <w:szCs w:val="24"/>
        </w:rPr>
      </w:pPr>
      <w:r w:rsidRPr="005B3CDE">
        <w:rPr>
          <w:rFonts w:ascii="Arial" w:hAnsi="Arial" w:cs="Arial"/>
          <w:sz w:val="24"/>
          <w:szCs w:val="24"/>
        </w:rPr>
        <w:t>Survey of medicinally important plants and their products</w:t>
      </w:r>
    </w:p>
    <w:p w:rsidR="003661D6" w:rsidRPr="005B3CDE" w:rsidRDefault="003661D6" w:rsidP="005B3CDE">
      <w:pPr>
        <w:numPr>
          <w:ilvl w:val="0"/>
          <w:numId w:val="18"/>
        </w:numPr>
        <w:spacing w:after="0" w:line="360" w:lineRule="auto"/>
        <w:jc w:val="both"/>
        <w:rPr>
          <w:rFonts w:ascii="Arial" w:hAnsi="Arial" w:cs="Arial"/>
          <w:sz w:val="24"/>
          <w:szCs w:val="24"/>
        </w:rPr>
      </w:pPr>
      <w:r w:rsidRPr="005B3CDE">
        <w:rPr>
          <w:rFonts w:ascii="Arial" w:hAnsi="Arial" w:cs="Arial"/>
          <w:sz w:val="24"/>
          <w:szCs w:val="24"/>
        </w:rPr>
        <w:t>Medicinal plant description and processing</w:t>
      </w:r>
    </w:p>
    <w:p w:rsidR="003661D6" w:rsidRPr="005B3CDE" w:rsidRDefault="003661D6" w:rsidP="005B3CDE">
      <w:pPr>
        <w:numPr>
          <w:ilvl w:val="0"/>
          <w:numId w:val="18"/>
        </w:numPr>
        <w:spacing w:after="0" w:line="360" w:lineRule="auto"/>
        <w:jc w:val="both"/>
        <w:rPr>
          <w:rFonts w:ascii="Arial" w:hAnsi="Arial" w:cs="Arial"/>
          <w:sz w:val="24"/>
          <w:szCs w:val="24"/>
        </w:rPr>
      </w:pPr>
      <w:r w:rsidRPr="005B3CDE">
        <w:rPr>
          <w:rFonts w:ascii="Arial" w:hAnsi="Arial" w:cs="Arial"/>
          <w:sz w:val="24"/>
          <w:szCs w:val="24"/>
        </w:rPr>
        <w:t>Preparation of decoctions, syrups, ointments, and dried plants for domestic medicinal use</w:t>
      </w:r>
    </w:p>
    <w:p w:rsidR="003661D6" w:rsidRPr="005B3CDE" w:rsidRDefault="003661D6" w:rsidP="005B3CDE">
      <w:pPr>
        <w:numPr>
          <w:ilvl w:val="0"/>
          <w:numId w:val="18"/>
        </w:numPr>
        <w:spacing w:after="0" w:line="360" w:lineRule="auto"/>
        <w:jc w:val="both"/>
        <w:rPr>
          <w:rFonts w:ascii="Arial" w:hAnsi="Arial" w:cs="Arial"/>
          <w:sz w:val="24"/>
          <w:szCs w:val="24"/>
        </w:rPr>
      </w:pPr>
      <w:r w:rsidRPr="005B3CDE">
        <w:rPr>
          <w:rFonts w:ascii="Arial" w:hAnsi="Arial" w:cs="Arial"/>
          <w:sz w:val="24"/>
          <w:szCs w:val="24"/>
        </w:rPr>
        <w:t>Field exercises on medicinal plant specimen collection, documentation, storage and gardening</w:t>
      </w:r>
    </w:p>
    <w:p w:rsidR="003661D6" w:rsidRPr="005B3CDE" w:rsidRDefault="003661D6" w:rsidP="005B3CDE">
      <w:pPr>
        <w:spacing w:after="0" w:line="360" w:lineRule="auto"/>
        <w:rPr>
          <w:rFonts w:ascii="Arial" w:hAnsi="Arial" w:cs="Arial"/>
          <w:b/>
          <w:bCs/>
          <w:sz w:val="24"/>
          <w:szCs w:val="24"/>
        </w:rPr>
      </w:pPr>
      <w:r w:rsidRPr="005B3CDE">
        <w:rPr>
          <w:rFonts w:ascii="Arial" w:hAnsi="Arial" w:cs="Arial"/>
          <w:b/>
          <w:bCs/>
          <w:sz w:val="24"/>
          <w:szCs w:val="24"/>
        </w:rPr>
        <w:t>Recommended Readings</w:t>
      </w:r>
    </w:p>
    <w:p w:rsidR="003661D6" w:rsidRPr="005B3CDE" w:rsidRDefault="003661D6" w:rsidP="005B3CDE">
      <w:pPr>
        <w:autoSpaceDE w:val="0"/>
        <w:autoSpaceDN w:val="0"/>
        <w:adjustRightInd w:val="0"/>
        <w:spacing w:after="0" w:line="360" w:lineRule="auto"/>
        <w:rPr>
          <w:rFonts w:ascii="Arial" w:eastAsiaTheme="minorHAnsi" w:hAnsi="Arial" w:cs="Arial"/>
          <w:color w:val="000000"/>
          <w:sz w:val="24"/>
          <w:szCs w:val="24"/>
          <w14:ligatures w14:val="standardContextual"/>
        </w:rPr>
      </w:pPr>
    </w:p>
    <w:p w:rsidR="003661D6" w:rsidRPr="005B3CDE" w:rsidRDefault="003661D6" w:rsidP="00FF5A70">
      <w:pPr>
        <w:pStyle w:val="ListParagraph"/>
        <w:numPr>
          <w:ilvl w:val="0"/>
          <w:numId w:val="32"/>
        </w:numPr>
        <w:spacing w:line="360" w:lineRule="auto"/>
        <w:jc w:val="both"/>
        <w:rPr>
          <w:rFonts w:ascii="Arial" w:hAnsi="Arial" w:cs="Arial"/>
          <w:szCs w:val="24"/>
        </w:rPr>
      </w:pPr>
      <w:r w:rsidRPr="005B3CDE">
        <w:rPr>
          <w:rFonts w:ascii="Arial" w:hAnsi="Arial" w:cs="Arial"/>
          <w:szCs w:val="24"/>
        </w:rPr>
        <w:t xml:space="preserve">Simpson B., </w:t>
      </w:r>
      <w:proofErr w:type="spellStart"/>
      <w:r w:rsidRPr="005B3CDE">
        <w:rPr>
          <w:rFonts w:ascii="Arial" w:hAnsi="Arial" w:cs="Arial"/>
          <w:szCs w:val="24"/>
        </w:rPr>
        <w:t>Ogorzaly</w:t>
      </w:r>
      <w:proofErr w:type="spellEnd"/>
      <w:r w:rsidRPr="005B3CDE">
        <w:rPr>
          <w:rFonts w:ascii="Arial" w:hAnsi="Arial" w:cs="Arial"/>
          <w:szCs w:val="24"/>
        </w:rPr>
        <w:t xml:space="preserve"> M. (2000). Economic Botany: Plants in our world. McGraw-Hill Education. </w:t>
      </w:r>
    </w:p>
    <w:p w:rsidR="003661D6" w:rsidRPr="005B3CDE" w:rsidRDefault="003661D6" w:rsidP="00FF5A70">
      <w:pPr>
        <w:pStyle w:val="ListParagraph"/>
        <w:numPr>
          <w:ilvl w:val="0"/>
          <w:numId w:val="32"/>
        </w:numPr>
        <w:spacing w:line="360" w:lineRule="auto"/>
        <w:jc w:val="both"/>
        <w:rPr>
          <w:rFonts w:ascii="Arial" w:hAnsi="Arial" w:cs="Arial"/>
          <w:szCs w:val="24"/>
        </w:rPr>
      </w:pPr>
      <w:r w:rsidRPr="005B3CDE">
        <w:rPr>
          <w:rFonts w:ascii="Arial" w:hAnsi="Arial" w:cs="Arial"/>
          <w:szCs w:val="24"/>
        </w:rPr>
        <w:t xml:space="preserve">Plant Science: Growth, Development, and Utilization of Cultivated Plants, 4th edition (McMahon et al., 2007). </w:t>
      </w:r>
    </w:p>
    <w:p w:rsidR="005B3CDE" w:rsidRPr="005B3CDE" w:rsidRDefault="003661D6" w:rsidP="00FF5A70">
      <w:pPr>
        <w:pStyle w:val="ListParagraph"/>
        <w:numPr>
          <w:ilvl w:val="0"/>
          <w:numId w:val="32"/>
        </w:numPr>
        <w:spacing w:line="360" w:lineRule="auto"/>
        <w:jc w:val="both"/>
        <w:rPr>
          <w:rFonts w:ascii="Arial" w:hAnsi="Arial" w:cs="Arial"/>
          <w:szCs w:val="24"/>
        </w:rPr>
      </w:pPr>
      <w:proofErr w:type="spellStart"/>
      <w:r w:rsidRPr="005B3CDE">
        <w:rPr>
          <w:rFonts w:ascii="Arial" w:hAnsi="Arial" w:cs="Arial"/>
          <w:szCs w:val="24"/>
        </w:rPr>
        <w:t>Sharrock</w:t>
      </w:r>
      <w:proofErr w:type="spellEnd"/>
      <w:r w:rsidRPr="005B3CDE">
        <w:rPr>
          <w:rFonts w:ascii="Arial" w:hAnsi="Arial" w:cs="Arial"/>
          <w:szCs w:val="24"/>
        </w:rPr>
        <w:t>, S., &amp; Jackson, P. W. (2016). Plant Conservation and the Sustainable Development Goals. Global Partnership for Plant Conservation. Missouri: Botanical Gardens Conservation International.</w:t>
      </w:r>
    </w:p>
    <w:p w:rsidR="003661D6" w:rsidRPr="005B3CDE" w:rsidRDefault="003661D6" w:rsidP="00FF5A70">
      <w:pPr>
        <w:pStyle w:val="ListParagraph"/>
        <w:numPr>
          <w:ilvl w:val="0"/>
          <w:numId w:val="32"/>
        </w:numPr>
        <w:spacing w:line="360" w:lineRule="auto"/>
        <w:jc w:val="both"/>
        <w:rPr>
          <w:rFonts w:ascii="Arial" w:hAnsi="Arial" w:cs="Arial"/>
          <w:szCs w:val="24"/>
        </w:rPr>
      </w:pPr>
      <w:proofErr w:type="spellStart"/>
      <w:r w:rsidRPr="005B3CDE">
        <w:rPr>
          <w:rFonts w:ascii="Arial" w:hAnsi="Arial" w:cs="Arial"/>
          <w:color w:val="000000" w:themeColor="text1"/>
          <w:szCs w:val="24"/>
        </w:rPr>
        <w:t>Odum</w:t>
      </w:r>
      <w:proofErr w:type="spellEnd"/>
      <w:r w:rsidRPr="005B3CDE">
        <w:rPr>
          <w:rFonts w:ascii="Arial" w:hAnsi="Arial" w:cs="Arial"/>
          <w:color w:val="000000" w:themeColor="text1"/>
          <w:szCs w:val="24"/>
        </w:rPr>
        <w:t>, E. P. Fundamentals of Ecology. 3</w:t>
      </w:r>
      <w:r w:rsidRPr="005B3CDE">
        <w:rPr>
          <w:rFonts w:ascii="Arial" w:hAnsi="Arial" w:cs="Arial"/>
          <w:color w:val="000000" w:themeColor="text1"/>
          <w:szCs w:val="24"/>
          <w:vertAlign w:val="superscript"/>
        </w:rPr>
        <w:t>rd</w:t>
      </w:r>
      <w:r w:rsidRPr="005B3CDE">
        <w:rPr>
          <w:rFonts w:ascii="Arial" w:hAnsi="Arial" w:cs="Arial"/>
          <w:color w:val="000000" w:themeColor="text1"/>
          <w:szCs w:val="24"/>
        </w:rPr>
        <w:t xml:space="preserve"> Edition. 1994. W.B. Saunders. Philadelphia.</w:t>
      </w:r>
    </w:p>
    <w:p w:rsidR="003661D6" w:rsidRPr="00114412" w:rsidRDefault="00114412" w:rsidP="00114412">
      <w:pPr>
        <w:spacing w:after="0" w:line="240" w:lineRule="auto"/>
        <w:ind w:left="2880"/>
        <w:rPr>
          <w:rFonts w:ascii="Times New Roman" w:hAnsi="Times New Roman" w:cs="Times New Roman"/>
          <w:b/>
          <w:color w:val="000000" w:themeColor="text1"/>
          <w:sz w:val="24"/>
          <w:szCs w:val="24"/>
          <w:u w:val="single"/>
        </w:rPr>
      </w:pPr>
      <w:r w:rsidRPr="00114412">
        <w:rPr>
          <w:rFonts w:ascii="Times New Roman" w:hAnsi="Times New Roman" w:cs="Times New Roman"/>
          <w:b/>
          <w:color w:val="000000" w:themeColor="text1"/>
          <w:sz w:val="24"/>
          <w:szCs w:val="24"/>
        </w:rPr>
        <w:t xml:space="preserve">             </w:t>
      </w:r>
      <w:r w:rsidRPr="00114412">
        <w:rPr>
          <w:rFonts w:ascii="Times New Roman" w:hAnsi="Times New Roman" w:cs="Times New Roman"/>
          <w:b/>
          <w:color w:val="000000" w:themeColor="text1"/>
          <w:sz w:val="24"/>
          <w:szCs w:val="24"/>
          <w:u w:val="single"/>
        </w:rPr>
        <w:t>English</w:t>
      </w:r>
    </w:p>
    <w:p w:rsidR="00114412" w:rsidRDefault="00114412" w:rsidP="00114412">
      <w:pPr>
        <w:spacing w:line="252" w:lineRule="auto"/>
        <w:jc w:val="both"/>
        <w:rPr>
          <w:rFonts w:ascii="Times New Roman" w:eastAsia="Times New Roman" w:hAnsi="Times New Roman" w:cs="Times New Roman"/>
          <w:b/>
          <w:sz w:val="24"/>
        </w:rPr>
      </w:pPr>
      <w:r>
        <w:rPr>
          <w:rFonts w:ascii="Times New Roman" w:eastAsia="Times New Roman" w:hAnsi="Times New Roman" w:cs="Times New Roman"/>
          <w:b/>
          <w:sz w:val="24"/>
        </w:rPr>
        <w:t>ENG -3104</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Introduction to Linguistics</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hAnsi="Times New Roman" w:cs="Times New Roman"/>
          <w:b/>
          <w:sz w:val="24"/>
          <w:szCs w:val="24"/>
        </w:rPr>
        <w:t xml:space="preserve">Credit </w:t>
      </w:r>
      <w:proofErr w:type="spellStart"/>
      <w:r>
        <w:rPr>
          <w:rFonts w:ascii="Times New Roman" w:hAnsi="Times New Roman" w:cs="Times New Roman"/>
          <w:b/>
          <w:sz w:val="24"/>
          <w:szCs w:val="24"/>
        </w:rPr>
        <w:t>Hrs</w:t>
      </w:r>
      <w:proofErr w:type="spellEnd"/>
      <w:r>
        <w:rPr>
          <w:rFonts w:ascii="Times New Roman" w:hAnsi="Times New Roman" w:cs="Times New Roman"/>
          <w:b/>
          <w:sz w:val="24"/>
          <w:szCs w:val="24"/>
        </w:rPr>
        <w:t>:</w:t>
      </w:r>
      <w:r>
        <w:rPr>
          <w:rFonts w:ascii="Times New Roman" w:hAnsi="Times New Roman" w:cs="Times New Roman"/>
          <w:b/>
          <w:bCs/>
          <w:sz w:val="24"/>
          <w:szCs w:val="24"/>
        </w:rPr>
        <w:t xml:space="preserve"> </w:t>
      </w:r>
      <w:r w:rsidR="00AC0BA1">
        <w:rPr>
          <w:rFonts w:ascii="Times New Roman" w:hAnsi="Times New Roman" w:cs="Times New Roman"/>
          <w:b/>
          <w:bCs/>
          <w:sz w:val="24"/>
          <w:szCs w:val="24"/>
        </w:rPr>
        <w:t>3(2-</w:t>
      </w:r>
      <w:r w:rsidRPr="005B3CDE">
        <w:rPr>
          <w:rFonts w:ascii="Times New Roman" w:hAnsi="Times New Roman" w:cs="Times New Roman"/>
          <w:b/>
          <w:bCs/>
          <w:sz w:val="24"/>
          <w:szCs w:val="24"/>
        </w:rPr>
        <w:t>1)</w:t>
      </w:r>
    </w:p>
    <w:p w:rsidR="00114412" w:rsidRPr="00AC0BA1" w:rsidRDefault="00114412" w:rsidP="00AC0BA1">
      <w:pPr>
        <w:spacing w:line="360" w:lineRule="auto"/>
        <w:jc w:val="both"/>
        <w:rPr>
          <w:rFonts w:ascii="Arial" w:eastAsia="Times New Roman" w:hAnsi="Arial" w:cs="Arial"/>
          <w:b/>
          <w:sz w:val="24"/>
        </w:rPr>
      </w:pPr>
      <w:r>
        <w:rPr>
          <w:rFonts w:ascii="Times New Roman" w:eastAsia="Times New Roman" w:hAnsi="Times New Roman" w:cs="Times New Roman"/>
          <w:b/>
          <w:sz w:val="24"/>
        </w:rPr>
        <w:t xml:space="preserve"> </w:t>
      </w:r>
      <w:r w:rsidRPr="00AC0BA1">
        <w:rPr>
          <w:rFonts w:ascii="Arial" w:eastAsia="Times New Roman" w:hAnsi="Arial" w:cs="Arial"/>
          <w:b/>
          <w:sz w:val="24"/>
        </w:rPr>
        <w:t xml:space="preserve">Objectives: </w:t>
      </w:r>
      <w:r w:rsidRPr="00AC0BA1">
        <w:rPr>
          <w:rFonts w:ascii="Arial" w:eastAsia="Times New Roman" w:hAnsi="Arial" w:cs="Arial"/>
          <w:sz w:val="24"/>
          <w:szCs w:val="24"/>
        </w:rPr>
        <w:t xml:space="preserve">To introduce students to the basic concepts of language which have immediate relation to their ordinary as well as academic life, and to sensitize students to the various shades &amp; aspects of language, to show that it is not a monolithic whole but something that can be looked at in detail. </w:t>
      </w:r>
    </w:p>
    <w:p w:rsidR="00114412" w:rsidRPr="00AC0BA1" w:rsidRDefault="00114412" w:rsidP="00AC0BA1">
      <w:pPr>
        <w:spacing w:line="360" w:lineRule="auto"/>
        <w:jc w:val="both"/>
        <w:rPr>
          <w:rFonts w:ascii="Arial" w:eastAsia="Times New Roman" w:hAnsi="Arial" w:cs="Arial"/>
          <w:b/>
          <w:sz w:val="24"/>
        </w:rPr>
      </w:pPr>
      <w:r w:rsidRPr="00AC0BA1">
        <w:rPr>
          <w:rFonts w:ascii="Arial" w:eastAsia="Times New Roman" w:hAnsi="Arial" w:cs="Arial"/>
          <w:b/>
          <w:sz w:val="24"/>
        </w:rPr>
        <w:t xml:space="preserve">Course Contents: </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Unit I:</w:t>
      </w:r>
      <w:r w:rsidRPr="00AC0BA1">
        <w:rPr>
          <w:rFonts w:ascii="Arial" w:eastAsia="Times New Roman" w:hAnsi="Arial" w:cs="Arial"/>
          <w:sz w:val="24"/>
        </w:rPr>
        <w:t xml:space="preserve"> </w:t>
      </w:r>
      <w:r w:rsidR="00114412" w:rsidRPr="00AC0BA1">
        <w:rPr>
          <w:rFonts w:ascii="Arial" w:eastAsia="Times New Roman" w:hAnsi="Arial" w:cs="Arial"/>
          <w:sz w:val="24"/>
        </w:rPr>
        <w:t>Introduction to Linguistics</w:t>
      </w:r>
    </w:p>
    <w:p w:rsidR="00114412" w:rsidRPr="00AC0BA1" w:rsidRDefault="00114412" w:rsidP="00FF5A70">
      <w:pPr>
        <w:numPr>
          <w:ilvl w:val="0"/>
          <w:numId w:val="33"/>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Linguistics and its scientific nature</w:t>
      </w:r>
    </w:p>
    <w:p w:rsidR="00114412" w:rsidRPr="00AC0BA1" w:rsidRDefault="00114412" w:rsidP="00FF5A70">
      <w:pPr>
        <w:numPr>
          <w:ilvl w:val="0"/>
          <w:numId w:val="33"/>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Historical development of linguistics</w:t>
      </w:r>
    </w:p>
    <w:p w:rsidR="00114412" w:rsidRPr="00AC0BA1" w:rsidRDefault="00114412" w:rsidP="00FF5A70">
      <w:pPr>
        <w:numPr>
          <w:ilvl w:val="0"/>
          <w:numId w:val="33"/>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Scope of linguistics</w:t>
      </w:r>
    </w:p>
    <w:p w:rsidR="00114412" w:rsidRPr="00AC0BA1" w:rsidRDefault="00114412" w:rsidP="00FF5A70">
      <w:pPr>
        <w:numPr>
          <w:ilvl w:val="0"/>
          <w:numId w:val="33"/>
        </w:numPr>
        <w:spacing w:line="360" w:lineRule="auto"/>
        <w:ind w:left="720" w:hanging="360"/>
        <w:jc w:val="both"/>
        <w:rPr>
          <w:rFonts w:ascii="Arial" w:eastAsia="Times New Roman" w:hAnsi="Arial" w:cs="Arial"/>
          <w:sz w:val="24"/>
        </w:rPr>
      </w:pPr>
      <w:r w:rsidRPr="00AC0BA1">
        <w:rPr>
          <w:rFonts w:ascii="Arial" w:eastAsia="Times New Roman" w:hAnsi="Arial" w:cs="Arial"/>
          <w:sz w:val="24"/>
        </w:rPr>
        <w:lastRenderedPageBreak/>
        <w:t>Difference between traditional grammar and linguistics</w:t>
      </w:r>
    </w:p>
    <w:p w:rsidR="00114412" w:rsidRPr="00AC0BA1" w:rsidRDefault="00114412" w:rsidP="00FF5A70">
      <w:pPr>
        <w:numPr>
          <w:ilvl w:val="0"/>
          <w:numId w:val="33"/>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Schools of linguistics</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Unit II:</w:t>
      </w:r>
      <w:r w:rsidRPr="00AC0BA1">
        <w:rPr>
          <w:rFonts w:ascii="Arial" w:eastAsia="Times New Roman" w:hAnsi="Arial" w:cs="Arial"/>
          <w:sz w:val="24"/>
        </w:rPr>
        <w:t xml:space="preserve"> </w:t>
      </w:r>
      <w:r w:rsidR="00114412" w:rsidRPr="00AC0BA1">
        <w:rPr>
          <w:rFonts w:ascii="Arial" w:eastAsia="Times New Roman" w:hAnsi="Arial" w:cs="Arial"/>
          <w:sz w:val="24"/>
        </w:rPr>
        <w:t xml:space="preserve"> Introduction to language</w:t>
      </w:r>
    </w:p>
    <w:p w:rsidR="00114412" w:rsidRPr="00AC0BA1" w:rsidRDefault="00114412" w:rsidP="00FF5A70">
      <w:pPr>
        <w:numPr>
          <w:ilvl w:val="0"/>
          <w:numId w:val="34"/>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Origin of language</w:t>
      </w:r>
    </w:p>
    <w:p w:rsidR="00114412" w:rsidRPr="00AC0BA1" w:rsidRDefault="00114412" w:rsidP="00FF5A70">
      <w:pPr>
        <w:numPr>
          <w:ilvl w:val="0"/>
          <w:numId w:val="34"/>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Properties of language</w:t>
      </w:r>
    </w:p>
    <w:p w:rsidR="00114412" w:rsidRPr="00AC0BA1" w:rsidRDefault="00114412" w:rsidP="00FF5A70">
      <w:pPr>
        <w:numPr>
          <w:ilvl w:val="0"/>
          <w:numId w:val="34"/>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Development of writing systems</w:t>
      </w:r>
    </w:p>
    <w:p w:rsidR="00114412" w:rsidRPr="00AC0BA1" w:rsidRDefault="00114412" w:rsidP="00FF5A70">
      <w:pPr>
        <w:numPr>
          <w:ilvl w:val="0"/>
          <w:numId w:val="34"/>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Difference between human and animal language</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Unit III:</w:t>
      </w:r>
      <w:r w:rsidRPr="00AC0BA1">
        <w:rPr>
          <w:rFonts w:ascii="Arial" w:eastAsia="Times New Roman" w:hAnsi="Arial" w:cs="Arial"/>
          <w:sz w:val="24"/>
        </w:rPr>
        <w:t xml:space="preserve"> </w:t>
      </w:r>
      <w:r w:rsidR="00114412" w:rsidRPr="00AC0BA1">
        <w:rPr>
          <w:rFonts w:ascii="Arial" w:eastAsia="Times New Roman" w:hAnsi="Arial" w:cs="Arial"/>
          <w:sz w:val="24"/>
        </w:rPr>
        <w:t xml:space="preserve"> Sound patterns of language</w:t>
      </w:r>
    </w:p>
    <w:p w:rsidR="00114412" w:rsidRPr="00AC0BA1" w:rsidRDefault="00114412" w:rsidP="00FF5A70">
      <w:pPr>
        <w:numPr>
          <w:ilvl w:val="0"/>
          <w:numId w:val="35"/>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Introduction to Phonetics</w:t>
      </w:r>
    </w:p>
    <w:p w:rsidR="00114412" w:rsidRPr="00AC0BA1" w:rsidRDefault="00114412" w:rsidP="00FF5A70">
      <w:pPr>
        <w:numPr>
          <w:ilvl w:val="0"/>
          <w:numId w:val="35"/>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Introduction to basic concepts of Phonology</w:t>
      </w:r>
    </w:p>
    <w:p w:rsidR="00114412" w:rsidRPr="00AC0BA1" w:rsidRDefault="00114412" w:rsidP="00FF5A70">
      <w:pPr>
        <w:numPr>
          <w:ilvl w:val="0"/>
          <w:numId w:val="35"/>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Practice of phonetic transcription at word level</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 xml:space="preserve">Unit IV: </w:t>
      </w:r>
      <w:r w:rsidR="00114412" w:rsidRPr="00AC0BA1">
        <w:rPr>
          <w:rFonts w:ascii="Arial" w:eastAsia="Times New Roman" w:hAnsi="Arial" w:cs="Arial"/>
          <w:b/>
          <w:sz w:val="24"/>
        </w:rPr>
        <w:t xml:space="preserve"> </w:t>
      </w:r>
      <w:r w:rsidR="00114412" w:rsidRPr="00AC0BA1">
        <w:rPr>
          <w:rFonts w:ascii="Arial" w:eastAsia="Times New Roman" w:hAnsi="Arial" w:cs="Arial"/>
          <w:sz w:val="24"/>
        </w:rPr>
        <w:t>Lexis</w:t>
      </w:r>
    </w:p>
    <w:p w:rsidR="00114412" w:rsidRPr="00AC0BA1" w:rsidRDefault="00114412" w:rsidP="00FF5A70">
      <w:pPr>
        <w:numPr>
          <w:ilvl w:val="0"/>
          <w:numId w:val="36"/>
        </w:numPr>
        <w:spacing w:line="360" w:lineRule="auto"/>
        <w:ind w:left="1080" w:hanging="360"/>
        <w:jc w:val="both"/>
        <w:rPr>
          <w:rFonts w:ascii="Arial" w:eastAsia="Times New Roman" w:hAnsi="Arial" w:cs="Arial"/>
          <w:sz w:val="24"/>
        </w:rPr>
      </w:pPr>
      <w:r w:rsidRPr="00AC0BA1">
        <w:rPr>
          <w:rFonts w:ascii="Arial" w:eastAsia="Times New Roman" w:hAnsi="Arial" w:cs="Arial"/>
          <w:sz w:val="24"/>
        </w:rPr>
        <w:t>Word formation processes.</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Unit V:</w:t>
      </w:r>
      <w:r w:rsidRPr="00AC0BA1">
        <w:rPr>
          <w:rFonts w:ascii="Arial" w:eastAsia="Times New Roman" w:hAnsi="Arial" w:cs="Arial"/>
          <w:sz w:val="24"/>
        </w:rPr>
        <w:t xml:space="preserve"> </w:t>
      </w:r>
      <w:r w:rsidR="00114412" w:rsidRPr="00AC0BA1">
        <w:rPr>
          <w:rFonts w:ascii="Arial" w:eastAsia="Times New Roman" w:hAnsi="Arial" w:cs="Arial"/>
          <w:sz w:val="24"/>
        </w:rPr>
        <w:t>Morphology</w:t>
      </w:r>
    </w:p>
    <w:p w:rsidR="00114412" w:rsidRPr="00AC0BA1" w:rsidRDefault="00114412" w:rsidP="00FF5A70">
      <w:pPr>
        <w:numPr>
          <w:ilvl w:val="0"/>
          <w:numId w:val="37"/>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Morpheme and its classification</w:t>
      </w:r>
    </w:p>
    <w:p w:rsidR="00114412" w:rsidRPr="00AC0BA1" w:rsidRDefault="00114412" w:rsidP="00FF5A70">
      <w:pPr>
        <w:numPr>
          <w:ilvl w:val="0"/>
          <w:numId w:val="37"/>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Allomorph and its classification</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Unit VI:</w:t>
      </w:r>
      <w:r w:rsidRPr="00AC0BA1">
        <w:rPr>
          <w:rFonts w:ascii="Arial" w:eastAsia="Times New Roman" w:hAnsi="Arial" w:cs="Arial"/>
          <w:sz w:val="24"/>
        </w:rPr>
        <w:t xml:space="preserve"> </w:t>
      </w:r>
      <w:r w:rsidR="00114412" w:rsidRPr="00AC0BA1">
        <w:rPr>
          <w:rFonts w:ascii="Arial" w:eastAsia="Times New Roman" w:hAnsi="Arial" w:cs="Arial"/>
          <w:sz w:val="24"/>
        </w:rPr>
        <w:t>Grammar and Syntax</w:t>
      </w:r>
    </w:p>
    <w:p w:rsidR="00114412" w:rsidRPr="00AC0BA1" w:rsidRDefault="00114412" w:rsidP="00FF5A70">
      <w:pPr>
        <w:numPr>
          <w:ilvl w:val="0"/>
          <w:numId w:val="38"/>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Types of grammar</w:t>
      </w:r>
    </w:p>
    <w:p w:rsidR="00114412" w:rsidRPr="00AC0BA1" w:rsidRDefault="00114412" w:rsidP="00FF5A70">
      <w:pPr>
        <w:numPr>
          <w:ilvl w:val="0"/>
          <w:numId w:val="38"/>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Traditional grammar</w:t>
      </w:r>
    </w:p>
    <w:p w:rsidR="00114412" w:rsidRPr="00AC0BA1" w:rsidRDefault="00114412" w:rsidP="00FF5A70">
      <w:pPr>
        <w:numPr>
          <w:ilvl w:val="0"/>
          <w:numId w:val="38"/>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Descriptive grammar and methods of structural analysis</w:t>
      </w:r>
    </w:p>
    <w:p w:rsidR="00114412" w:rsidRPr="00AC0BA1" w:rsidRDefault="00114412" w:rsidP="00FF5A70">
      <w:pPr>
        <w:numPr>
          <w:ilvl w:val="0"/>
          <w:numId w:val="38"/>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(Test frames, IC analysis, labeled bracketing, tree diagrams)</w:t>
      </w:r>
    </w:p>
    <w:p w:rsidR="00114412" w:rsidRPr="00AC0BA1" w:rsidRDefault="00114412" w:rsidP="00FF5A70">
      <w:pPr>
        <w:numPr>
          <w:ilvl w:val="0"/>
          <w:numId w:val="38"/>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Generative grammar</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 xml:space="preserve">Unit VII: </w:t>
      </w:r>
      <w:r w:rsidR="00114412" w:rsidRPr="00AC0BA1">
        <w:rPr>
          <w:rFonts w:ascii="Arial" w:eastAsia="Times New Roman" w:hAnsi="Arial" w:cs="Arial"/>
          <w:sz w:val="24"/>
        </w:rPr>
        <w:t>Semantics</w:t>
      </w:r>
    </w:p>
    <w:p w:rsidR="00114412" w:rsidRPr="00AC0BA1" w:rsidRDefault="00114412" w:rsidP="00FF5A70">
      <w:pPr>
        <w:pStyle w:val="ListParagraph"/>
        <w:numPr>
          <w:ilvl w:val="0"/>
          <w:numId w:val="41"/>
        </w:numPr>
        <w:spacing w:after="160" w:line="360" w:lineRule="auto"/>
        <w:jc w:val="both"/>
        <w:rPr>
          <w:rFonts w:ascii="Arial" w:hAnsi="Arial" w:cs="Arial"/>
        </w:rPr>
      </w:pPr>
      <w:r w:rsidRPr="00AC0BA1">
        <w:rPr>
          <w:rFonts w:ascii="Arial" w:hAnsi="Arial" w:cs="Arial"/>
        </w:rPr>
        <w:lastRenderedPageBreak/>
        <w:t>Semantics Concepts</w:t>
      </w:r>
    </w:p>
    <w:p w:rsidR="00114412" w:rsidRPr="00AC0BA1" w:rsidRDefault="00114412" w:rsidP="00FF5A70">
      <w:pPr>
        <w:pStyle w:val="ListParagraph"/>
        <w:numPr>
          <w:ilvl w:val="0"/>
          <w:numId w:val="42"/>
        </w:numPr>
        <w:spacing w:after="160" w:line="360" w:lineRule="auto"/>
        <w:jc w:val="both"/>
        <w:rPr>
          <w:rFonts w:ascii="Arial" w:hAnsi="Arial" w:cs="Arial"/>
        </w:rPr>
      </w:pPr>
      <w:r w:rsidRPr="00AC0BA1">
        <w:rPr>
          <w:rFonts w:ascii="Arial" w:hAnsi="Arial" w:cs="Arial"/>
        </w:rPr>
        <w:t>Synonyms</w:t>
      </w:r>
    </w:p>
    <w:p w:rsidR="00114412" w:rsidRPr="00AC0BA1" w:rsidRDefault="00114412" w:rsidP="00FF5A70">
      <w:pPr>
        <w:pStyle w:val="ListParagraph"/>
        <w:numPr>
          <w:ilvl w:val="0"/>
          <w:numId w:val="42"/>
        </w:numPr>
        <w:spacing w:after="160" w:line="360" w:lineRule="auto"/>
        <w:jc w:val="both"/>
        <w:rPr>
          <w:rFonts w:ascii="Arial" w:hAnsi="Arial" w:cs="Arial"/>
        </w:rPr>
      </w:pPr>
      <w:r w:rsidRPr="00AC0BA1">
        <w:rPr>
          <w:rFonts w:ascii="Arial" w:hAnsi="Arial" w:cs="Arial"/>
        </w:rPr>
        <w:t>Antonyms</w:t>
      </w:r>
    </w:p>
    <w:p w:rsidR="00F57AE1" w:rsidRPr="00AC0BA1" w:rsidRDefault="00114412" w:rsidP="00FF5A70">
      <w:pPr>
        <w:pStyle w:val="ListParagraph"/>
        <w:numPr>
          <w:ilvl w:val="0"/>
          <w:numId w:val="42"/>
        </w:numPr>
        <w:spacing w:after="160" w:line="360" w:lineRule="auto"/>
        <w:jc w:val="both"/>
        <w:rPr>
          <w:rFonts w:ascii="Arial" w:hAnsi="Arial" w:cs="Arial"/>
        </w:rPr>
      </w:pPr>
      <w:r w:rsidRPr="00AC0BA1">
        <w:rPr>
          <w:rFonts w:ascii="Arial" w:hAnsi="Arial" w:cs="Arial"/>
        </w:rPr>
        <w:t>Hyponyms</w:t>
      </w:r>
    </w:p>
    <w:p w:rsidR="00114412" w:rsidRPr="00AC0BA1" w:rsidRDefault="00114412" w:rsidP="00FF5A70">
      <w:pPr>
        <w:pStyle w:val="ListParagraph"/>
        <w:numPr>
          <w:ilvl w:val="0"/>
          <w:numId w:val="42"/>
        </w:numPr>
        <w:spacing w:after="160" w:line="360" w:lineRule="auto"/>
        <w:jc w:val="both"/>
        <w:rPr>
          <w:rFonts w:ascii="Arial" w:hAnsi="Arial" w:cs="Arial"/>
        </w:rPr>
      </w:pPr>
      <w:r w:rsidRPr="00AC0BA1">
        <w:rPr>
          <w:rFonts w:ascii="Arial" w:hAnsi="Arial" w:cs="Arial"/>
        </w:rPr>
        <w:t>Polysemy</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Unit VIII:</w:t>
      </w:r>
      <w:r w:rsidRPr="00AC0BA1">
        <w:rPr>
          <w:rFonts w:ascii="Arial" w:eastAsia="Times New Roman" w:hAnsi="Arial" w:cs="Arial"/>
          <w:sz w:val="24"/>
        </w:rPr>
        <w:t xml:space="preserve"> </w:t>
      </w:r>
      <w:r w:rsidR="00114412" w:rsidRPr="00AC0BA1">
        <w:rPr>
          <w:rFonts w:ascii="Arial" w:eastAsia="Times New Roman" w:hAnsi="Arial" w:cs="Arial"/>
          <w:sz w:val="24"/>
        </w:rPr>
        <w:t xml:space="preserve"> Psycholinguistics</w:t>
      </w:r>
    </w:p>
    <w:p w:rsidR="00114412" w:rsidRPr="00AC0BA1" w:rsidRDefault="00114412" w:rsidP="00FF5A70">
      <w:pPr>
        <w:numPr>
          <w:ilvl w:val="0"/>
          <w:numId w:val="39"/>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First language acquisition</w:t>
      </w:r>
    </w:p>
    <w:p w:rsidR="00114412" w:rsidRPr="00AC0BA1" w:rsidRDefault="00114412" w:rsidP="00FF5A70">
      <w:pPr>
        <w:numPr>
          <w:ilvl w:val="0"/>
          <w:numId w:val="39"/>
        </w:numPr>
        <w:spacing w:line="360" w:lineRule="auto"/>
        <w:ind w:left="720" w:hanging="360"/>
        <w:jc w:val="both"/>
        <w:rPr>
          <w:rFonts w:ascii="Arial" w:eastAsia="Times New Roman" w:hAnsi="Arial" w:cs="Arial"/>
          <w:sz w:val="24"/>
        </w:rPr>
      </w:pPr>
      <w:r w:rsidRPr="00AC0BA1">
        <w:rPr>
          <w:rFonts w:ascii="Arial" w:eastAsia="Times New Roman" w:hAnsi="Arial" w:cs="Arial"/>
          <w:sz w:val="24"/>
        </w:rPr>
        <w:t>Second language learning</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 xml:space="preserve">Unit </w:t>
      </w:r>
      <w:proofErr w:type="gramStart"/>
      <w:r w:rsidRPr="00AC0BA1">
        <w:rPr>
          <w:rFonts w:ascii="Arial" w:eastAsia="Times New Roman" w:hAnsi="Arial" w:cs="Arial"/>
          <w:b/>
          <w:sz w:val="24"/>
        </w:rPr>
        <w:t>IX :</w:t>
      </w:r>
      <w:proofErr w:type="gramEnd"/>
      <w:r w:rsidRPr="00AC0BA1">
        <w:rPr>
          <w:rFonts w:ascii="Arial" w:eastAsia="Times New Roman" w:hAnsi="Arial" w:cs="Arial"/>
          <w:b/>
          <w:sz w:val="24"/>
        </w:rPr>
        <w:t xml:space="preserve"> </w:t>
      </w:r>
      <w:r w:rsidR="00114412" w:rsidRPr="00AC0BA1">
        <w:rPr>
          <w:rFonts w:ascii="Arial" w:eastAsia="Times New Roman" w:hAnsi="Arial" w:cs="Arial"/>
          <w:sz w:val="24"/>
        </w:rPr>
        <w:t>Sociolinguistics</w:t>
      </w:r>
    </w:p>
    <w:p w:rsidR="00114412" w:rsidRPr="00AC0BA1" w:rsidRDefault="00114412" w:rsidP="00FF5A70">
      <w:pPr>
        <w:numPr>
          <w:ilvl w:val="0"/>
          <w:numId w:val="40"/>
        </w:numPr>
        <w:spacing w:line="360" w:lineRule="auto"/>
        <w:ind w:left="630" w:hanging="360"/>
        <w:jc w:val="both"/>
        <w:rPr>
          <w:rFonts w:ascii="Arial" w:eastAsia="Times New Roman" w:hAnsi="Arial" w:cs="Arial"/>
          <w:sz w:val="24"/>
        </w:rPr>
      </w:pPr>
      <w:r w:rsidRPr="00AC0BA1">
        <w:rPr>
          <w:rFonts w:ascii="Arial" w:eastAsia="Times New Roman" w:hAnsi="Arial" w:cs="Arial"/>
          <w:sz w:val="24"/>
        </w:rPr>
        <w:t>Language varieties</w:t>
      </w:r>
    </w:p>
    <w:p w:rsidR="00114412" w:rsidRPr="00AC0BA1" w:rsidRDefault="00F57AE1" w:rsidP="00AC0BA1">
      <w:pPr>
        <w:spacing w:line="360" w:lineRule="auto"/>
        <w:jc w:val="both"/>
        <w:rPr>
          <w:rFonts w:ascii="Arial" w:eastAsia="Times New Roman" w:hAnsi="Arial" w:cs="Arial"/>
          <w:sz w:val="24"/>
        </w:rPr>
      </w:pPr>
      <w:r w:rsidRPr="00AC0BA1">
        <w:rPr>
          <w:rFonts w:ascii="Arial" w:eastAsia="Times New Roman" w:hAnsi="Arial" w:cs="Arial"/>
          <w:b/>
          <w:sz w:val="24"/>
        </w:rPr>
        <w:t>Unit X:</w:t>
      </w:r>
      <w:r w:rsidRPr="00AC0BA1">
        <w:rPr>
          <w:rFonts w:ascii="Arial" w:eastAsia="Times New Roman" w:hAnsi="Arial" w:cs="Arial"/>
          <w:sz w:val="24"/>
        </w:rPr>
        <w:t xml:space="preserve"> </w:t>
      </w:r>
      <w:r w:rsidR="00114412" w:rsidRPr="00AC0BA1">
        <w:rPr>
          <w:rFonts w:ascii="Arial" w:eastAsia="Times New Roman" w:hAnsi="Arial" w:cs="Arial"/>
          <w:sz w:val="24"/>
        </w:rPr>
        <w:t>Pidgin, creole, dialect</w:t>
      </w:r>
    </w:p>
    <w:p w:rsidR="00114412" w:rsidRPr="00AC0BA1" w:rsidRDefault="00114412" w:rsidP="00FF5A70">
      <w:pPr>
        <w:numPr>
          <w:ilvl w:val="0"/>
          <w:numId w:val="40"/>
        </w:numPr>
        <w:spacing w:line="360" w:lineRule="auto"/>
        <w:jc w:val="both"/>
        <w:rPr>
          <w:rFonts w:ascii="Arial" w:eastAsia="Times New Roman" w:hAnsi="Arial" w:cs="Arial"/>
          <w:sz w:val="24"/>
        </w:rPr>
      </w:pPr>
      <w:r w:rsidRPr="00AC0BA1">
        <w:rPr>
          <w:rFonts w:ascii="Arial" w:eastAsia="Times New Roman" w:hAnsi="Arial" w:cs="Arial"/>
          <w:sz w:val="24"/>
        </w:rPr>
        <w:t>Language, society and culture</w:t>
      </w:r>
    </w:p>
    <w:p w:rsidR="00114412" w:rsidRPr="00AC0BA1" w:rsidRDefault="00114412" w:rsidP="00114412">
      <w:pPr>
        <w:jc w:val="both"/>
        <w:rPr>
          <w:rFonts w:ascii="Arial" w:eastAsia="Times New Roman" w:hAnsi="Arial" w:cs="Arial"/>
          <w:b/>
          <w:sz w:val="24"/>
        </w:rPr>
      </w:pPr>
      <w:proofErr w:type="spellStart"/>
      <w:r w:rsidRPr="00AC0BA1">
        <w:rPr>
          <w:rFonts w:ascii="Arial" w:eastAsia="Times New Roman" w:hAnsi="Arial" w:cs="Arial"/>
          <w:b/>
          <w:sz w:val="24"/>
        </w:rPr>
        <w:t>Recomended</w:t>
      </w:r>
      <w:proofErr w:type="spellEnd"/>
      <w:r w:rsidRPr="00AC0BA1">
        <w:rPr>
          <w:rFonts w:ascii="Arial" w:eastAsia="Times New Roman" w:hAnsi="Arial" w:cs="Arial"/>
          <w:b/>
          <w:sz w:val="24"/>
        </w:rPr>
        <w:t xml:space="preserve"> Books:</w:t>
      </w:r>
    </w:p>
    <w:p w:rsidR="00F57AE1" w:rsidRPr="00AC0BA1" w:rsidRDefault="00114412" w:rsidP="00FF5A70">
      <w:pPr>
        <w:pStyle w:val="ListParagraph"/>
        <w:numPr>
          <w:ilvl w:val="0"/>
          <w:numId w:val="43"/>
        </w:numPr>
        <w:spacing w:line="360" w:lineRule="auto"/>
        <w:rPr>
          <w:rFonts w:ascii="Arial" w:hAnsi="Arial" w:cs="Arial"/>
          <w:szCs w:val="24"/>
        </w:rPr>
      </w:pPr>
      <w:proofErr w:type="spellStart"/>
      <w:r w:rsidRPr="00AC0BA1">
        <w:rPr>
          <w:rFonts w:ascii="Arial" w:hAnsi="Arial" w:cs="Arial"/>
          <w:szCs w:val="24"/>
        </w:rPr>
        <w:t>Aitchison</w:t>
      </w:r>
      <w:proofErr w:type="spellEnd"/>
      <w:r w:rsidRPr="00AC0BA1">
        <w:rPr>
          <w:rFonts w:ascii="Arial" w:hAnsi="Arial" w:cs="Arial"/>
          <w:szCs w:val="24"/>
        </w:rPr>
        <w:t xml:space="preserve">, J. (2000). </w:t>
      </w:r>
      <w:r w:rsidRPr="00AC0BA1">
        <w:rPr>
          <w:rFonts w:ascii="Arial" w:hAnsi="Arial" w:cs="Arial"/>
          <w:i/>
          <w:szCs w:val="24"/>
        </w:rPr>
        <w:t>Linguistics.</w:t>
      </w:r>
      <w:r w:rsidRPr="00AC0BA1">
        <w:rPr>
          <w:rFonts w:ascii="Arial" w:hAnsi="Arial" w:cs="Arial"/>
          <w:szCs w:val="24"/>
        </w:rPr>
        <w:t xml:space="preserve"> Teach Yourself Books.</w:t>
      </w:r>
    </w:p>
    <w:p w:rsidR="00114412" w:rsidRPr="00AC0BA1" w:rsidRDefault="00114412" w:rsidP="00FF5A70">
      <w:pPr>
        <w:pStyle w:val="ListParagraph"/>
        <w:numPr>
          <w:ilvl w:val="0"/>
          <w:numId w:val="43"/>
        </w:numPr>
        <w:spacing w:line="360" w:lineRule="auto"/>
        <w:rPr>
          <w:rFonts w:ascii="Arial" w:hAnsi="Arial" w:cs="Arial"/>
          <w:szCs w:val="24"/>
        </w:rPr>
      </w:pPr>
      <w:proofErr w:type="spellStart"/>
      <w:r w:rsidRPr="00AC0BA1">
        <w:rPr>
          <w:rFonts w:ascii="Arial" w:hAnsi="Arial" w:cs="Arial"/>
          <w:szCs w:val="24"/>
        </w:rPr>
        <w:t>Akmajian</w:t>
      </w:r>
      <w:proofErr w:type="spellEnd"/>
      <w:r w:rsidRPr="00AC0BA1">
        <w:rPr>
          <w:rFonts w:ascii="Arial" w:hAnsi="Arial" w:cs="Arial"/>
          <w:szCs w:val="24"/>
        </w:rPr>
        <w:t>, A., Demers, R.A., Farmer, A.K. &amp;</w:t>
      </w:r>
      <w:proofErr w:type="spellStart"/>
      <w:r w:rsidRPr="00AC0BA1">
        <w:rPr>
          <w:rFonts w:ascii="Arial" w:hAnsi="Arial" w:cs="Arial"/>
          <w:szCs w:val="24"/>
        </w:rPr>
        <w:t>Harnish</w:t>
      </w:r>
      <w:proofErr w:type="spellEnd"/>
      <w:r w:rsidRPr="00AC0BA1">
        <w:rPr>
          <w:rFonts w:ascii="Arial" w:hAnsi="Arial" w:cs="Arial"/>
          <w:szCs w:val="24"/>
        </w:rPr>
        <w:t xml:space="preserve">, R.M. (2001). </w:t>
      </w:r>
      <w:r w:rsidRPr="00AC0BA1">
        <w:rPr>
          <w:rFonts w:ascii="Arial" w:hAnsi="Arial" w:cs="Arial"/>
          <w:i/>
          <w:szCs w:val="24"/>
        </w:rPr>
        <w:t xml:space="preserve">Linguistics: An </w:t>
      </w:r>
    </w:p>
    <w:p w:rsidR="00F57AE1" w:rsidRPr="00AC0BA1" w:rsidRDefault="00F57AE1" w:rsidP="00F57AE1">
      <w:pPr>
        <w:spacing w:after="0" w:line="360" w:lineRule="auto"/>
        <w:rPr>
          <w:rFonts w:ascii="Arial" w:hAnsi="Arial" w:cs="Arial"/>
          <w:sz w:val="24"/>
          <w:szCs w:val="24"/>
        </w:rPr>
      </w:pPr>
      <w:r w:rsidRPr="00AC0BA1">
        <w:rPr>
          <w:rFonts w:ascii="Arial" w:hAnsi="Arial" w:cs="Arial"/>
          <w:i/>
          <w:sz w:val="24"/>
          <w:szCs w:val="24"/>
        </w:rPr>
        <w:t xml:space="preserve">              </w:t>
      </w:r>
      <w:r w:rsidR="00114412" w:rsidRPr="00AC0BA1">
        <w:rPr>
          <w:rFonts w:ascii="Arial" w:hAnsi="Arial" w:cs="Arial"/>
          <w:i/>
          <w:sz w:val="24"/>
          <w:szCs w:val="24"/>
        </w:rPr>
        <w:t>Introduction to Language and Communication</w:t>
      </w:r>
      <w:r w:rsidR="00114412" w:rsidRPr="00AC0BA1">
        <w:rPr>
          <w:rFonts w:ascii="Arial" w:hAnsi="Arial" w:cs="Arial"/>
          <w:sz w:val="24"/>
          <w:szCs w:val="24"/>
        </w:rPr>
        <w:t>. Massachusetts: MIT.</w:t>
      </w:r>
    </w:p>
    <w:p w:rsidR="00F57AE1" w:rsidRPr="00AC0BA1" w:rsidRDefault="00114412" w:rsidP="00FF5A70">
      <w:pPr>
        <w:pStyle w:val="ListParagraph"/>
        <w:numPr>
          <w:ilvl w:val="0"/>
          <w:numId w:val="43"/>
        </w:numPr>
        <w:spacing w:line="360" w:lineRule="auto"/>
        <w:rPr>
          <w:rFonts w:ascii="Arial" w:hAnsi="Arial" w:cs="Arial"/>
          <w:szCs w:val="24"/>
        </w:rPr>
      </w:pPr>
      <w:r w:rsidRPr="00AC0BA1">
        <w:rPr>
          <w:rFonts w:ascii="Arial" w:hAnsi="Arial" w:cs="Arial"/>
          <w:color w:val="000000"/>
          <w:szCs w:val="24"/>
        </w:rPr>
        <w:t>Crystal, D.</w:t>
      </w:r>
      <w:r w:rsidRPr="00AC0BA1">
        <w:rPr>
          <w:rFonts w:ascii="Arial" w:hAnsi="Arial" w:cs="Arial"/>
          <w:color w:val="000000"/>
          <w:spacing w:val="-2"/>
          <w:szCs w:val="24"/>
        </w:rPr>
        <w:t xml:space="preserve"> (</w:t>
      </w:r>
      <w:r w:rsidRPr="00AC0BA1">
        <w:rPr>
          <w:rFonts w:ascii="Arial" w:hAnsi="Arial" w:cs="Arial"/>
          <w:color w:val="000000"/>
          <w:szCs w:val="24"/>
        </w:rPr>
        <w:t xml:space="preserve">1997). </w:t>
      </w:r>
      <w:r w:rsidRPr="00AC0BA1">
        <w:rPr>
          <w:rFonts w:ascii="Arial" w:hAnsi="Arial" w:cs="Arial"/>
          <w:i/>
          <w:iCs/>
          <w:color w:val="000000"/>
          <w:szCs w:val="24"/>
        </w:rPr>
        <w:t>The Enc</w:t>
      </w:r>
      <w:r w:rsidRPr="00AC0BA1">
        <w:rPr>
          <w:rFonts w:ascii="Arial" w:hAnsi="Arial" w:cs="Arial"/>
          <w:i/>
          <w:iCs/>
          <w:color w:val="000000"/>
          <w:spacing w:val="1"/>
          <w:szCs w:val="24"/>
        </w:rPr>
        <w:t>yc</w:t>
      </w:r>
      <w:r w:rsidRPr="00AC0BA1">
        <w:rPr>
          <w:rFonts w:ascii="Arial" w:hAnsi="Arial" w:cs="Arial"/>
          <w:i/>
          <w:iCs/>
          <w:color w:val="000000"/>
          <w:spacing w:val="-2"/>
          <w:szCs w:val="24"/>
        </w:rPr>
        <w:t>l</w:t>
      </w:r>
      <w:r w:rsidRPr="00AC0BA1">
        <w:rPr>
          <w:rFonts w:ascii="Arial" w:hAnsi="Arial" w:cs="Arial"/>
          <w:i/>
          <w:iCs/>
          <w:color w:val="000000"/>
          <w:szCs w:val="24"/>
        </w:rPr>
        <w:t>opedia of Languag</w:t>
      </w:r>
      <w:r w:rsidRPr="00AC0BA1">
        <w:rPr>
          <w:rFonts w:ascii="Arial" w:hAnsi="Arial" w:cs="Arial"/>
          <w:i/>
          <w:iCs/>
          <w:color w:val="000000"/>
          <w:spacing w:val="2"/>
          <w:szCs w:val="24"/>
        </w:rPr>
        <w:t>e</w:t>
      </w:r>
      <w:r w:rsidRPr="00AC0BA1">
        <w:rPr>
          <w:rFonts w:ascii="Arial" w:hAnsi="Arial" w:cs="Arial"/>
          <w:color w:val="000000"/>
          <w:szCs w:val="24"/>
        </w:rPr>
        <w:t>. Cambridge: CUP.</w:t>
      </w:r>
    </w:p>
    <w:p w:rsidR="00F57AE1" w:rsidRPr="00AC0BA1" w:rsidRDefault="00114412" w:rsidP="00FF5A70">
      <w:pPr>
        <w:pStyle w:val="ListParagraph"/>
        <w:numPr>
          <w:ilvl w:val="0"/>
          <w:numId w:val="43"/>
        </w:numPr>
        <w:spacing w:line="360" w:lineRule="auto"/>
        <w:rPr>
          <w:rFonts w:ascii="Arial" w:hAnsi="Arial" w:cs="Arial"/>
          <w:szCs w:val="24"/>
        </w:rPr>
      </w:pPr>
      <w:r w:rsidRPr="00AC0BA1">
        <w:rPr>
          <w:rFonts w:ascii="Arial" w:hAnsi="Arial" w:cs="Arial"/>
          <w:szCs w:val="24"/>
        </w:rPr>
        <w:t xml:space="preserve">Farmer, A.K, &amp; Demers, R.A. (2005). </w:t>
      </w:r>
      <w:r w:rsidRPr="00AC0BA1">
        <w:rPr>
          <w:rFonts w:ascii="Arial" w:hAnsi="Arial" w:cs="Arial"/>
          <w:i/>
          <w:szCs w:val="24"/>
        </w:rPr>
        <w:t>A Linguistics Workbook</w:t>
      </w:r>
      <w:r w:rsidRPr="00AC0BA1">
        <w:rPr>
          <w:rFonts w:ascii="Arial" w:hAnsi="Arial" w:cs="Arial"/>
          <w:szCs w:val="24"/>
        </w:rPr>
        <w:t>. M.I.T Press.</w:t>
      </w:r>
    </w:p>
    <w:p w:rsidR="00114412" w:rsidRPr="00AC0BA1" w:rsidRDefault="00114412" w:rsidP="00FF5A70">
      <w:pPr>
        <w:pStyle w:val="ListParagraph"/>
        <w:numPr>
          <w:ilvl w:val="0"/>
          <w:numId w:val="43"/>
        </w:numPr>
        <w:spacing w:line="360" w:lineRule="auto"/>
        <w:rPr>
          <w:rFonts w:ascii="Arial" w:hAnsi="Arial" w:cs="Arial"/>
          <w:szCs w:val="24"/>
        </w:rPr>
      </w:pPr>
      <w:r w:rsidRPr="00AC0BA1">
        <w:rPr>
          <w:rFonts w:ascii="Arial" w:hAnsi="Arial" w:cs="Arial"/>
          <w:szCs w:val="24"/>
        </w:rPr>
        <w:t xml:space="preserve">Finch, G. (2004). </w:t>
      </w:r>
      <w:r w:rsidRPr="00AC0BA1">
        <w:rPr>
          <w:rFonts w:ascii="Arial" w:hAnsi="Arial" w:cs="Arial"/>
          <w:i/>
          <w:szCs w:val="24"/>
        </w:rPr>
        <w:t>How to Study Linguistics: A Guide to Understanding Linguistics</w:t>
      </w:r>
      <w:r w:rsidRPr="00AC0BA1">
        <w:rPr>
          <w:rFonts w:ascii="Arial" w:hAnsi="Arial" w:cs="Arial"/>
          <w:szCs w:val="24"/>
        </w:rPr>
        <w:t xml:space="preserve">. </w:t>
      </w:r>
    </w:p>
    <w:p w:rsidR="00F57AE1" w:rsidRPr="00AC0BA1" w:rsidRDefault="00114412" w:rsidP="00AC0BA1">
      <w:pPr>
        <w:spacing w:after="0" w:line="360" w:lineRule="auto"/>
        <w:ind w:left="720"/>
        <w:rPr>
          <w:rFonts w:ascii="Arial" w:hAnsi="Arial" w:cs="Arial"/>
          <w:sz w:val="24"/>
          <w:szCs w:val="24"/>
        </w:rPr>
      </w:pPr>
      <w:r w:rsidRPr="00AC0BA1">
        <w:rPr>
          <w:rFonts w:ascii="Arial" w:hAnsi="Arial" w:cs="Arial"/>
          <w:sz w:val="24"/>
          <w:szCs w:val="24"/>
        </w:rPr>
        <w:t>Palgrave.</w:t>
      </w:r>
    </w:p>
    <w:p w:rsidR="00114412" w:rsidRPr="00AC0BA1" w:rsidRDefault="00114412" w:rsidP="00FF5A70">
      <w:pPr>
        <w:pStyle w:val="ListParagraph"/>
        <w:numPr>
          <w:ilvl w:val="0"/>
          <w:numId w:val="43"/>
        </w:numPr>
        <w:spacing w:line="360" w:lineRule="auto"/>
        <w:rPr>
          <w:rFonts w:ascii="Arial" w:hAnsi="Arial" w:cs="Arial"/>
          <w:szCs w:val="24"/>
        </w:rPr>
      </w:pPr>
      <w:proofErr w:type="spellStart"/>
      <w:r w:rsidRPr="00AC0BA1">
        <w:rPr>
          <w:rFonts w:ascii="Arial" w:hAnsi="Arial" w:cs="Arial"/>
          <w:color w:val="000000"/>
          <w:position w:val="-1"/>
          <w:szCs w:val="24"/>
        </w:rPr>
        <w:t>Fromk</w:t>
      </w:r>
      <w:r w:rsidRPr="00AC0BA1">
        <w:rPr>
          <w:rFonts w:ascii="Arial" w:hAnsi="Arial" w:cs="Arial"/>
          <w:color w:val="000000"/>
          <w:spacing w:val="-1"/>
          <w:position w:val="-1"/>
          <w:szCs w:val="24"/>
        </w:rPr>
        <w:t>i</w:t>
      </w:r>
      <w:r w:rsidRPr="00AC0BA1">
        <w:rPr>
          <w:rFonts w:ascii="Arial" w:hAnsi="Arial" w:cs="Arial"/>
          <w:color w:val="000000"/>
          <w:position w:val="-1"/>
          <w:szCs w:val="24"/>
        </w:rPr>
        <w:t>n</w:t>
      </w:r>
      <w:proofErr w:type="spellEnd"/>
      <w:r w:rsidRPr="00AC0BA1">
        <w:rPr>
          <w:rFonts w:ascii="Arial" w:hAnsi="Arial" w:cs="Arial"/>
          <w:color w:val="000000"/>
          <w:position w:val="-1"/>
          <w:szCs w:val="24"/>
        </w:rPr>
        <w:t>, V. A., Rodman, R. &amp;</w:t>
      </w:r>
      <w:proofErr w:type="spellStart"/>
      <w:r w:rsidRPr="00AC0BA1">
        <w:rPr>
          <w:rFonts w:ascii="Arial" w:hAnsi="Arial" w:cs="Arial"/>
          <w:color w:val="000000"/>
          <w:position w:val="-1"/>
          <w:szCs w:val="24"/>
        </w:rPr>
        <w:t>Hymas</w:t>
      </w:r>
      <w:proofErr w:type="spellEnd"/>
      <w:r w:rsidRPr="00AC0BA1">
        <w:rPr>
          <w:rFonts w:ascii="Arial" w:hAnsi="Arial" w:cs="Arial"/>
          <w:color w:val="000000"/>
          <w:position w:val="-1"/>
          <w:szCs w:val="24"/>
        </w:rPr>
        <w:t>, M. (2002).</w:t>
      </w:r>
      <w:r w:rsidRPr="00AC0BA1">
        <w:rPr>
          <w:rFonts w:ascii="Arial" w:hAnsi="Arial" w:cs="Arial"/>
          <w:i/>
          <w:iCs/>
          <w:color w:val="000000"/>
          <w:position w:val="-1"/>
          <w:szCs w:val="24"/>
        </w:rPr>
        <w:t xml:space="preserve">Introduction </w:t>
      </w:r>
      <w:proofErr w:type="spellStart"/>
      <w:r w:rsidRPr="00AC0BA1">
        <w:rPr>
          <w:rFonts w:ascii="Arial" w:hAnsi="Arial" w:cs="Arial"/>
          <w:i/>
          <w:iCs/>
          <w:color w:val="000000"/>
          <w:position w:val="-1"/>
          <w:szCs w:val="24"/>
        </w:rPr>
        <w:t>toLanguag</w:t>
      </w:r>
      <w:r w:rsidRPr="00AC0BA1">
        <w:rPr>
          <w:rFonts w:ascii="Arial" w:hAnsi="Arial" w:cs="Arial"/>
          <w:i/>
          <w:iCs/>
          <w:color w:val="000000"/>
          <w:spacing w:val="-1"/>
          <w:position w:val="-1"/>
          <w:szCs w:val="24"/>
        </w:rPr>
        <w:t>e</w:t>
      </w:r>
      <w:proofErr w:type="spellEnd"/>
      <w:r w:rsidRPr="00AC0BA1">
        <w:rPr>
          <w:rFonts w:ascii="Arial" w:hAnsi="Arial" w:cs="Arial"/>
          <w:color w:val="000000"/>
          <w:position w:val="-1"/>
          <w:szCs w:val="24"/>
        </w:rPr>
        <w:t>. (Sixth</w:t>
      </w:r>
    </w:p>
    <w:p w:rsidR="00F57AE1" w:rsidRPr="00AC0BA1" w:rsidRDefault="00114412" w:rsidP="00AC0BA1">
      <w:pPr>
        <w:suppressAutoHyphens/>
        <w:spacing w:after="0" w:line="360" w:lineRule="auto"/>
        <w:ind w:left="720"/>
        <w:rPr>
          <w:rFonts w:ascii="Arial" w:hAnsi="Arial" w:cs="Arial"/>
          <w:color w:val="000000"/>
          <w:sz w:val="24"/>
          <w:szCs w:val="24"/>
        </w:rPr>
      </w:pPr>
      <w:proofErr w:type="gramStart"/>
      <w:r w:rsidRPr="00AC0BA1">
        <w:rPr>
          <w:rFonts w:ascii="Arial" w:hAnsi="Arial" w:cs="Arial"/>
          <w:color w:val="000000"/>
          <w:position w:val="-1"/>
          <w:sz w:val="24"/>
          <w:szCs w:val="24"/>
        </w:rPr>
        <w:t>edition</w:t>
      </w:r>
      <w:proofErr w:type="gramEnd"/>
      <w:r w:rsidRPr="00AC0BA1">
        <w:rPr>
          <w:rFonts w:ascii="Arial" w:hAnsi="Arial" w:cs="Arial"/>
          <w:color w:val="000000"/>
          <w:position w:val="-1"/>
          <w:sz w:val="24"/>
          <w:szCs w:val="24"/>
        </w:rPr>
        <w:t xml:space="preserve">). New York: </w:t>
      </w:r>
      <w:proofErr w:type="spellStart"/>
      <w:r w:rsidRPr="00AC0BA1">
        <w:rPr>
          <w:rFonts w:ascii="Arial" w:hAnsi="Arial" w:cs="Arial"/>
          <w:color w:val="000000"/>
          <w:position w:val="-1"/>
          <w:sz w:val="24"/>
          <w:szCs w:val="24"/>
        </w:rPr>
        <w:t>Heinley</w:t>
      </w:r>
      <w:proofErr w:type="spellEnd"/>
      <w:r w:rsidRPr="00AC0BA1">
        <w:rPr>
          <w:rFonts w:ascii="Arial" w:hAnsi="Arial" w:cs="Arial"/>
          <w:color w:val="000000"/>
          <w:position w:val="-1"/>
          <w:sz w:val="24"/>
          <w:szCs w:val="24"/>
        </w:rPr>
        <w:t>.</w:t>
      </w:r>
    </w:p>
    <w:p w:rsidR="00114412" w:rsidRPr="00AC0BA1" w:rsidRDefault="00114412" w:rsidP="00FF5A70">
      <w:pPr>
        <w:pStyle w:val="ListParagraph"/>
        <w:numPr>
          <w:ilvl w:val="0"/>
          <w:numId w:val="43"/>
        </w:numPr>
        <w:suppressAutoHyphens/>
        <w:spacing w:line="360" w:lineRule="auto"/>
        <w:rPr>
          <w:rFonts w:ascii="Arial" w:hAnsi="Arial" w:cs="Arial"/>
          <w:color w:val="000000"/>
          <w:szCs w:val="24"/>
        </w:rPr>
      </w:pPr>
      <w:r w:rsidRPr="00AC0BA1">
        <w:rPr>
          <w:rFonts w:ascii="Arial" w:hAnsi="Arial" w:cs="Arial"/>
          <w:color w:val="000000"/>
          <w:szCs w:val="24"/>
        </w:rPr>
        <w:t xml:space="preserve">Radford, A., Atkinson, M., </w:t>
      </w:r>
      <w:proofErr w:type="spellStart"/>
      <w:r w:rsidRPr="00AC0BA1">
        <w:rPr>
          <w:rFonts w:ascii="Arial" w:hAnsi="Arial" w:cs="Arial"/>
          <w:color w:val="000000"/>
          <w:szCs w:val="24"/>
        </w:rPr>
        <w:t>Br</w:t>
      </w:r>
      <w:r w:rsidRPr="00AC0BA1">
        <w:rPr>
          <w:rFonts w:ascii="Arial" w:hAnsi="Arial" w:cs="Arial"/>
          <w:color w:val="000000"/>
          <w:spacing w:val="-1"/>
          <w:szCs w:val="24"/>
        </w:rPr>
        <w:t>i</w:t>
      </w:r>
      <w:r w:rsidRPr="00AC0BA1">
        <w:rPr>
          <w:rFonts w:ascii="Arial" w:hAnsi="Arial" w:cs="Arial"/>
          <w:color w:val="000000"/>
          <w:szCs w:val="24"/>
        </w:rPr>
        <w:t>atai</w:t>
      </w:r>
      <w:r w:rsidRPr="00AC0BA1">
        <w:rPr>
          <w:rFonts w:ascii="Arial" w:hAnsi="Arial" w:cs="Arial"/>
          <w:color w:val="000000"/>
          <w:spacing w:val="1"/>
          <w:szCs w:val="24"/>
        </w:rPr>
        <w:t>n</w:t>
      </w:r>
      <w:proofErr w:type="spellEnd"/>
      <w:r w:rsidRPr="00AC0BA1">
        <w:rPr>
          <w:rFonts w:ascii="Arial" w:hAnsi="Arial" w:cs="Arial"/>
          <w:color w:val="000000"/>
          <w:szCs w:val="24"/>
        </w:rPr>
        <w:t xml:space="preserve">, D., </w:t>
      </w:r>
      <w:proofErr w:type="spellStart"/>
      <w:r w:rsidRPr="00AC0BA1">
        <w:rPr>
          <w:rFonts w:ascii="Arial" w:hAnsi="Arial" w:cs="Arial"/>
          <w:color w:val="000000"/>
          <w:szCs w:val="24"/>
        </w:rPr>
        <w:t>Clahsen</w:t>
      </w:r>
      <w:proofErr w:type="spellEnd"/>
      <w:r w:rsidRPr="00AC0BA1">
        <w:rPr>
          <w:rFonts w:ascii="Arial" w:hAnsi="Arial" w:cs="Arial"/>
          <w:color w:val="000000"/>
          <w:szCs w:val="24"/>
        </w:rPr>
        <w:t xml:space="preserve">, H., Spencer, A. (1999). </w:t>
      </w:r>
      <w:r w:rsidRPr="00AC0BA1">
        <w:rPr>
          <w:rFonts w:ascii="Arial" w:hAnsi="Arial" w:cs="Arial"/>
          <w:i/>
          <w:iCs/>
          <w:color w:val="000000"/>
          <w:szCs w:val="24"/>
        </w:rPr>
        <w:t>Linguist</w:t>
      </w:r>
      <w:r w:rsidRPr="00AC0BA1">
        <w:rPr>
          <w:rFonts w:ascii="Arial" w:hAnsi="Arial" w:cs="Arial"/>
          <w:i/>
          <w:iCs/>
          <w:color w:val="000000"/>
          <w:spacing w:val="-1"/>
          <w:szCs w:val="24"/>
        </w:rPr>
        <w:t>i</w:t>
      </w:r>
      <w:r w:rsidRPr="00AC0BA1">
        <w:rPr>
          <w:rFonts w:ascii="Arial" w:hAnsi="Arial" w:cs="Arial"/>
          <w:i/>
          <w:iCs/>
          <w:color w:val="000000"/>
          <w:spacing w:val="1"/>
          <w:szCs w:val="24"/>
        </w:rPr>
        <w:t>c</w:t>
      </w:r>
      <w:r w:rsidRPr="00AC0BA1">
        <w:rPr>
          <w:rFonts w:ascii="Arial" w:hAnsi="Arial" w:cs="Arial"/>
          <w:i/>
          <w:iCs/>
          <w:color w:val="000000"/>
          <w:szCs w:val="24"/>
        </w:rPr>
        <w:t xml:space="preserve">s: An Introduction. </w:t>
      </w:r>
      <w:r w:rsidRPr="00AC0BA1">
        <w:rPr>
          <w:rFonts w:ascii="Arial" w:hAnsi="Arial" w:cs="Arial"/>
          <w:iCs/>
          <w:color w:val="000000"/>
          <w:szCs w:val="24"/>
        </w:rPr>
        <w:t xml:space="preserve">Cambridge: </w:t>
      </w:r>
      <w:r w:rsidRPr="00AC0BA1">
        <w:rPr>
          <w:rFonts w:ascii="Arial" w:hAnsi="Arial" w:cs="Arial"/>
          <w:color w:val="000000"/>
          <w:szCs w:val="24"/>
        </w:rPr>
        <w:t>CUP.</w:t>
      </w:r>
    </w:p>
    <w:p w:rsidR="00AC0BA1" w:rsidRPr="00AC0BA1" w:rsidRDefault="00114412" w:rsidP="00FF5A70">
      <w:pPr>
        <w:pStyle w:val="ListParagraph"/>
        <w:numPr>
          <w:ilvl w:val="0"/>
          <w:numId w:val="43"/>
        </w:numPr>
        <w:spacing w:line="360" w:lineRule="auto"/>
        <w:rPr>
          <w:rFonts w:ascii="Arial" w:hAnsi="Arial" w:cs="Arial"/>
          <w:szCs w:val="24"/>
        </w:rPr>
      </w:pPr>
      <w:r w:rsidRPr="00AC0BA1">
        <w:rPr>
          <w:rFonts w:ascii="Arial" w:hAnsi="Arial" w:cs="Arial"/>
          <w:szCs w:val="24"/>
        </w:rPr>
        <w:t xml:space="preserve">Todd, L. (1987). </w:t>
      </w:r>
      <w:r w:rsidRPr="00AC0BA1">
        <w:rPr>
          <w:rFonts w:ascii="Arial" w:hAnsi="Arial" w:cs="Arial"/>
          <w:i/>
          <w:szCs w:val="24"/>
        </w:rPr>
        <w:t>An Introduction to Linguistics</w:t>
      </w:r>
      <w:r w:rsidRPr="00AC0BA1">
        <w:rPr>
          <w:rFonts w:ascii="Arial" w:hAnsi="Arial" w:cs="Arial"/>
          <w:szCs w:val="24"/>
        </w:rPr>
        <w:t>. Moonbeam Publications.</w:t>
      </w:r>
    </w:p>
    <w:p w:rsidR="00114412" w:rsidRPr="00AC0BA1" w:rsidRDefault="00114412" w:rsidP="00FF5A70">
      <w:pPr>
        <w:pStyle w:val="ListParagraph"/>
        <w:numPr>
          <w:ilvl w:val="0"/>
          <w:numId w:val="43"/>
        </w:numPr>
        <w:spacing w:line="360" w:lineRule="auto"/>
        <w:rPr>
          <w:rFonts w:ascii="Arial" w:hAnsi="Arial" w:cs="Arial"/>
          <w:szCs w:val="24"/>
        </w:rPr>
      </w:pPr>
      <w:r w:rsidRPr="00AC0BA1">
        <w:rPr>
          <w:rFonts w:ascii="Arial" w:hAnsi="Arial" w:cs="Arial"/>
          <w:szCs w:val="24"/>
        </w:rPr>
        <w:t xml:space="preserve">Yule, G. (2006). </w:t>
      </w:r>
      <w:r w:rsidRPr="00AC0BA1">
        <w:rPr>
          <w:rFonts w:ascii="Arial" w:hAnsi="Arial" w:cs="Arial"/>
          <w:i/>
          <w:szCs w:val="24"/>
        </w:rPr>
        <w:t>The Study of Language</w:t>
      </w:r>
      <w:r w:rsidRPr="00AC0BA1">
        <w:rPr>
          <w:rFonts w:ascii="Arial" w:hAnsi="Arial" w:cs="Arial"/>
          <w:szCs w:val="24"/>
        </w:rPr>
        <w:t>. C.U.P.</w:t>
      </w:r>
    </w:p>
    <w:p w:rsidR="00114412" w:rsidRPr="00114412" w:rsidRDefault="00114412" w:rsidP="00114412">
      <w:pPr>
        <w:spacing w:after="0" w:line="240" w:lineRule="auto"/>
        <w:ind w:left="2880"/>
        <w:rPr>
          <w:rFonts w:ascii="Times New Roman" w:hAnsi="Times New Roman" w:cs="Times New Roman"/>
          <w:b/>
          <w:color w:val="000000" w:themeColor="text1"/>
          <w:sz w:val="24"/>
          <w:szCs w:val="24"/>
          <w:u w:val="single"/>
        </w:rPr>
      </w:pPr>
    </w:p>
    <w:p w:rsidR="00AC0BA1" w:rsidRDefault="00AC0BA1" w:rsidP="00A81061">
      <w:pPr>
        <w:spacing w:after="0" w:line="240" w:lineRule="auto"/>
        <w:ind w:left="2880"/>
        <w:rPr>
          <w:rFonts w:ascii="Times New Roman" w:hAnsi="Times New Roman" w:cs="Times New Roman"/>
          <w:b/>
          <w:sz w:val="24"/>
          <w:szCs w:val="24"/>
          <w:u w:val="single"/>
        </w:rPr>
      </w:pPr>
    </w:p>
    <w:p w:rsidR="00AC0BA1" w:rsidRDefault="00AC0BA1" w:rsidP="00A81061">
      <w:pPr>
        <w:spacing w:after="0" w:line="240" w:lineRule="auto"/>
        <w:ind w:left="2880"/>
        <w:rPr>
          <w:rFonts w:ascii="Times New Roman" w:hAnsi="Times New Roman" w:cs="Times New Roman"/>
          <w:b/>
          <w:sz w:val="24"/>
          <w:szCs w:val="24"/>
          <w:u w:val="single"/>
        </w:rPr>
      </w:pPr>
    </w:p>
    <w:p w:rsidR="00AC0BA1" w:rsidRDefault="00AC0BA1" w:rsidP="00A81061">
      <w:pPr>
        <w:spacing w:after="0" w:line="240" w:lineRule="auto"/>
        <w:ind w:left="2880"/>
        <w:rPr>
          <w:rFonts w:ascii="Times New Roman" w:hAnsi="Times New Roman" w:cs="Times New Roman"/>
          <w:b/>
          <w:sz w:val="24"/>
          <w:szCs w:val="24"/>
          <w:u w:val="single"/>
        </w:rPr>
      </w:pPr>
    </w:p>
    <w:p w:rsidR="000B1DFD" w:rsidRPr="000B1DFD" w:rsidRDefault="000B1DFD" w:rsidP="000B1DFD">
      <w:pPr>
        <w:spacing w:after="0" w:line="240" w:lineRule="auto"/>
        <w:ind w:left="2880"/>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Pr="000B1DFD">
        <w:rPr>
          <w:rFonts w:ascii="Times New Roman" w:hAnsi="Times New Roman" w:cs="Times New Roman"/>
          <w:b/>
          <w:sz w:val="24"/>
          <w:szCs w:val="24"/>
          <w:u w:val="single"/>
        </w:rPr>
        <w:t>Economics</w:t>
      </w:r>
    </w:p>
    <w:p w:rsidR="00AC0BA1" w:rsidRPr="00201993" w:rsidRDefault="00000198" w:rsidP="00AC0BA1">
      <w:pPr>
        <w:spacing w:after="0" w:line="240" w:lineRule="auto"/>
        <w:rPr>
          <w:rFonts w:ascii="Times New Roman" w:hAnsi="Times New Roman" w:cs="Times New Roman"/>
          <w:color w:val="000000" w:themeColor="text1"/>
          <w:sz w:val="24"/>
          <w:szCs w:val="24"/>
        </w:rPr>
      </w:pPr>
      <w:r>
        <w:rPr>
          <w:rFonts w:ascii="Times New Roman" w:hAnsi="Times New Roman" w:cs="Times New Roman"/>
          <w:b/>
          <w:sz w:val="24"/>
          <w:szCs w:val="24"/>
        </w:rPr>
        <w:t>ECO</w:t>
      </w:r>
      <w:r w:rsidR="00AC0BA1" w:rsidRPr="00201993">
        <w:rPr>
          <w:rFonts w:ascii="Times New Roman" w:hAnsi="Times New Roman" w:cs="Times New Roman"/>
          <w:b/>
          <w:sz w:val="24"/>
          <w:szCs w:val="24"/>
        </w:rPr>
        <w:t>- 310</w:t>
      </w:r>
      <w:r>
        <w:rPr>
          <w:rFonts w:ascii="Times New Roman" w:hAnsi="Times New Roman" w:cs="Times New Roman"/>
          <w:b/>
          <w:sz w:val="24"/>
          <w:szCs w:val="24"/>
        </w:rPr>
        <w:t>6</w:t>
      </w:r>
      <w:r w:rsidR="00AC0BA1" w:rsidRPr="00201993">
        <w:rPr>
          <w:rFonts w:ascii="Times New Roman" w:hAnsi="Times New Roman" w:cs="Times New Roman"/>
          <w:b/>
          <w:sz w:val="24"/>
          <w:szCs w:val="24"/>
        </w:rPr>
        <w:t xml:space="preserve"> </w:t>
      </w:r>
      <w:r w:rsidR="00AC0BA1" w:rsidRPr="00201993">
        <w:rPr>
          <w:rFonts w:ascii="Times New Roman" w:hAnsi="Times New Roman" w:cs="Times New Roman"/>
          <w:b/>
          <w:sz w:val="24"/>
          <w:szCs w:val="24"/>
        </w:rPr>
        <w:tab/>
      </w:r>
      <w:r w:rsidR="00AC0BA1">
        <w:rPr>
          <w:rFonts w:ascii="Times New Roman" w:hAnsi="Times New Roman" w:cs="Times New Roman"/>
          <w:b/>
          <w:sz w:val="24"/>
          <w:szCs w:val="24"/>
        </w:rPr>
        <w:tab/>
        <w:t xml:space="preserve">    </w:t>
      </w:r>
      <w:r>
        <w:rPr>
          <w:rFonts w:ascii="Times New Roman" w:hAnsi="Times New Roman" w:cs="Times New Roman"/>
          <w:b/>
          <w:sz w:val="24"/>
          <w:szCs w:val="24"/>
        </w:rPr>
        <w:t>Principles of Micro-Economics</w:t>
      </w:r>
      <w:r w:rsidR="00AC0BA1">
        <w:rPr>
          <w:rFonts w:ascii="Times New Roman" w:hAnsi="Times New Roman" w:cs="Times New Roman"/>
          <w:b/>
          <w:sz w:val="24"/>
          <w:szCs w:val="24"/>
        </w:rPr>
        <w:tab/>
      </w:r>
      <w:r w:rsidR="00AC0BA1">
        <w:rPr>
          <w:rFonts w:ascii="Times New Roman" w:hAnsi="Times New Roman" w:cs="Times New Roman"/>
          <w:b/>
          <w:sz w:val="24"/>
          <w:szCs w:val="24"/>
        </w:rPr>
        <w:tab/>
      </w:r>
      <w:r w:rsidR="00AC0BA1">
        <w:rPr>
          <w:rFonts w:ascii="Times New Roman" w:hAnsi="Times New Roman" w:cs="Times New Roman"/>
          <w:b/>
          <w:sz w:val="24"/>
          <w:szCs w:val="24"/>
        </w:rPr>
        <w:tab/>
        <w:t xml:space="preserve">Credit </w:t>
      </w:r>
      <w:proofErr w:type="spellStart"/>
      <w:r w:rsidR="00AC0BA1">
        <w:rPr>
          <w:rFonts w:ascii="Times New Roman" w:hAnsi="Times New Roman" w:cs="Times New Roman"/>
          <w:b/>
          <w:sz w:val="24"/>
          <w:szCs w:val="24"/>
        </w:rPr>
        <w:t>Hrs</w:t>
      </w:r>
      <w:proofErr w:type="spellEnd"/>
      <w:r w:rsidR="00AC0BA1">
        <w:rPr>
          <w:rFonts w:ascii="Times New Roman" w:hAnsi="Times New Roman" w:cs="Times New Roman"/>
          <w:b/>
          <w:sz w:val="24"/>
          <w:szCs w:val="24"/>
        </w:rPr>
        <w:t xml:space="preserve">: </w:t>
      </w:r>
      <w:r w:rsidRPr="00000198">
        <w:rPr>
          <w:rFonts w:ascii="Times New Roman" w:hAnsi="Times New Roman" w:cs="Times New Roman"/>
          <w:b/>
          <w:sz w:val="24"/>
          <w:szCs w:val="24"/>
        </w:rPr>
        <w:t>3(3-0</w:t>
      </w:r>
      <w:r w:rsidR="00AC0BA1" w:rsidRPr="00000198">
        <w:rPr>
          <w:rFonts w:ascii="Times New Roman" w:hAnsi="Times New Roman" w:cs="Times New Roman"/>
          <w:b/>
          <w:sz w:val="24"/>
          <w:szCs w:val="24"/>
        </w:rPr>
        <w:t>)</w:t>
      </w:r>
    </w:p>
    <w:p w:rsidR="00AC0BA1" w:rsidRDefault="00AC0BA1" w:rsidP="00A81061">
      <w:pPr>
        <w:spacing w:after="0" w:line="240" w:lineRule="auto"/>
        <w:ind w:left="2880"/>
        <w:rPr>
          <w:rFonts w:ascii="Times New Roman" w:hAnsi="Times New Roman" w:cs="Times New Roman"/>
          <w:b/>
          <w:sz w:val="24"/>
          <w:szCs w:val="24"/>
          <w:u w:val="single"/>
        </w:rPr>
      </w:pPr>
    </w:p>
    <w:p w:rsidR="00AC0BA1" w:rsidRDefault="000B1DFD" w:rsidP="000B1DFD">
      <w:pPr>
        <w:spacing w:after="0" w:line="360" w:lineRule="auto"/>
        <w:jc w:val="both"/>
        <w:rPr>
          <w:rFonts w:ascii="Arial" w:hAnsi="Arial" w:cs="Arial"/>
          <w:spacing w:val="20"/>
          <w:sz w:val="24"/>
          <w:szCs w:val="24"/>
        </w:rPr>
      </w:pPr>
      <w:r w:rsidRPr="005B3CDE">
        <w:rPr>
          <w:rFonts w:ascii="Arial" w:hAnsi="Arial" w:cs="Arial"/>
          <w:b/>
          <w:sz w:val="24"/>
          <w:szCs w:val="24"/>
        </w:rPr>
        <w:t>Objectives:</w:t>
      </w:r>
      <w:r w:rsidRPr="005B3CDE">
        <w:rPr>
          <w:rFonts w:ascii="Arial" w:hAnsi="Arial" w:cs="Arial"/>
          <w:sz w:val="24"/>
          <w:szCs w:val="24"/>
        </w:rPr>
        <w:t xml:space="preserve"> </w:t>
      </w:r>
      <w:r w:rsidRPr="000B1DFD">
        <w:rPr>
          <w:rFonts w:ascii="Arial" w:hAnsi="Arial" w:cs="Arial"/>
          <w:spacing w:val="20"/>
          <w:sz w:val="24"/>
          <w:szCs w:val="24"/>
        </w:rPr>
        <w:t>By the end of the course, students will be able to understand introductory microeconomic theory, solve basic microeconomic problems, and use these techniques to think about a number of basic policy questions relevant to the operation of the economy. To train the students   to work with others as a part of team to solve problems</w:t>
      </w:r>
    </w:p>
    <w:p w:rsidR="000B1DFD" w:rsidRPr="005B3CDE" w:rsidRDefault="000B1DFD" w:rsidP="000B1DFD">
      <w:pPr>
        <w:spacing w:line="360" w:lineRule="auto"/>
        <w:rPr>
          <w:rFonts w:ascii="Arial" w:hAnsi="Arial" w:cs="Arial"/>
          <w:sz w:val="24"/>
          <w:szCs w:val="24"/>
        </w:rPr>
      </w:pPr>
      <w:r w:rsidRPr="005B3CDE">
        <w:rPr>
          <w:rFonts w:ascii="Arial" w:hAnsi="Arial" w:cs="Arial"/>
          <w:b/>
          <w:sz w:val="24"/>
          <w:szCs w:val="24"/>
        </w:rPr>
        <w:t>Course outline:</w:t>
      </w:r>
      <w:r w:rsidRPr="005B3CDE">
        <w:rPr>
          <w:rFonts w:ascii="Arial" w:hAnsi="Arial" w:cs="Arial"/>
          <w:sz w:val="24"/>
          <w:szCs w:val="24"/>
        </w:rPr>
        <w:t xml:space="preserve"> </w:t>
      </w:r>
    </w:p>
    <w:p w:rsidR="000B1DFD" w:rsidRPr="000B1DFD" w:rsidRDefault="000B1DFD" w:rsidP="000B1DFD">
      <w:pPr>
        <w:widowControl w:val="0"/>
        <w:tabs>
          <w:tab w:val="left" w:pos="1020"/>
          <w:tab w:val="left" w:pos="1021"/>
        </w:tabs>
        <w:autoSpaceDE w:val="0"/>
        <w:autoSpaceDN w:val="0"/>
        <w:spacing w:line="360" w:lineRule="auto"/>
        <w:jc w:val="both"/>
        <w:rPr>
          <w:rFonts w:ascii="Arial" w:hAnsi="Arial" w:cs="Arial"/>
          <w:b/>
          <w:sz w:val="24"/>
          <w:szCs w:val="24"/>
        </w:rPr>
      </w:pPr>
      <w:r w:rsidRPr="000B1DFD">
        <w:rPr>
          <w:rFonts w:ascii="Arial" w:hAnsi="Arial" w:cs="Arial"/>
          <w:b/>
          <w:sz w:val="24"/>
          <w:szCs w:val="24"/>
        </w:rPr>
        <w:t xml:space="preserve">Unit I: </w:t>
      </w:r>
      <w:r w:rsidRPr="000B1DFD">
        <w:rPr>
          <w:rFonts w:ascii="Arial" w:hAnsi="Arial" w:cs="Arial"/>
          <w:sz w:val="24"/>
          <w:szCs w:val="24"/>
        </w:rPr>
        <w:t>Introduction</w:t>
      </w:r>
    </w:p>
    <w:p w:rsidR="000B1DFD" w:rsidRPr="000B1DFD" w:rsidRDefault="000B1DFD" w:rsidP="000B1DFD">
      <w:pPr>
        <w:pStyle w:val="ListParagraph"/>
        <w:widowControl w:val="0"/>
        <w:numPr>
          <w:ilvl w:val="1"/>
          <w:numId w:val="59"/>
        </w:numPr>
        <w:tabs>
          <w:tab w:val="left" w:pos="1740"/>
          <w:tab w:val="left" w:pos="1741"/>
        </w:tabs>
        <w:autoSpaceDE w:val="0"/>
        <w:autoSpaceDN w:val="0"/>
        <w:spacing w:before="1" w:line="360" w:lineRule="auto"/>
        <w:ind w:hanging="721"/>
        <w:contextualSpacing w:val="0"/>
        <w:jc w:val="both"/>
        <w:rPr>
          <w:rFonts w:ascii="Arial" w:hAnsi="Arial" w:cs="Arial"/>
          <w:szCs w:val="24"/>
        </w:rPr>
      </w:pPr>
      <w:r w:rsidRPr="000B1DFD">
        <w:rPr>
          <w:rFonts w:ascii="Arial" w:hAnsi="Arial" w:cs="Arial"/>
          <w:szCs w:val="24"/>
        </w:rPr>
        <w:t>The Economic Problem</w:t>
      </w:r>
    </w:p>
    <w:p w:rsidR="000B1DFD" w:rsidRPr="000B1DFD" w:rsidRDefault="000B1DFD" w:rsidP="000B1DFD">
      <w:pPr>
        <w:pStyle w:val="ListParagraph"/>
        <w:widowControl w:val="0"/>
        <w:numPr>
          <w:ilvl w:val="1"/>
          <w:numId w:val="59"/>
        </w:numPr>
        <w:tabs>
          <w:tab w:val="left" w:pos="1740"/>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Economic Decision Makers</w:t>
      </w:r>
    </w:p>
    <w:p w:rsidR="000B1DFD" w:rsidRPr="000B1DFD" w:rsidRDefault="000B1DFD" w:rsidP="000B1DFD">
      <w:pPr>
        <w:pStyle w:val="ListParagraph"/>
        <w:widowControl w:val="0"/>
        <w:numPr>
          <w:ilvl w:val="1"/>
          <w:numId w:val="59"/>
        </w:numPr>
        <w:tabs>
          <w:tab w:val="left" w:pos="1740"/>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The Circular Flow Model</w:t>
      </w:r>
    </w:p>
    <w:p w:rsidR="000B1DFD" w:rsidRPr="000B1DFD" w:rsidRDefault="000B1DFD" w:rsidP="000B1DFD">
      <w:pPr>
        <w:pStyle w:val="ListParagraph"/>
        <w:widowControl w:val="0"/>
        <w:numPr>
          <w:ilvl w:val="1"/>
          <w:numId w:val="59"/>
        </w:numPr>
        <w:tabs>
          <w:tab w:val="left" w:pos="1740"/>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Distinction Between Microeconomics and Macroeconomics</w:t>
      </w:r>
    </w:p>
    <w:p w:rsidR="000B1DFD" w:rsidRPr="000B1DFD" w:rsidRDefault="000B1DFD" w:rsidP="000B1DFD">
      <w:pPr>
        <w:pStyle w:val="ListParagraph"/>
        <w:widowControl w:val="0"/>
        <w:numPr>
          <w:ilvl w:val="1"/>
          <w:numId w:val="59"/>
        </w:numPr>
        <w:tabs>
          <w:tab w:val="left" w:pos="1740"/>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The Market System</w:t>
      </w:r>
    </w:p>
    <w:p w:rsidR="000B1DFD" w:rsidRPr="000B1DFD" w:rsidRDefault="000B1DFD" w:rsidP="000B1DFD">
      <w:pPr>
        <w:pStyle w:val="Heading2"/>
        <w:keepNext w:val="0"/>
        <w:keepLines w:val="0"/>
        <w:widowControl w:val="0"/>
        <w:tabs>
          <w:tab w:val="left" w:pos="1020"/>
          <w:tab w:val="left" w:pos="1021"/>
        </w:tabs>
        <w:autoSpaceDE w:val="0"/>
        <w:autoSpaceDN w:val="0"/>
        <w:spacing w:before="0" w:line="360" w:lineRule="auto"/>
        <w:jc w:val="both"/>
        <w:rPr>
          <w:rFonts w:ascii="Arial" w:hAnsi="Arial" w:cs="Arial"/>
          <w:color w:val="auto"/>
          <w:sz w:val="24"/>
          <w:szCs w:val="24"/>
        </w:rPr>
      </w:pPr>
      <w:r w:rsidRPr="000B1DFD">
        <w:rPr>
          <w:rFonts w:ascii="Arial" w:hAnsi="Arial" w:cs="Arial"/>
          <w:b/>
          <w:color w:val="auto"/>
          <w:sz w:val="24"/>
          <w:szCs w:val="24"/>
        </w:rPr>
        <w:t>Unit II:</w:t>
      </w:r>
      <w:r w:rsidRPr="000B1DFD">
        <w:rPr>
          <w:rFonts w:ascii="Arial" w:hAnsi="Arial" w:cs="Arial"/>
          <w:color w:val="auto"/>
          <w:sz w:val="24"/>
          <w:szCs w:val="24"/>
        </w:rPr>
        <w:t xml:space="preserve"> Demand &amp; Supply</w:t>
      </w:r>
    </w:p>
    <w:p w:rsidR="000B1DFD" w:rsidRPr="000B1DFD" w:rsidRDefault="000B1DFD" w:rsidP="000B1DFD">
      <w:pPr>
        <w:pStyle w:val="ListParagraph"/>
        <w:widowControl w:val="0"/>
        <w:numPr>
          <w:ilvl w:val="1"/>
          <w:numId w:val="59"/>
        </w:numPr>
        <w:tabs>
          <w:tab w:val="left" w:pos="1741"/>
        </w:tabs>
        <w:autoSpaceDE w:val="0"/>
        <w:autoSpaceDN w:val="0"/>
        <w:spacing w:before="76" w:line="360" w:lineRule="auto"/>
        <w:ind w:right="460"/>
        <w:contextualSpacing w:val="0"/>
        <w:jc w:val="both"/>
        <w:rPr>
          <w:rFonts w:ascii="Arial" w:hAnsi="Arial" w:cs="Arial"/>
          <w:szCs w:val="24"/>
        </w:rPr>
      </w:pPr>
      <w:r w:rsidRPr="000B1DFD">
        <w:rPr>
          <w:rFonts w:ascii="Arial" w:hAnsi="Arial" w:cs="Arial"/>
          <w:szCs w:val="24"/>
        </w:rPr>
        <w:t>Demand, Demand Function, Demand Curve, Engel Curve, Changes in Demand, Law of Demand, Shift in Demand, Factors Affecting Demand,  Consumer Surplus</w:t>
      </w:r>
    </w:p>
    <w:p w:rsidR="000B1DFD" w:rsidRPr="000B1DFD" w:rsidRDefault="000B1DFD" w:rsidP="000B1DFD">
      <w:pPr>
        <w:pStyle w:val="ListParagraph"/>
        <w:widowControl w:val="0"/>
        <w:numPr>
          <w:ilvl w:val="1"/>
          <w:numId w:val="59"/>
        </w:numPr>
        <w:tabs>
          <w:tab w:val="left" w:pos="1741"/>
        </w:tabs>
        <w:autoSpaceDE w:val="0"/>
        <w:autoSpaceDN w:val="0"/>
        <w:spacing w:before="4" w:line="360" w:lineRule="auto"/>
        <w:ind w:right="464"/>
        <w:contextualSpacing w:val="0"/>
        <w:jc w:val="both"/>
        <w:rPr>
          <w:rFonts w:ascii="Arial" w:hAnsi="Arial" w:cs="Arial"/>
          <w:szCs w:val="24"/>
        </w:rPr>
      </w:pPr>
      <w:r w:rsidRPr="000B1DFD">
        <w:rPr>
          <w:rFonts w:ascii="Arial" w:hAnsi="Arial" w:cs="Arial"/>
          <w:szCs w:val="24"/>
        </w:rPr>
        <w:t>Supply, Supply Function, Supply Curve, Changes in Supply, Factors Affecting Supply, Law of Supply, Producer Surplus</w:t>
      </w:r>
    </w:p>
    <w:p w:rsidR="000B1DFD" w:rsidRPr="000B1DFD" w:rsidRDefault="000B1DFD" w:rsidP="000B1DFD">
      <w:pPr>
        <w:pStyle w:val="ListParagraph"/>
        <w:widowControl w:val="0"/>
        <w:numPr>
          <w:ilvl w:val="1"/>
          <w:numId w:val="59"/>
        </w:numPr>
        <w:tabs>
          <w:tab w:val="left" w:pos="1741"/>
        </w:tabs>
        <w:autoSpaceDE w:val="0"/>
        <w:autoSpaceDN w:val="0"/>
        <w:spacing w:before="3" w:line="360" w:lineRule="auto"/>
        <w:ind w:right="462"/>
        <w:contextualSpacing w:val="0"/>
        <w:jc w:val="both"/>
        <w:rPr>
          <w:rFonts w:ascii="Arial" w:hAnsi="Arial" w:cs="Arial"/>
          <w:szCs w:val="24"/>
        </w:rPr>
      </w:pPr>
      <w:r w:rsidRPr="000B1DFD">
        <w:rPr>
          <w:rFonts w:ascii="Arial" w:hAnsi="Arial" w:cs="Arial"/>
          <w:szCs w:val="24"/>
        </w:rPr>
        <w:t>EquilibriumofDemandandSupply,MarketEquilibrium,PriceControls,Taxes and Subsidies</w:t>
      </w:r>
    </w:p>
    <w:p w:rsidR="000B1DFD" w:rsidRPr="000B1DFD" w:rsidRDefault="000B1DFD" w:rsidP="000B1DFD">
      <w:pPr>
        <w:pStyle w:val="Heading2"/>
        <w:keepNext w:val="0"/>
        <w:keepLines w:val="0"/>
        <w:widowControl w:val="0"/>
        <w:tabs>
          <w:tab w:val="left" w:pos="1020"/>
          <w:tab w:val="left" w:pos="1021"/>
        </w:tabs>
        <w:autoSpaceDE w:val="0"/>
        <w:autoSpaceDN w:val="0"/>
        <w:spacing w:before="0" w:line="360" w:lineRule="auto"/>
        <w:jc w:val="both"/>
        <w:rPr>
          <w:rFonts w:ascii="Arial" w:hAnsi="Arial" w:cs="Arial"/>
          <w:color w:val="auto"/>
          <w:sz w:val="24"/>
          <w:szCs w:val="24"/>
        </w:rPr>
      </w:pPr>
      <w:r w:rsidRPr="000B1DFD">
        <w:rPr>
          <w:rFonts w:ascii="Arial" w:hAnsi="Arial" w:cs="Arial"/>
          <w:b/>
          <w:color w:val="auto"/>
          <w:sz w:val="24"/>
          <w:szCs w:val="24"/>
        </w:rPr>
        <w:t>Unit III:</w:t>
      </w:r>
      <w:r w:rsidRPr="000B1DFD">
        <w:rPr>
          <w:rFonts w:ascii="Arial" w:hAnsi="Arial" w:cs="Arial"/>
          <w:color w:val="auto"/>
          <w:sz w:val="24"/>
          <w:szCs w:val="24"/>
        </w:rPr>
        <w:t xml:space="preserve"> Elasticity of Demand &amp; Supply:</w:t>
      </w:r>
    </w:p>
    <w:p w:rsidR="000B1DFD" w:rsidRPr="000B1DFD" w:rsidRDefault="000B1DFD" w:rsidP="000B1DFD">
      <w:pPr>
        <w:pStyle w:val="ListParagraph"/>
        <w:widowControl w:val="0"/>
        <w:numPr>
          <w:ilvl w:val="1"/>
          <w:numId w:val="59"/>
        </w:numPr>
        <w:tabs>
          <w:tab w:val="left" w:pos="1740"/>
          <w:tab w:val="left" w:pos="1741"/>
        </w:tabs>
        <w:autoSpaceDE w:val="0"/>
        <w:autoSpaceDN w:val="0"/>
        <w:spacing w:before="1" w:line="360" w:lineRule="auto"/>
        <w:ind w:hanging="721"/>
        <w:contextualSpacing w:val="0"/>
        <w:jc w:val="both"/>
        <w:rPr>
          <w:rFonts w:ascii="Arial" w:hAnsi="Arial" w:cs="Arial"/>
          <w:szCs w:val="24"/>
        </w:rPr>
      </w:pPr>
      <w:r w:rsidRPr="000B1DFD">
        <w:rPr>
          <w:rFonts w:ascii="Arial" w:hAnsi="Arial" w:cs="Arial"/>
          <w:szCs w:val="24"/>
        </w:rPr>
        <w:t>Price Elasticity of Demand &amp; Supply</w:t>
      </w:r>
    </w:p>
    <w:p w:rsidR="000B1DFD" w:rsidRPr="000B1DFD" w:rsidRDefault="000B1DFD" w:rsidP="000B1DFD">
      <w:pPr>
        <w:pStyle w:val="ListParagraph"/>
        <w:widowControl w:val="0"/>
        <w:numPr>
          <w:ilvl w:val="1"/>
          <w:numId w:val="59"/>
        </w:numPr>
        <w:tabs>
          <w:tab w:val="left" w:pos="1740"/>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Point Elasticity of  Demand &amp; Supply</w:t>
      </w:r>
    </w:p>
    <w:p w:rsidR="000B1DFD" w:rsidRPr="000B1DFD" w:rsidRDefault="000B1DFD" w:rsidP="000B1DFD">
      <w:pPr>
        <w:pStyle w:val="ListParagraph"/>
        <w:widowControl w:val="0"/>
        <w:numPr>
          <w:ilvl w:val="1"/>
          <w:numId w:val="59"/>
        </w:numPr>
        <w:tabs>
          <w:tab w:val="left" w:pos="1740"/>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Arc Elasticity of demand &amp;  Supply</w:t>
      </w:r>
    </w:p>
    <w:p w:rsidR="000B1DFD" w:rsidRPr="000B1DFD" w:rsidRDefault="000B1DFD" w:rsidP="000B1DFD">
      <w:pPr>
        <w:pStyle w:val="ListParagraph"/>
        <w:widowControl w:val="0"/>
        <w:numPr>
          <w:ilvl w:val="1"/>
          <w:numId w:val="59"/>
        </w:numPr>
        <w:tabs>
          <w:tab w:val="left" w:pos="1740"/>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Income Elasticity of Demand &amp; Supply</w:t>
      </w:r>
    </w:p>
    <w:p w:rsidR="000B1DFD" w:rsidRPr="000B1DFD" w:rsidRDefault="000B1DFD" w:rsidP="000B1DFD">
      <w:pPr>
        <w:pStyle w:val="ListParagraph"/>
        <w:widowControl w:val="0"/>
        <w:numPr>
          <w:ilvl w:val="1"/>
          <w:numId w:val="59"/>
        </w:numPr>
        <w:tabs>
          <w:tab w:val="left" w:pos="1740"/>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Cross Elasticity of demand &amp; Supply</w:t>
      </w:r>
    </w:p>
    <w:p w:rsidR="000B1DFD" w:rsidRPr="000B1DFD" w:rsidRDefault="000B1DFD" w:rsidP="000B1DFD">
      <w:pPr>
        <w:pStyle w:val="Heading2"/>
        <w:keepNext w:val="0"/>
        <w:keepLines w:val="0"/>
        <w:widowControl w:val="0"/>
        <w:tabs>
          <w:tab w:val="left" w:pos="1020"/>
          <w:tab w:val="left" w:pos="1021"/>
        </w:tabs>
        <w:autoSpaceDE w:val="0"/>
        <w:autoSpaceDN w:val="0"/>
        <w:spacing w:before="0" w:line="360" w:lineRule="auto"/>
        <w:jc w:val="both"/>
        <w:rPr>
          <w:rFonts w:ascii="Arial" w:hAnsi="Arial" w:cs="Arial"/>
          <w:color w:val="auto"/>
          <w:sz w:val="24"/>
          <w:szCs w:val="24"/>
        </w:rPr>
      </w:pPr>
      <w:r w:rsidRPr="000B1DFD">
        <w:rPr>
          <w:rFonts w:ascii="Arial" w:hAnsi="Arial" w:cs="Arial"/>
          <w:b/>
          <w:color w:val="auto"/>
          <w:sz w:val="24"/>
          <w:szCs w:val="24"/>
        </w:rPr>
        <w:t>Unit IV:</w:t>
      </w:r>
      <w:r w:rsidRPr="000B1DFD">
        <w:rPr>
          <w:rFonts w:ascii="Arial" w:hAnsi="Arial" w:cs="Arial"/>
          <w:color w:val="auto"/>
          <w:sz w:val="24"/>
          <w:szCs w:val="24"/>
        </w:rPr>
        <w:t xml:space="preserve"> Consumer Behavior:</w:t>
      </w:r>
    </w:p>
    <w:p w:rsidR="000B1DFD" w:rsidRPr="000B1DFD" w:rsidRDefault="000B1DFD" w:rsidP="000B1DFD">
      <w:pPr>
        <w:pStyle w:val="ListParagraph"/>
        <w:widowControl w:val="0"/>
        <w:numPr>
          <w:ilvl w:val="1"/>
          <w:numId w:val="59"/>
        </w:numPr>
        <w:tabs>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Utility Analysis (Cardinal Approach), Marginal Utility</w:t>
      </w:r>
    </w:p>
    <w:p w:rsidR="000B1DFD" w:rsidRPr="000B1DFD" w:rsidRDefault="000B1DFD" w:rsidP="000B1DFD">
      <w:pPr>
        <w:pStyle w:val="ListParagraph"/>
        <w:widowControl w:val="0"/>
        <w:numPr>
          <w:ilvl w:val="1"/>
          <w:numId w:val="59"/>
        </w:numPr>
        <w:tabs>
          <w:tab w:val="left" w:pos="1741"/>
        </w:tabs>
        <w:autoSpaceDE w:val="0"/>
        <w:autoSpaceDN w:val="0"/>
        <w:spacing w:line="360" w:lineRule="auto"/>
        <w:ind w:right="457"/>
        <w:contextualSpacing w:val="0"/>
        <w:jc w:val="both"/>
        <w:rPr>
          <w:rFonts w:ascii="Arial" w:hAnsi="Arial" w:cs="Arial"/>
          <w:szCs w:val="24"/>
        </w:rPr>
      </w:pPr>
      <w:r w:rsidRPr="000B1DFD">
        <w:rPr>
          <w:rFonts w:ascii="Arial" w:hAnsi="Arial" w:cs="Arial"/>
          <w:szCs w:val="24"/>
        </w:rPr>
        <w:lastRenderedPageBreak/>
        <w:t xml:space="preserve">Law of Diminishing Marginal Utility and Law of </w:t>
      </w:r>
      <w:proofErr w:type="spellStart"/>
      <w:r w:rsidRPr="000B1DFD">
        <w:rPr>
          <w:rFonts w:ascii="Arial" w:hAnsi="Arial" w:cs="Arial"/>
          <w:szCs w:val="24"/>
        </w:rPr>
        <w:t>Equi</w:t>
      </w:r>
      <w:proofErr w:type="spellEnd"/>
      <w:r w:rsidRPr="000B1DFD">
        <w:rPr>
          <w:rFonts w:ascii="Arial" w:hAnsi="Arial" w:cs="Arial"/>
          <w:szCs w:val="24"/>
        </w:rPr>
        <w:t>-Marginal Utility, Consumer Equilibrium</w:t>
      </w:r>
    </w:p>
    <w:p w:rsidR="000B1DFD" w:rsidRPr="000B1DFD" w:rsidRDefault="000B1DFD" w:rsidP="000B1DFD">
      <w:pPr>
        <w:pStyle w:val="ListParagraph"/>
        <w:widowControl w:val="0"/>
        <w:numPr>
          <w:ilvl w:val="1"/>
          <w:numId w:val="59"/>
        </w:numPr>
        <w:tabs>
          <w:tab w:val="left" w:pos="1741"/>
        </w:tabs>
        <w:autoSpaceDE w:val="0"/>
        <w:autoSpaceDN w:val="0"/>
        <w:spacing w:line="360" w:lineRule="auto"/>
        <w:ind w:right="461"/>
        <w:contextualSpacing w:val="0"/>
        <w:jc w:val="both"/>
        <w:rPr>
          <w:rFonts w:ascii="Arial" w:hAnsi="Arial" w:cs="Arial"/>
          <w:szCs w:val="24"/>
        </w:rPr>
      </w:pPr>
      <w:r w:rsidRPr="000B1DFD">
        <w:rPr>
          <w:rFonts w:ascii="Arial" w:hAnsi="Arial" w:cs="Arial"/>
          <w:szCs w:val="24"/>
        </w:rPr>
        <w:t>Ordinal Approach of Consumer Behavior, Indifference Curves, Features of Indifference Curves, Budget Line, Consumer Equilibrium, Comparison between two approaches</w:t>
      </w:r>
    </w:p>
    <w:p w:rsidR="000B1DFD" w:rsidRPr="000B1DFD" w:rsidRDefault="000B1DFD" w:rsidP="000B1DFD">
      <w:pPr>
        <w:pStyle w:val="Heading2"/>
        <w:keepNext w:val="0"/>
        <w:keepLines w:val="0"/>
        <w:widowControl w:val="0"/>
        <w:tabs>
          <w:tab w:val="left" w:pos="1020"/>
          <w:tab w:val="left" w:pos="1021"/>
        </w:tabs>
        <w:autoSpaceDE w:val="0"/>
        <w:autoSpaceDN w:val="0"/>
        <w:spacing w:before="0" w:line="360" w:lineRule="auto"/>
        <w:jc w:val="both"/>
        <w:rPr>
          <w:rFonts w:ascii="Arial" w:hAnsi="Arial" w:cs="Arial"/>
          <w:color w:val="auto"/>
          <w:sz w:val="24"/>
          <w:szCs w:val="24"/>
        </w:rPr>
      </w:pPr>
      <w:r w:rsidRPr="000B1DFD">
        <w:rPr>
          <w:rFonts w:ascii="Arial" w:hAnsi="Arial" w:cs="Arial"/>
          <w:b/>
          <w:color w:val="auto"/>
          <w:sz w:val="24"/>
          <w:szCs w:val="24"/>
        </w:rPr>
        <w:t>Unit V:</w:t>
      </w:r>
      <w:r w:rsidRPr="000B1DFD">
        <w:rPr>
          <w:rFonts w:ascii="Arial" w:hAnsi="Arial" w:cs="Arial"/>
          <w:color w:val="auto"/>
          <w:sz w:val="24"/>
          <w:szCs w:val="24"/>
        </w:rPr>
        <w:t xml:space="preserve"> The Theory of production &amp; Theory of Cost:</w:t>
      </w:r>
    </w:p>
    <w:p w:rsidR="000B1DFD" w:rsidRPr="000B1DFD" w:rsidRDefault="000B1DFD" w:rsidP="000B1DFD">
      <w:pPr>
        <w:pStyle w:val="ListParagraph"/>
        <w:widowControl w:val="0"/>
        <w:numPr>
          <w:ilvl w:val="1"/>
          <w:numId w:val="59"/>
        </w:numPr>
        <w:tabs>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Cost of Production, Short Period and Long Period Analysis</w:t>
      </w:r>
    </w:p>
    <w:p w:rsidR="000B1DFD" w:rsidRPr="000B1DFD" w:rsidRDefault="000B1DFD" w:rsidP="000B1DFD">
      <w:pPr>
        <w:pStyle w:val="ListParagraph"/>
        <w:widowControl w:val="0"/>
        <w:numPr>
          <w:ilvl w:val="1"/>
          <w:numId w:val="59"/>
        </w:numPr>
        <w:tabs>
          <w:tab w:val="left" w:pos="1741"/>
        </w:tabs>
        <w:autoSpaceDE w:val="0"/>
        <w:autoSpaceDN w:val="0"/>
        <w:spacing w:before="2" w:line="360" w:lineRule="auto"/>
        <w:ind w:right="464"/>
        <w:contextualSpacing w:val="0"/>
        <w:jc w:val="both"/>
        <w:rPr>
          <w:rFonts w:ascii="Arial" w:hAnsi="Arial" w:cs="Arial"/>
          <w:szCs w:val="24"/>
        </w:rPr>
      </w:pPr>
      <w:r w:rsidRPr="000B1DFD">
        <w:rPr>
          <w:rFonts w:ascii="Arial" w:hAnsi="Arial" w:cs="Arial"/>
          <w:szCs w:val="24"/>
        </w:rPr>
        <w:t>Economies of Scale, Elasticity of Cost, Graphical Representation of Long Run Cost</w:t>
      </w:r>
    </w:p>
    <w:p w:rsidR="000B1DFD" w:rsidRPr="000B1DFD" w:rsidRDefault="000B1DFD" w:rsidP="000B1DFD">
      <w:pPr>
        <w:pStyle w:val="ListParagraph"/>
        <w:widowControl w:val="0"/>
        <w:numPr>
          <w:ilvl w:val="1"/>
          <w:numId w:val="59"/>
        </w:numPr>
        <w:tabs>
          <w:tab w:val="left" w:pos="1741"/>
        </w:tabs>
        <w:autoSpaceDE w:val="0"/>
        <w:autoSpaceDN w:val="0"/>
        <w:spacing w:before="3" w:line="360" w:lineRule="auto"/>
        <w:ind w:right="463"/>
        <w:contextualSpacing w:val="0"/>
        <w:jc w:val="both"/>
        <w:rPr>
          <w:rFonts w:ascii="Arial" w:hAnsi="Arial" w:cs="Arial"/>
          <w:szCs w:val="24"/>
        </w:rPr>
      </w:pPr>
      <w:r w:rsidRPr="000B1DFD">
        <w:rPr>
          <w:rFonts w:ascii="Arial" w:hAnsi="Arial" w:cs="Arial"/>
          <w:szCs w:val="24"/>
        </w:rPr>
        <w:t>Production, Factors of Production, Production Function, Short Period Production Relations, Total, Average and Marginal Product, Elasticity of Production</w:t>
      </w:r>
    </w:p>
    <w:p w:rsidR="000B1DFD" w:rsidRPr="000B1DFD" w:rsidRDefault="000B1DFD" w:rsidP="000B1DFD">
      <w:pPr>
        <w:pStyle w:val="ListParagraph"/>
        <w:widowControl w:val="0"/>
        <w:numPr>
          <w:ilvl w:val="1"/>
          <w:numId w:val="59"/>
        </w:numPr>
        <w:tabs>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Laws of Returns to Scale</w:t>
      </w:r>
    </w:p>
    <w:p w:rsidR="000B1DFD" w:rsidRPr="000B1DFD" w:rsidRDefault="000B1DFD" w:rsidP="000B1DFD">
      <w:pPr>
        <w:pStyle w:val="ListParagraph"/>
        <w:widowControl w:val="0"/>
        <w:numPr>
          <w:ilvl w:val="1"/>
          <w:numId w:val="59"/>
        </w:numPr>
        <w:tabs>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Duality Between Production and Cost of Production</w:t>
      </w:r>
    </w:p>
    <w:p w:rsidR="000B1DFD" w:rsidRPr="000B1DFD" w:rsidRDefault="000B1DFD" w:rsidP="000B1DFD">
      <w:pPr>
        <w:pStyle w:val="Heading2"/>
        <w:keepNext w:val="0"/>
        <w:keepLines w:val="0"/>
        <w:widowControl w:val="0"/>
        <w:tabs>
          <w:tab w:val="left" w:pos="1020"/>
          <w:tab w:val="left" w:pos="1021"/>
        </w:tabs>
        <w:autoSpaceDE w:val="0"/>
        <w:autoSpaceDN w:val="0"/>
        <w:spacing w:before="0" w:line="360" w:lineRule="auto"/>
        <w:jc w:val="both"/>
        <w:rPr>
          <w:rFonts w:ascii="Arial" w:hAnsi="Arial" w:cs="Arial"/>
          <w:color w:val="auto"/>
          <w:sz w:val="24"/>
          <w:szCs w:val="24"/>
        </w:rPr>
      </w:pPr>
      <w:r w:rsidRPr="000B1DFD">
        <w:rPr>
          <w:rFonts w:ascii="Arial" w:hAnsi="Arial" w:cs="Arial"/>
          <w:b/>
          <w:color w:val="auto"/>
          <w:sz w:val="24"/>
          <w:szCs w:val="24"/>
        </w:rPr>
        <w:t>Unit VI:</w:t>
      </w:r>
      <w:r w:rsidRPr="000B1DFD">
        <w:rPr>
          <w:rFonts w:ascii="Arial" w:hAnsi="Arial" w:cs="Arial"/>
          <w:color w:val="auto"/>
          <w:sz w:val="24"/>
          <w:szCs w:val="24"/>
        </w:rPr>
        <w:t xml:space="preserve"> Market Structure:</w:t>
      </w:r>
    </w:p>
    <w:p w:rsidR="000B1DFD" w:rsidRPr="000B1DFD" w:rsidRDefault="000B1DFD" w:rsidP="000B1DFD">
      <w:pPr>
        <w:pStyle w:val="ListParagraph"/>
        <w:widowControl w:val="0"/>
        <w:numPr>
          <w:ilvl w:val="1"/>
          <w:numId w:val="59"/>
        </w:numPr>
        <w:tabs>
          <w:tab w:val="left" w:pos="1740"/>
          <w:tab w:val="left" w:pos="1741"/>
        </w:tabs>
        <w:autoSpaceDE w:val="0"/>
        <w:autoSpaceDN w:val="0"/>
        <w:spacing w:before="6" w:line="360" w:lineRule="auto"/>
        <w:ind w:right="462"/>
        <w:contextualSpacing w:val="0"/>
        <w:jc w:val="both"/>
        <w:rPr>
          <w:rFonts w:ascii="Arial" w:hAnsi="Arial" w:cs="Arial"/>
          <w:szCs w:val="24"/>
        </w:rPr>
      </w:pPr>
      <w:r w:rsidRPr="000B1DFD">
        <w:rPr>
          <w:rFonts w:ascii="Arial" w:hAnsi="Arial" w:cs="Arial"/>
          <w:szCs w:val="24"/>
        </w:rPr>
        <w:t>Basics of Perfect Competition, Monopoly, Monopolistic Competition and Oligopoly</w:t>
      </w:r>
    </w:p>
    <w:p w:rsidR="000B1DFD" w:rsidRPr="000B1DFD" w:rsidRDefault="000B1DFD" w:rsidP="000B1DFD">
      <w:pPr>
        <w:pStyle w:val="ListParagraph"/>
        <w:widowControl w:val="0"/>
        <w:numPr>
          <w:ilvl w:val="1"/>
          <w:numId w:val="59"/>
        </w:numPr>
        <w:tabs>
          <w:tab w:val="left" w:pos="1740"/>
          <w:tab w:val="left" w:pos="1741"/>
        </w:tabs>
        <w:autoSpaceDE w:val="0"/>
        <w:autoSpaceDN w:val="0"/>
        <w:spacing w:before="3" w:line="360" w:lineRule="auto"/>
        <w:ind w:right="464"/>
        <w:contextualSpacing w:val="0"/>
        <w:jc w:val="both"/>
        <w:rPr>
          <w:rFonts w:ascii="Arial" w:hAnsi="Arial" w:cs="Arial"/>
          <w:szCs w:val="24"/>
        </w:rPr>
      </w:pPr>
      <w:r w:rsidRPr="000B1DFD">
        <w:rPr>
          <w:rFonts w:ascii="Arial" w:hAnsi="Arial" w:cs="Arial"/>
          <w:szCs w:val="24"/>
        </w:rPr>
        <w:t>Different Possibilities of Short Run firm Equilibrium under Perfect Competition</w:t>
      </w:r>
    </w:p>
    <w:p w:rsidR="000B1DFD" w:rsidRPr="000B1DFD" w:rsidRDefault="000B1DFD" w:rsidP="000B1DFD">
      <w:pPr>
        <w:pStyle w:val="ListParagraph"/>
        <w:widowControl w:val="0"/>
        <w:numPr>
          <w:ilvl w:val="1"/>
          <w:numId w:val="59"/>
        </w:numPr>
        <w:tabs>
          <w:tab w:val="left" w:pos="1740"/>
          <w:tab w:val="left" w:pos="1741"/>
          <w:tab w:val="left" w:pos="2526"/>
          <w:tab w:val="left" w:pos="4150"/>
          <w:tab w:val="left" w:pos="4562"/>
          <w:tab w:val="left" w:pos="5791"/>
          <w:tab w:val="left" w:pos="6418"/>
          <w:tab w:val="left" w:pos="7522"/>
          <w:tab w:val="left" w:pos="8361"/>
        </w:tabs>
        <w:autoSpaceDE w:val="0"/>
        <w:autoSpaceDN w:val="0"/>
        <w:spacing w:line="360" w:lineRule="auto"/>
        <w:ind w:right="457"/>
        <w:contextualSpacing w:val="0"/>
        <w:jc w:val="both"/>
        <w:rPr>
          <w:rFonts w:ascii="Arial" w:hAnsi="Arial" w:cs="Arial"/>
          <w:szCs w:val="24"/>
        </w:rPr>
      </w:pPr>
      <w:r w:rsidRPr="000B1DFD">
        <w:rPr>
          <w:rFonts w:ascii="Arial" w:hAnsi="Arial" w:cs="Arial"/>
          <w:szCs w:val="24"/>
        </w:rPr>
        <w:t>Profit</w:t>
      </w:r>
      <w:r w:rsidRPr="000B1DFD">
        <w:rPr>
          <w:rFonts w:ascii="Arial" w:hAnsi="Arial" w:cs="Arial"/>
          <w:szCs w:val="24"/>
        </w:rPr>
        <w:tab/>
        <w:t>Maximization</w:t>
      </w:r>
      <w:r w:rsidRPr="000B1DFD">
        <w:rPr>
          <w:rFonts w:ascii="Arial" w:hAnsi="Arial" w:cs="Arial"/>
          <w:szCs w:val="24"/>
        </w:rPr>
        <w:tab/>
        <w:t>in</w:t>
      </w:r>
      <w:r w:rsidRPr="000B1DFD">
        <w:rPr>
          <w:rFonts w:ascii="Arial" w:hAnsi="Arial" w:cs="Arial"/>
          <w:szCs w:val="24"/>
        </w:rPr>
        <w:tab/>
        <w:t>Short-run</w:t>
      </w:r>
      <w:r w:rsidRPr="000B1DFD">
        <w:rPr>
          <w:rFonts w:ascii="Arial" w:hAnsi="Arial" w:cs="Arial"/>
          <w:szCs w:val="24"/>
        </w:rPr>
        <w:tab/>
        <w:t>and</w:t>
      </w:r>
      <w:r w:rsidRPr="000B1DFD">
        <w:rPr>
          <w:rFonts w:ascii="Arial" w:hAnsi="Arial" w:cs="Arial"/>
          <w:szCs w:val="24"/>
        </w:rPr>
        <w:tab/>
        <w:t>long-run</w:t>
      </w:r>
      <w:r w:rsidRPr="000B1DFD">
        <w:rPr>
          <w:rFonts w:ascii="Arial" w:hAnsi="Arial" w:cs="Arial"/>
          <w:szCs w:val="24"/>
        </w:rPr>
        <w:tab/>
        <w:t xml:space="preserve">under </w:t>
      </w:r>
      <w:r w:rsidRPr="000B1DFD">
        <w:rPr>
          <w:rFonts w:ascii="Arial" w:hAnsi="Arial" w:cs="Arial"/>
          <w:spacing w:val="-1"/>
          <w:szCs w:val="24"/>
        </w:rPr>
        <w:t xml:space="preserve">Perfect </w:t>
      </w:r>
      <w:r w:rsidRPr="000B1DFD">
        <w:rPr>
          <w:rFonts w:ascii="Arial" w:hAnsi="Arial" w:cs="Arial"/>
          <w:szCs w:val="24"/>
        </w:rPr>
        <w:t>Competition</w:t>
      </w:r>
    </w:p>
    <w:p w:rsidR="000B1DFD" w:rsidRPr="000B1DFD" w:rsidRDefault="000B1DFD" w:rsidP="000B1DFD">
      <w:pPr>
        <w:pStyle w:val="ListParagraph"/>
        <w:widowControl w:val="0"/>
        <w:numPr>
          <w:ilvl w:val="1"/>
          <w:numId w:val="59"/>
        </w:numPr>
        <w:tabs>
          <w:tab w:val="left" w:pos="1740"/>
          <w:tab w:val="left" w:pos="1741"/>
        </w:tabs>
        <w:autoSpaceDE w:val="0"/>
        <w:autoSpaceDN w:val="0"/>
        <w:spacing w:line="360" w:lineRule="auto"/>
        <w:ind w:hanging="721"/>
        <w:contextualSpacing w:val="0"/>
        <w:jc w:val="both"/>
        <w:rPr>
          <w:rFonts w:ascii="Arial" w:hAnsi="Arial" w:cs="Arial"/>
          <w:szCs w:val="24"/>
        </w:rPr>
      </w:pPr>
      <w:r w:rsidRPr="000B1DFD">
        <w:rPr>
          <w:rFonts w:ascii="Arial" w:hAnsi="Arial" w:cs="Arial"/>
          <w:szCs w:val="24"/>
        </w:rPr>
        <w:t>Supply Curve of Perfectly Competitive Firm under Short and Long Run</w:t>
      </w:r>
    </w:p>
    <w:p w:rsidR="000B1DFD" w:rsidRPr="000B1DFD" w:rsidRDefault="000B1DFD" w:rsidP="000B1DFD">
      <w:pPr>
        <w:spacing w:after="0" w:line="360" w:lineRule="auto"/>
        <w:jc w:val="both"/>
        <w:rPr>
          <w:rFonts w:ascii="Arial" w:hAnsi="Arial" w:cs="Arial"/>
          <w:b/>
          <w:sz w:val="24"/>
          <w:szCs w:val="24"/>
          <w:u w:val="single"/>
        </w:rPr>
      </w:pPr>
      <w:r w:rsidRPr="000B1DFD">
        <w:rPr>
          <w:rFonts w:ascii="Arial" w:hAnsi="Arial" w:cs="Arial"/>
          <w:sz w:val="24"/>
          <w:szCs w:val="24"/>
        </w:rPr>
        <w:t xml:space="preserve">                             Short run and Long run Equilibrium under Monopoly</w:t>
      </w:r>
    </w:p>
    <w:p w:rsidR="00AC0BA1" w:rsidRDefault="00AC0BA1" w:rsidP="00A81061">
      <w:pPr>
        <w:spacing w:after="0" w:line="240" w:lineRule="auto"/>
        <w:ind w:left="2880"/>
        <w:rPr>
          <w:rFonts w:ascii="Times New Roman" w:hAnsi="Times New Roman" w:cs="Times New Roman"/>
          <w:b/>
          <w:sz w:val="24"/>
          <w:szCs w:val="24"/>
          <w:u w:val="single"/>
        </w:rPr>
      </w:pPr>
    </w:p>
    <w:p w:rsidR="000B1DFD" w:rsidRPr="005B3CDE" w:rsidRDefault="000B1DFD" w:rsidP="000B1DFD">
      <w:pPr>
        <w:spacing w:line="360" w:lineRule="auto"/>
        <w:rPr>
          <w:rFonts w:ascii="Arial" w:hAnsi="Arial" w:cs="Arial"/>
          <w:b/>
          <w:sz w:val="24"/>
          <w:szCs w:val="24"/>
        </w:rPr>
      </w:pPr>
      <w:r>
        <w:rPr>
          <w:rFonts w:ascii="Arial" w:hAnsi="Arial" w:cs="Arial"/>
          <w:b/>
          <w:sz w:val="24"/>
          <w:szCs w:val="24"/>
        </w:rPr>
        <w:t xml:space="preserve">Recommended Books: </w:t>
      </w:r>
    </w:p>
    <w:p w:rsidR="000B1DFD" w:rsidRPr="00371F9A" w:rsidRDefault="000B1DFD" w:rsidP="000B1DFD">
      <w:pPr>
        <w:pStyle w:val="ListParagraph"/>
        <w:widowControl w:val="0"/>
        <w:numPr>
          <w:ilvl w:val="0"/>
          <w:numId w:val="63"/>
        </w:numPr>
        <w:tabs>
          <w:tab w:val="left" w:pos="1020"/>
          <w:tab w:val="left" w:pos="1021"/>
        </w:tabs>
        <w:autoSpaceDE w:val="0"/>
        <w:autoSpaceDN w:val="0"/>
        <w:spacing w:before="4" w:line="360" w:lineRule="auto"/>
        <w:ind w:right="459"/>
        <w:contextualSpacing w:val="0"/>
        <w:jc w:val="both"/>
        <w:rPr>
          <w:szCs w:val="24"/>
        </w:rPr>
      </w:pPr>
      <w:r w:rsidRPr="00371F9A">
        <w:rPr>
          <w:szCs w:val="24"/>
        </w:rPr>
        <w:t>MichaelJ.Swann,WilliamA.McEachernMicroeconomics:AContemporaryIntroduction, 3</w:t>
      </w:r>
      <w:proofErr w:type="spellStart"/>
      <w:r w:rsidRPr="00371F9A">
        <w:rPr>
          <w:position w:val="8"/>
          <w:szCs w:val="24"/>
        </w:rPr>
        <w:t>rd</w:t>
      </w:r>
      <w:proofErr w:type="spellEnd"/>
      <w:r w:rsidRPr="00371F9A">
        <w:rPr>
          <w:szCs w:val="24"/>
        </w:rPr>
        <w:t>edition(or latest available)</w:t>
      </w:r>
    </w:p>
    <w:p w:rsidR="000B1DFD" w:rsidRPr="00371F9A" w:rsidRDefault="000B1DFD" w:rsidP="000B1DFD">
      <w:pPr>
        <w:pStyle w:val="ListParagraph"/>
        <w:widowControl w:val="0"/>
        <w:numPr>
          <w:ilvl w:val="0"/>
          <w:numId w:val="63"/>
        </w:numPr>
        <w:tabs>
          <w:tab w:val="left" w:pos="1020"/>
          <w:tab w:val="left" w:pos="1021"/>
        </w:tabs>
        <w:autoSpaceDE w:val="0"/>
        <w:autoSpaceDN w:val="0"/>
        <w:spacing w:line="360" w:lineRule="auto"/>
        <w:ind w:right="456"/>
        <w:contextualSpacing w:val="0"/>
        <w:jc w:val="both"/>
        <w:rPr>
          <w:szCs w:val="24"/>
        </w:rPr>
      </w:pPr>
      <w:proofErr w:type="spellStart"/>
      <w:r w:rsidRPr="00371F9A">
        <w:rPr>
          <w:szCs w:val="24"/>
        </w:rPr>
        <w:t>Mankiw</w:t>
      </w:r>
      <w:proofErr w:type="spellEnd"/>
      <w:r w:rsidRPr="00371F9A">
        <w:rPr>
          <w:szCs w:val="24"/>
        </w:rPr>
        <w:t xml:space="preserve"> N. Gregory, Principles of Microeconomics 7</w:t>
      </w:r>
      <w:proofErr w:type="spellStart"/>
      <w:r w:rsidRPr="00371F9A">
        <w:rPr>
          <w:position w:val="8"/>
          <w:szCs w:val="24"/>
          <w:vertAlign w:val="superscript"/>
        </w:rPr>
        <w:t>th</w:t>
      </w:r>
      <w:proofErr w:type="spellEnd"/>
      <w:r w:rsidRPr="00371F9A">
        <w:rPr>
          <w:position w:val="8"/>
          <w:szCs w:val="24"/>
        </w:rPr>
        <w:t xml:space="preserve"> </w:t>
      </w:r>
      <w:r w:rsidRPr="00371F9A">
        <w:rPr>
          <w:szCs w:val="24"/>
        </w:rPr>
        <w:t>edition (or latest available).</w:t>
      </w:r>
    </w:p>
    <w:p w:rsidR="000B1DFD" w:rsidRPr="00371F9A" w:rsidRDefault="000B1DFD" w:rsidP="000B1DFD">
      <w:pPr>
        <w:pStyle w:val="ListParagraph"/>
        <w:widowControl w:val="0"/>
        <w:numPr>
          <w:ilvl w:val="0"/>
          <w:numId w:val="63"/>
        </w:numPr>
        <w:tabs>
          <w:tab w:val="left" w:pos="1020"/>
          <w:tab w:val="left" w:pos="1021"/>
        </w:tabs>
        <w:autoSpaceDE w:val="0"/>
        <w:autoSpaceDN w:val="0"/>
        <w:spacing w:line="360" w:lineRule="auto"/>
        <w:ind w:right="452"/>
        <w:contextualSpacing w:val="0"/>
        <w:jc w:val="both"/>
        <w:rPr>
          <w:szCs w:val="24"/>
        </w:rPr>
      </w:pPr>
      <w:r w:rsidRPr="00371F9A">
        <w:rPr>
          <w:szCs w:val="24"/>
        </w:rPr>
        <w:t>Campbell R. Mc Connell, Stanley L. Brue, Principles of Economics</w:t>
      </w:r>
      <w:proofErr w:type="gramStart"/>
      <w:r w:rsidRPr="00371F9A">
        <w:rPr>
          <w:szCs w:val="24"/>
        </w:rPr>
        <w:t>,17</w:t>
      </w:r>
      <w:proofErr w:type="spellStart"/>
      <w:r w:rsidRPr="00371F9A">
        <w:rPr>
          <w:position w:val="8"/>
          <w:szCs w:val="24"/>
          <w:vertAlign w:val="superscript"/>
        </w:rPr>
        <w:t>th</w:t>
      </w:r>
      <w:proofErr w:type="spellEnd"/>
      <w:proofErr w:type="gramEnd"/>
      <w:r w:rsidRPr="00371F9A">
        <w:rPr>
          <w:position w:val="8"/>
          <w:szCs w:val="24"/>
        </w:rPr>
        <w:t xml:space="preserve"> </w:t>
      </w:r>
      <w:r w:rsidRPr="00371F9A">
        <w:rPr>
          <w:szCs w:val="24"/>
        </w:rPr>
        <w:t>edition (or latest available).</w:t>
      </w:r>
    </w:p>
    <w:p w:rsidR="00AC0BA1" w:rsidRPr="000B1DFD" w:rsidRDefault="000B1DFD" w:rsidP="000B1DFD">
      <w:pPr>
        <w:pStyle w:val="ListParagraph"/>
        <w:numPr>
          <w:ilvl w:val="0"/>
          <w:numId w:val="63"/>
        </w:numPr>
        <w:rPr>
          <w:b/>
          <w:szCs w:val="24"/>
          <w:u w:val="single"/>
        </w:rPr>
      </w:pPr>
      <w:r w:rsidRPr="000B1DFD">
        <w:rPr>
          <w:szCs w:val="24"/>
        </w:rPr>
        <w:t>Paul A. Samuelson, William D. Nor</w:t>
      </w:r>
      <w:r>
        <w:rPr>
          <w:szCs w:val="24"/>
        </w:rPr>
        <w:t xml:space="preserve">dau’s ,Economics, Latest </w:t>
      </w:r>
      <w:proofErr w:type="spellStart"/>
      <w:r>
        <w:rPr>
          <w:szCs w:val="24"/>
        </w:rPr>
        <w:t>Editio</w:t>
      </w:r>
      <w:proofErr w:type="spellEnd"/>
    </w:p>
    <w:p w:rsidR="000B1DFD" w:rsidRPr="000B1DFD" w:rsidRDefault="000B1DFD" w:rsidP="000B1DFD">
      <w:pPr>
        <w:pStyle w:val="ListParagraph"/>
        <w:rPr>
          <w:b/>
          <w:szCs w:val="24"/>
          <w:u w:val="single"/>
        </w:rPr>
      </w:pPr>
    </w:p>
    <w:p w:rsidR="00A81061" w:rsidRDefault="00A81061" w:rsidP="00A81061">
      <w:pPr>
        <w:spacing w:after="0" w:line="240" w:lineRule="auto"/>
        <w:ind w:left="2880"/>
        <w:rPr>
          <w:rFonts w:ascii="Times New Roman" w:hAnsi="Times New Roman" w:cs="Times New Roman"/>
          <w:b/>
          <w:sz w:val="24"/>
          <w:szCs w:val="24"/>
          <w:u w:val="single"/>
        </w:rPr>
      </w:pPr>
      <w:r w:rsidRPr="00A81061">
        <w:rPr>
          <w:rFonts w:ascii="Times New Roman" w:hAnsi="Times New Roman" w:cs="Times New Roman"/>
          <w:b/>
          <w:sz w:val="24"/>
          <w:szCs w:val="24"/>
          <w:u w:val="single"/>
        </w:rPr>
        <w:t>Geography</w:t>
      </w:r>
    </w:p>
    <w:p w:rsidR="00A81061" w:rsidRPr="00A81061" w:rsidRDefault="00A81061" w:rsidP="00A81061">
      <w:pPr>
        <w:spacing w:after="0" w:line="240" w:lineRule="auto"/>
        <w:ind w:left="2880"/>
        <w:rPr>
          <w:rFonts w:ascii="Times New Roman" w:hAnsi="Times New Roman" w:cs="Times New Roman"/>
          <w:b/>
          <w:sz w:val="24"/>
          <w:szCs w:val="24"/>
          <w:u w:val="single"/>
        </w:rPr>
      </w:pPr>
    </w:p>
    <w:p w:rsidR="003661D6" w:rsidRPr="00201993" w:rsidRDefault="00E75117" w:rsidP="00E75117">
      <w:pPr>
        <w:spacing w:after="0" w:line="240" w:lineRule="auto"/>
        <w:rPr>
          <w:rFonts w:ascii="Times New Roman" w:hAnsi="Times New Roman" w:cs="Times New Roman"/>
          <w:color w:val="000000" w:themeColor="text1"/>
          <w:sz w:val="24"/>
          <w:szCs w:val="24"/>
        </w:rPr>
      </w:pPr>
      <w:r w:rsidRPr="00201993">
        <w:rPr>
          <w:rFonts w:ascii="Times New Roman" w:hAnsi="Times New Roman" w:cs="Times New Roman"/>
          <w:b/>
          <w:sz w:val="24"/>
          <w:szCs w:val="24"/>
        </w:rPr>
        <w:t xml:space="preserve">GEO- 3104 </w:t>
      </w:r>
      <w:r w:rsidRPr="00201993">
        <w:rPr>
          <w:rFonts w:ascii="Times New Roman" w:hAnsi="Times New Roman" w:cs="Times New Roman"/>
          <w:b/>
          <w:sz w:val="24"/>
          <w:szCs w:val="24"/>
        </w:rPr>
        <w:tab/>
      </w:r>
      <w:r w:rsidR="005B3CDE">
        <w:rPr>
          <w:rFonts w:ascii="Times New Roman" w:hAnsi="Times New Roman" w:cs="Times New Roman"/>
          <w:b/>
          <w:sz w:val="24"/>
          <w:szCs w:val="24"/>
        </w:rPr>
        <w:tab/>
        <w:t xml:space="preserve">    </w:t>
      </w:r>
      <w:r w:rsidRPr="00201993">
        <w:rPr>
          <w:rFonts w:ascii="Times New Roman" w:hAnsi="Times New Roman" w:cs="Times New Roman"/>
          <w:b/>
          <w:sz w:val="24"/>
          <w:szCs w:val="24"/>
        </w:rPr>
        <w:t>Fundament</w:t>
      </w:r>
      <w:r w:rsidR="005B3CDE">
        <w:rPr>
          <w:rFonts w:ascii="Times New Roman" w:hAnsi="Times New Roman" w:cs="Times New Roman"/>
          <w:b/>
          <w:sz w:val="24"/>
          <w:szCs w:val="24"/>
        </w:rPr>
        <w:t>s of Geography</w:t>
      </w:r>
      <w:r w:rsidR="005B3CDE">
        <w:rPr>
          <w:rFonts w:ascii="Times New Roman" w:hAnsi="Times New Roman" w:cs="Times New Roman"/>
          <w:b/>
          <w:sz w:val="24"/>
          <w:szCs w:val="24"/>
        </w:rPr>
        <w:tab/>
      </w:r>
      <w:r w:rsidR="005B3CDE">
        <w:rPr>
          <w:rFonts w:ascii="Times New Roman" w:hAnsi="Times New Roman" w:cs="Times New Roman"/>
          <w:b/>
          <w:sz w:val="24"/>
          <w:szCs w:val="24"/>
        </w:rPr>
        <w:tab/>
      </w:r>
      <w:r w:rsidR="005B3CDE">
        <w:rPr>
          <w:rFonts w:ascii="Times New Roman" w:hAnsi="Times New Roman" w:cs="Times New Roman"/>
          <w:b/>
          <w:sz w:val="24"/>
          <w:szCs w:val="24"/>
        </w:rPr>
        <w:tab/>
        <w:t xml:space="preserve">Credit </w:t>
      </w:r>
      <w:proofErr w:type="spellStart"/>
      <w:r w:rsidR="005B3CDE">
        <w:rPr>
          <w:rFonts w:ascii="Times New Roman" w:hAnsi="Times New Roman" w:cs="Times New Roman"/>
          <w:b/>
          <w:sz w:val="24"/>
          <w:szCs w:val="24"/>
        </w:rPr>
        <w:t>Hrs</w:t>
      </w:r>
      <w:proofErr w:type="spellEnd"/>
      <w:r w:rsidR="005B3CDE">
        <w:rPr>
          <w:rFonts w:ascii="Times New Roman" w:hAnsi="Times New Roman" w:cs="Times New Roman"/>
          <w:b/>
          <w:sz w:val="24"/>
          <w:szCs w:val="24"/>
        </w:rPr>
        <w:t xml:space="preserve">: </w:t>
      </w:r>
      <w:r w:rsidRPr="00000198">
        <w:rPr>
          <w:rFonts w:ascii="Times New Roman" w:hAnsi="Times New Roman" w:cs="Times New Roman"/>
          <w:b/>
          <w:sz w:val="24"/>
          <w:szCs w:val="24"/>
        </w:rPr>
        <w:t>3(2-1)</w:t>
      </w:r>
    </w:p>
    <w:p w:rsidR="00A81061" w:rsidRDefault="00E75117" w:rsidP="005B3CDE">
      <w:pPr>
        <w:spacing w:line="360" w:lineRule="auto"/>
        <w:rPr>
          <w:rFonts w:ascii="Arial" w:hAnsi="Arial" w:cs="Arial"/>
          <w:sz w:val="24"/>
          <w:szCs w:val="24"/>
        </w:rPr>
      </w:pPr>
      <w:r w:rsidRPr="005B3CDE">
        <w:rPr>
          <w:rFonts w:ascii="Arial" w:hAnsi="Arial" w:cs="Arial"/>
          <w:b/>
          <w:sz w:val="24"/>
          <w:szCs w:val="24"/>
        </w:rPr>
        <w:t>Objectives:</w:t>
      </w:r>
      <w:r w:rsidRPr="005B3CDE">
        <w:rPr>
          <w:rFonts w:ascii="Arial" w:hAnsi="Arial" w:cs="Arial"/>
          <w:sz w:val="24"/>
          <w:szCs w:val="24"/>
        </w:rPr>
        <w:t xml:space="preserve"> To expose students with the founding principles of Geography and geographical knowledge. </w:t>
      </w:r>
    </w:p>
    <w:p w:rsidR="00E75117" w:rsidRPr="005B3CDE" w:rsidRDefault="00E75117" w:rsidP="005B3CDE">
      <w:pPr>
        <w:spacing w:line="360" w:lineRule="auto"/>
        <w:rPr>
          <w:rFonts w:ascii="Arial" w:hAnsi="Arial" w:cs="Arial"/>
          <w:sz w:val="24"/>
          <w:szCs w:val="24"/>
        </w:rPr>
      </w:pPr>
      <w:r w:rsidRPr="005B3CDE">
        <w:rPr>
          <w:rFonts w:ascii="Arial" w:hAnsi="Arial" w:cs="Arial"/>
          <w:b/>
          <w:sz w:val="24"/>
          <w:szCs w:val="24"/>
        </w:rPr>
        <w:t>Course outline:</w:t>
      </w:r>
      <w:r w:rsidRPr="005B3CDE">
        <w:rPr>
          <w:rFonts w:ascii="Arial" w:hAnsi="Arial" w:cs="Arial"/>
          <w:sz w:val="24"/>
          <w:szCs w:val="24"/>
        </w:rPr>
        <w:t xml:space="preserve"> </w:t>
      </w:r>
    </w:p>
    <w:p w:rsidR="00E75117" w:rsidRPr="005B3CDE" w:rsidRDefault="00F23F29" w:rsidP="005B3CDE">
      <w:pPr>
        <w:spacing w:line="360" w:lineRule="auto"/>
        <w:rPr>
          <w:rFonts w:ascii="Arial" w:hAnsi="Arial" w:cs="Arial"/>
          <w:sz w:val="24"/>
          <w:szCs w:val="24"/>
        </w:rPr>
      </w:pPr>
      <w:r w:rsidRPr="005B3CDE">
        <w:rPr>
          <w:rFonts w:ascii="Arial" w:hAnsi="Arial" w:cs="Arial"/>
          <w:b/>
          <w:sz w:val="24"/>
          <w:szCs w:val="24"/>
        </w:rPr>
        <w:t>Unit I:</w:t>
      </w:r>
      <w:r w:rsidRPr="005B3CDE">
        <w:rPr>
          <w:rFonts w:ascii="Arial" w:hAnsi="Arial" w:cs="Arial"/>
          <w:sz w:val="24"/>
          <w:szCs w:val="24"/>
        </w:rPr>
        <w:t xml:space="preserve"> </w:t>
      </w:r>
      <w:r w:rsidR="00E75117" w:rsidRPr="005B3CDE">
        <w:rPr>
          <w:rFonts w:ascii="Arial" w:hAnsi="Arial" w:cs="Arial"/>
          <w:sz w:val="24"/>
          <w:szCs w:val="24"/>
        </w:rPr>
        <w:t xml:space="preserve"> Introduction </w:t>
      </w:r>
    </w:p>
    <w:p w:rsidR="00E75117" w:rsidRPr="005B3CDE" w:rsidRDefault="00E75117" w:rsidP="00FF5A70">
      <w:pPr>
        <w:pStyle w:val="ListParagraph"/>
        <w:numPr>
          <w:ilvl w:val="0"/>
          <w:numId w:val="21"/>
        </w:numPr>
        <w:spacing w:line="360" w:lineRule="auto"/>
        <w:ind w:left="1080"/>
        <w:rPr>
          <w:rFonts w:ascii="Arial" w:hAnsi="Arial" w:cs="Arial"/>
          <w:szCs w:val="24"/>
        </w:rPr>
      </w:pPr>
      <w:r w:rsidRPr="005B3CDE">
        <w:rPr>
          <w:rFonts w:ascii="Arial" w:hAnsi="Arial" w:cs="Arial"/>
          <w:szCs w:val="24"/>
        </w:rPr>
        <w:t xml:space="preserve">Definitions, scope and branches of Geography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Roots of the discipline and basic geographic concepts</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Themes and traditions of Geography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Tools of Geography </w:t>
      </w:r>
    </w:p>
    <w:p w:rsidR="00E75117" w:rsidRPr="005B3CDE" w:rsidRDefault="00F23F29" w:rsidP="005B3CDE">
      <w:pPr>
        <w:spacing w:line="360" w:lineRule="auto"/>
        <w:rPr>
          <w:rFonts w:ascii="Arial" w:hAnsi="Arial" w:cs="Arial"/>
          <w:sz w:val="24"/>
          <w:szCs w:val="24"/>
        </w:rPr>
      </w:pPr>
      <w:r w:rsidRPr="005B3CDE">
        <w:rPr>
          <w:rFonts w:ascii="Arial" w:hAnsi="Arial" w:cs="Arial"/>
          <w:b/>
          <w:sz w:val="24"/>
          <w:szCs w:val="24"/>
        </w:rPr>
        <w:t>Unit II:</w:t>
      </w:r>
      <w:r w:rsidRPr="005B3CDE">
        <w:rPr>
          <w:rFonts w:ascii="Arial" w:hAnsi="Arial" w:cs="Arial"/>
          <w:sz w:val="24"/>
          <w:szCs w:val="24"/>
        </w:rPr>
        <w:t xml:space="preserve"> </w:t>
      </w:r>
      <w:r w:rsidR="00E75117" w:rsidRPr="005B3CDE">
        <w:rPr>
          <w:rFonts w:ascii="Arial" w:hAnsi="Arial" w:cs="Arial"/>
          <w:sz w:val="24"/>
          <w:szCs w:val="24"/>
        </w:rPr>
        <w:t xml:space="preserve"> The Universe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Galaxies and solar system </w:t>
      </w:r>
    </w:p>
    <w:p w:rsidR="00E75117" w:rsidRPr="005B3CDE" w:rsidRDefault="00F23F29" w:rsidP="005B3CDE">
      <w:pPr>
        <w:spacing w:line="360" w:lineRule="auto"/>
        <w:rPr>
          <w:rFonts w:ascii="Arial" w:hAnsi="Arial" w:cs="Arial"/>
          <w:sz w:val="24"/>
          <w:szCs w:val="24"/>
        </w:rPr>
      </w:pPr>
      <w:r w:rsidRPr="005B3CDE">
        <w:rPr>
          <w:rFonts w:ascii="Arial" w:hAnsi="Arial" w:cs="Arial"/>
          <w:b/>
          <w:sz w:val="24"/>
          <w:szCs w:val="24"/>
        </w:rPr>
        <w:t xml:space="preserve">Unit III: </w:t>
      </w:r>
      <w:r w:rsidR="00E75117" w:rsidRPr="005B3CDE">
        <w:rPr>
          <w:rFonts w:ascii="Arial" w:hAnsi="Arial" w:cs="Arial"/>
          <w:sz w:val="24"/>
          <w:szCs w:val="24"/>
        </w:rPr>
        <w:t>The Earth as a planet</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Celestial positions, its shape and size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Rotation, revolution and related phenomena </w:t>
      </w:r>
    </w:p>
    <w:p w:rsidR="00E75117" w:rsidRPr="005B3CDE" w:rsidRDefault="00F23F29" w:rsidP="005B3CDE">
      <w:pPr>
        <w:spacing w:line="360" w:lineRule="auto"/>
        <w:rPr>
          <w:rFonts w:ascii="Arial" w:hAnsi="Arial" w:cs="Arial"/>
          <w:sz w:val="24"/>
          <w:szCs w:val="24"/>
        </w:rPr>
      </w:pPr>
      <w:r w:rsidRPr="005B3CDE">
        <w:rPr>
          <w:rFonts w:ascii="Arial" w:hAnsi="Arial" w:cs="Arial"/>
          <w:b/>
          <w:sz w:val="24"/>
          <w:szCs w:val="24"/>
        </w:rPr>
        <w:t xml:space="preserve">Unit IV: </w:t>
      </w:r>
      <w:r w:rsidR="00E75117" w:rsidRPr="005B3CDE">
        <w:rPr>
          <w:rFonts w:ascii="Arial" w:hAnsi="Arial" w:cs="Arial"/>
          <w:sz w:val="24"/>
          <w:szCs w:val="24"/>
        </w:rPr>
        <w:t xml:space="preserve"> Spheres of the earth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Lithosphere</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Atmosphere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Hydrosphere</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Biosphere </w:t>
      </w:r>
    </w:p>
    <w:p w:rsidR="00E75117" w:rsidRPr="005B3CDE" w:rsidRDefault="00F23F29" w:rsidP="005B3CDE">
      <w:pPr>
        <w:spacing w:line="360" w:lineRule="auto"/>
        <w:rPr>
          <w:rFonts w:ascii="Arial" w:hAnsi="Arial" w:cs="Arial"/>
          <w:sz w:val="24"/>
          <w:szCs w:val="24"/>
        </w:rPr>
      </w:pPr>
      <w:r w:rsidRPr="005B3CDE">
        <w:rPr>
          <w:rFonts w:ascii="Arial" w:hAnsi="Arial" w:cs="Arial"/>
          <w:b/>
          <w:sz w:val="24"/>
          <w:szCs w:val="24"/>
        </w:rPr>
        <w:t>Unit V:</w:t>
      </w:r>
      <w:r w:rsidRPr="005B3CDE">
        <w:rPr>
          <w:rFonts w:ascii="Arial" w:hAnsi="Arial" w:cs="Arial"/>
          <w:sz w:val="24"/>
          <w:szCs w:val="24"/>
        </w:rPr>
        <w:t xml:space="preserve"> </w:t>
      </w:r>
      <w:r w:rsidR="00E75117" w:rsidRPr="005B3CDE">
        <w:rPr>
          <w:rFonts w:ascii="Arial" w:hAnsi="Arial" w:cs="Arial"/>
          <w:sz w:val="24"/>
          <w:szCs w:val="24"/>
        </w:rPr>
        <w:t xml:space="preserve">Man-environment interaction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Population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Major Economic activities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Settlements </w:t>
      </w:r>
    </w:p>
    <w:p w:rsidR="00E75117" w:rsidRPr="005B3CDE" w:rsidRDefault="00E75117" w:rsidP="005B3CDE">
      <w:pPr>
        <w:pStyle w:val="ListParagraph"/>
        <w:numPr>
          <w:ilvl w:val="0"/>
          <w:numId w:val="20"/>
        </w:numPr>
        <w:spacing w:line="360" w:lineRule="auto"/>
        <w:rPr>
          <w:rFonts w:ascii="Arial" w:hAnsi="Arial" w:cs="Arial"/>
          <w:szCs w:val="24"/>
        </w:rPr>
      </w:pPr>
      <w:r w:rsidRPr="005B3CDE">
        <w:rPr>
          <w:rFonts w:ascii="Arial" w:hAnsi="Arial" w:cs="Arial"/>
          <w:szCs w:val="24"/>
        </w:rPr>
        <w:t xml:space="preserve">Pollution </w:t>
      </w:r>
    </w:p>
    <w:p w:rsidR="00E75117" w:rsidRPr="005B3CDE" w:rsidRDefault="00F23F29" w:rsidP="005B3CDE">
      <w:pPr>
        <w:spacing w:line="360" w:lineRule="auto"/>
        <w:rPr>
          <w:rFonts w:ascii="Arial" w:hAnsi="Arial" w:cs="Arial"/>
          <w:b/>
          <w:sz w:val="24"/>
          <w:szCs w:val="24"/>
        </w:rPr>
      </w:pPr>
      <w:r w:rsidRPr="005B3CDE">
        <w:rPr>
          <w:rFonts w:ascii="Arial" w:hAnsi="Arial" w:cs="Arial"/>
          <w:b/>
          <w:sz w:val="24"/>
          <w:szCs w:val="24"/>
        </w:rPr>
        <w:t xml:space="preserve">Lab </w:t>
      </w:r>
      <w:r w:rsidR="00E75117" w:rsidRPr="005B3CDE">
        <w:rPr>
          <w:rFonts w:ascii="Arial" w:hAnsi="Arial" w:cs="Arial"/>
          <w:b/>
          <w:sz w:val="24"/>
          <w:szCs w:val="24"/>
        </w:rPr>
        <w:t xml:space="preserve">work: </w:t>
      </w:r>
    </w:p>
    <w:p w:rsidR="00E75117" w:rsidRPr="005B3CDE" w:rsidRDefault="00E75117" w:rsidP="005B3CDE">
      <w:pPr>
        <w:spacing w:line="360" w:lineRule="auto"/>
        <w:rPr>
          <w:rFonts w:ascii="Arial" w:hAnsi="Arial" w:cs="Arial"/>
          <w:sz w:val="24"/>
          <w:szCs w:val="24"/>
        </w:rPr>
      </w:pPr>
      <w:r w:rsidRPr="005B3CDE">
        <w:rPr>
          <w:rFonts w:ascii="Arial" w:hAnsi="Arial" w:cs="Arial"/>
          <w:sz w:val="24"/>
          <w:szCs w:val="24"/>
        </w:rPr>
        <w:lastRenderedPageBreak/>
        <w:t>Comprehension of atlases, map reading skills, location of places, features and relevant work related to topi</w:t>
      </w:r>
      <w:r w:rsidR="005B3CDE">
        <w:rPr>
          <w:rFonts w:ascii="Arial" w:hAnsi="Arial" w:cs="Arial"/>
          <w:sz w:val="24"/>
          <w:szCs w:val="24"/>
        </w:rPr>
        <w:t xml:space="preserve">cs of the theoretical section. </w:t>
      </w:r>
    </w:p>
    <w:p w:rsidR="00E75117" w:rsidRPr="005B3CDE" w:rsidRDefault="005B3CDE" w:rsidP="005B3CDE">
      <w:pPr>
        <w:spacing w:line="360" w:lineRule="auto"/>
        <w:rPr>
          <w:rFonts w:ascii="Arial" w:hAnsi="Arial" w:cs="Arial"/>
          <w:b/>
          <w:sz w:val="24"/>
          <w:szCs w:val="24"/>
        </w:rPr>
      </w:pPr>
      <w:r>
        <w:rPr>
          <w:rFonts w:ascii="Arial" w:hAnsi="Arial" w:cs="Arial"/>
          <w:b/>
          <w:sz w:val="24"/>
          <w:szCs w:val="24"/>
        </w:rPr>
        <w:t xml:space="preserve">Recommended Books: </w:t>
      </w:r>
    </w:p>
    <w:p w:rsidR="00F23F29" w:rsidRPr="005B3CDE" w:rsidRDefault="00E75117" w:rsidP="00FF5A70">
      <w:pPr>
        <w:pStyle w:val="ListParagraph"/>
        <w:numPr>
          <w:ilvl w:val="3"/>
          <w:numId w:val="22"/>
        </w:numPr>
        <w:tabs>
          <w:tab w:val="left" w:pos="2520"/>
        </w:tabs>
        <w:spacing w:line="360" w:lineRule="auto"/>
        <w:ind w:left="720" w:hanging="270"/>
        <w:rPr>
          <w:rFonts w:ascii="Arial" w:hAnsi="Arial" w:cs="Arial"/>
          <w:szCs w:val="24"/>
        </w:rPr>
      </w:pPr>
      <w:proofErr w:type="spellStart"/>
      <w:r w:rsidRPr="005B3CDE">
        <w:rPr>
          <w:rFonts w:ascii="Arial" w:hAnsi="Arial" w:cs="Arial"/>
          <w:szCs w:val="24"/>
        </w:rPr>
        <w:t>Arbogast</w:t>
      </w:r>
      <w:proofErr w:type="spellEnd"/>
      <w:r w:rsidRPr="005B3CDE">
        <w:rPr>
          <w:rFonts w:ascii="Arial" w:hAnsi="Arial" w:cs="Arial"/>
          <w:szCs w:val="24"/>
        </w:rPr>
        <w:t xml:space="preserve">, A. F. (2007) Discovering Physical Geography, John Wiley and Sons, London. </w:t>
      </w:r>
    </w:p>
    <w:p w:rsidR="00F23F29" w:rsidRPr="005B3CDE" w:rsidRDefault="00E75117" w:rsidP="00FF5A70">
      <w:pPr>
        <w:pStyle w:val="ListParagraph"/>
        <w:numPr>
          <w:ilvl w:val="0"/>
          <w:numId w:val="22"/>
        </w:numPr>
        <w:tabs>
          <w:tab w:val="left" w:pos="2520"/>
        </w:tabs>
        <w:spacing w:line="360" w:lineRule="auto"/>
        <w:ind w:hanging="270"/>
        <w:rPr>
          <w:rFonts w:ascii="Arial" w:hAnsi="Arial" w:cs="Arial"/>
          <w:szCs w:val="24"/>
        </w:rPr>
      </w:pPr>
      <w:proofErr w:type="spellStart"/>
      <w:r w:rsidRPr="005B3CDE">
        <w:rPr>
          <w:rFonts w:ascii="Arial" w:hAnsi="Arial" w:cs="Arial"/>
          <w:szCs w:val="24"/>
        </w:rPr>
        <w:t>Christopherson</w:t>
      </w:r>
      <w:proofErr w:type="spellEnd"/>
      <w:r w:rsidRPr="005B3CDE">
        <w:rPr>
          <w:rFonts w:ascii="Arial" w:hAnsi="Arial" w:cs="Arial"/>
          <w:szCs w:val="24"/>
        </w:rPr>
        <w:t xml:space="preserve">, R. W. (2009) Geo systems: An introduction to Physical Geography, Pearson Prentice Hall, New Jersey. </w:t>
      </w:r>
    </w:p>
    <w:p w:rsidR="00F23F29" w:rsidRPr="005B3CDE" w:rsidRDefault="00E75117" w:rsidP="00FF5A70">
      <w:pPr>
        <w:pStyle w:val="ListParagraph"/>
        <w:numPr>
          <w:ilvl w:val="0"/>
          <w:numId w:val="22"/>
        </w:numPr>
        <w:tabs>
          <w:tab w:val="left" w:pos="2520"/>
        </w:tabs>
        <w:spacing w:line="360" w:lineRule="auto"/>
        <w:ind w:hanging="270"/>
        <w:rPr>
          <w:rFonts w:ascii="Arial" w:hAnsi="Arial" w:cs="Arial"/>
          <w:szCs w:val="24"/>
        </w:rPr>
      </w:pPr>
      <w:r w:rsidRPr="005B3CDE">
        <w:rPr>
          <w:rFonts w:ascii="Arial" w:hAnsi="Arial" w:cs="Arial"/>
          <w:szCs w:val="24"/>
        </w:rPr>
        <w:t xml:space="preserve">De </w:t>
      </w:r>
      <w:proofErr w:type="spellStart"/>
      <w:r w:rsidRPr="005B3CDE">
        <w:rPr>
          <w:rFonts w:ascii="Arial" w:hAnsi="Arial" w:cs="Arial"/>
          <w:szCs w:val="24"/>
        </w:rPr>
        <w:t>Blij</w:t>
      </w:r>
      <w:proofErr w:type="spellEnd"/>
      <w:r w:rsidRPr="005B3CDE">
        <w:rPr>
          <w:rFonts w:ascii="Arial" w:hAnsi="Arial" w:cs="Arial"/>
          <w:szCs w:val="24"/>
        </w:rPr>
        <w:t xml:space="preserve">, H. J and Muller, P. O. (1996) Physical Geography of the Global Environment, USA, John Wiley and sons Inc., New Jersey. </w:t>
      </w:r>
    </w:p>
    <w:p w:rsidR="00F23F29" w:rsidRPr="005B3CDE" w:rsidRDefault="00E75117" w:rsidP="00FF5A70">
      <w:pPr>
        <w:pStyle w:val="ListParagraph"/>
        <w:numPr>
          <w:ilvl w:val="0"/>
          <w:numId w:val="22"/>
        </w:numPr>
        <w:tabs>
          <w:tab w:val="left" w:pos="2520"/>
        </w:tabs>
        <w:spacing w:line="360" w:lineRule="auto"/>
        <w:ind w:hanging="270"/>
        <w:rPr>
          <w:rFonts w:ascii="Arial" w:hAnsi="Arial" w:cs="Arial"/>
          <w:szCs w:val="24"/>
        </w:rPr>
      </w:pPr>
      <w:r w:rsidRPr="005B3CDE">
        <w:rPr>
          <w:rFonts w:ascii="Arial" w:hAnsi="Arial" w:cs="Arial"/>
          <w:szCs w:val="24"/>
        </w:rPr>
        <w:t xml:space="preserve">Guinness, J. P. &amp; Nagle, G. (2011) Geography, Hodder Education, London. King, C. (1980) Physical Geography, Basil Blackwell, Oxford. </w:t>
      </w:r>
    </w:p>
    <w:p w:rsidR="00F23F29" w:rsidRPr="005B3CDE" w:rsidRDefault="00E75117" w:rsidP="00FF5A70">
      <w:pPr>
        <w:pStyle w:val="ListParagraph"/>
        <w:numPr>
          <w:ilvl w:val="0"/>
          <w:numId w:val="22"/>
        </w:numPr>
        <w:tabs>
          <w:tab w:val="left" w:pos="2520"/>
        </w:tabs>
        <w:spacing w:line="360" w:lineRule="auto"/>
        <w:ind w:hanging="270"/>
        <w:rPr>
          <w:rFonts w:ascii="Arial" w:hAnsi="Arial" w:cs="Arial"/>
          <w:szCs w:val="24"/>
        </w:rPr>
      </w:pPr>
      <w:r w:rsidRPr="005B3CDE">
        <w:rPr>
          <w:rFonts w:ascii="Arial" w:hAnsi="Arial" w:cs="Arial"/>
          <w:szCs w:val="24"/>
        </w:rPr>
        <w:t xml:space="preserve">Miller, G. T. (2008) Living in the Environment, Principles, connections and Solutions, Wadsworth, USA. 6. </w:t>
      </w:r>
      <w:proofErr w:type="spellStart"/>
      <w:r w:rsidRPr="005B3CDE">
        <w:rPr>
          <w:rFonts w:ascii="Arial" w:hAnsi="Arial" w:cs="Arial"/>
          <w:szCs w:val="24"/>
        </w:rPr>
        <w:t>Monkhouse</w:t>
      </w:r>
      <w:proofErr w:type="spellEnd"/>
      <w:r w:rsidRPr="005B3CDE">
        <w:rPr>
          <w:rFonts w:ascii="Arial" w:hAnsi="Arial" w:cs="Arial"/>
          <w:szCs w:val="24"/>
        </w:rPr>
        <w:t xml:space="preserve">, F. J. (1996) Principles of Physical Geography, Hodder &amp; Stoughton, London. </w:t>
      </w:r>
    </w:p>
    <w:p w:rsidR="00F23F29" w:rsidRPr="005B3CDE" w:rsidRDefault="00E75117" w:rsidP="00FF5A70">
      <w:pPr>
        <w:pStyle w:val="ListParagraph"/>
        <w:numPr>
          <w:ilvl w:val="0"/>
          <w:numId w:val="22"/>
        </w:numPr>
        <w:tabs>
          <w:tab w:val="left" w:pos="2520"/>
        </w:tabs>
        <w:spacing w:line="360" w:lineRule="auto"/>
        <w:ind w:hanging="270"/>
        <w:rPr>
          <w:rFonts w:ascii="Arial" w:hAnsi="Arial" w:cs="Arial"/>
          <w:szCs w:val="24"/>
        </w:rPr>
      </w:pPr>
      <w:r w:rsidRPr="005B3CDE">
        <w:rPr>
          <w:rFonts w:ascii="Arial" w:hAnsi="Arial" w:cs="Arial"/>
          <w:szCs w:val="24"/>
        </w:rPr>
        <w:t xml:space="preserve">Scott, R. C. (1996) Introduction to physical geography, West Publishing Co, New York. </w:t>
      </w:r>
    </w:p>
    <w:p w:rsidR="00F23F29" w:rsidRPr="005B3CDE" w:rsidRDefault="00E75117" w:rsidP="00FF5A70">
      <w:pPr>
        <w:pStyle w:val="ListParagraph"/>
        <w:numPr>
          <w:ilvl w:val="0"/>
          <w:numId w:val="22"/>
        </w:numPr>
        <w:tabs>
          <w:tab w:val="left" w:pos="2520"/>
        </w:tabs>
        <w:spacing w:line="360" w:lineRule="auto"/>
        <w:ind w:hanging="270"/>
        <w:rPr>
          <w:rFonts w:ascii="Arial" w:hAnsi="Arial" w:cs="Arial"/>
          <w:szCs w:val="24"/>
        </w:rPr>
      </w:pPr>
      <w:r w:rsidRPr="005B3CDE">
        <w:rPr>
          <w:rFonts w:ascii="Arial" w:hAnsi="Arial" w:cs="Arial"/>
          <w:szCs w:val="24"/>
        </w:rPr>
        <w:t xml:space="preserve">Small, R. J. (1989) Geomorphology and Hydrology, Longman, London. </w:t>
      </w:r>
      <w:proofErr w:type="spellStart"/>
      <w:r w:rsidRPr="005B3CDE">
        <w:rPr>
          <w:rFonts w:ascii="Arial" w:hAnsi="Arial" w:cs="Arial"/>
          <w:szCs w:val="24"/>
        </w:rPr>
        <w:t>Strahler</w:t>
      </w:r>
      <w:proofErr w:type="spellEnd"/>
      <w:r w:rsidRPr="005B3CDE">
        <w:rPr>
          <w:rFonts w:ascii="Arial" w:hAnsi="Arial" w:cs="Arial"/>
          <w:szCs w:val="24"/>
        </w:rPr>
        <w:t xml:space="preserve">, A. (2013) Introduction to Physical Geography, John Wiley &amp; Sons, New Jersey. </w:t>
      </w:r>
    </w:p>
    <w:p w:rsidR="00F23F29" w:rsidRPr="005B3CDE" w:rsidRDefault="00E75117" w:rsidP="00FF5A70">
      <w:pPr>
        <w:pStyle w:val="ListParagraph"/>
        <w:numPr>
          <w:ilvl w:val="0"/>
          <w:numId w:val="22"/>
        </w:numPr>
        <w:tabs>
          <w:tab w:val="left" w:pos="2520"/>
        </w:tabs>
        <w:spacing w:line="360" w:lineRule="auto"/>
        <w:ind w:hanging="270"/>
        <w:rPr>
          <w:rFonts w:ascii="Arial" w:hAnsi="Arial" w:cs="Arial"/>
          <w:szCs w:val="24"/>
        </w:rPr>
      </w:pPr>
      <w:r w:rsidRPr="005B3CDE">
        <w:rPr>
          <w:rFonts w:ascii="Arial" w:hAnsi="Arial" w:cs="Arial"/>
          <w:szCs w:val="24"/>
        </w:rPr>
        <w:t>9. Stringer, E. T. (2004) Modern Physical Geography, John Wiley, New York. Taylor,         J. (1993) Integral Physical Geography, Longman, London.</w:t>
      </w:r>
    </w:p>
    <w:p w:rsidR="00F23F29" w:rsidRPr="005B3CDE" w:rsidRDefault="00E75117" w:rsidP="00FF5A70">
      <w:pPr>
        <w:pStyle w:val="ListParagraph"/>
        <w:numPr>
          <w:ilvl w:val="0"/>
          <w:numId w:val="22"/>
        </w:numPr>
        <w:tabs>
          <w:tab w:val="left" w:pos="2520"/>
        </w:tabs>
        <w:spacing w:line="360" w:lineRule="auto"/>
        <w:ind w:hanging="270"/>
        <w:rPr>
          <w:rFonts w:ascii="Arial" w:hAnsi="Arial" w:cs="Arial"/>
          <w:szCs w:val="24"/>
        </w:rPr>
      </w:pPr>
      <w:r w:rsidRPr="005B3CDE">
        <w:rPr>
          <w:rFonts w:ascii="Arial" w:hAnsi="Arial" w:cs="Arial"/>
          <w:szCs w:val="24"/>
        </w:rPr>
        <w:t xml:space="preserve">Thompson, R. D. (1986) Process in Physical Geography, Longman, London.  </w:t>
      </w:r>
    </w:p>
    <w:p w:rsidR="00A81061" w:rsidRDefault="00E75117" w:rsidP="00FF5A70">
      <w:pPr>
        <w:pStyle w:val="ListParagraph"/>
        <w:numPr>
          <w:ilvl w:val="0"/>
          <w:numId w:val="22"/>
        </w:numPr>
        <w:tabs>
          <w:tab w:val="left" w:pos="810"/>
        </w:tabs>
        <w:spacing w:line="360" w:lineRule="auto"/>
        <w:ind w:hanging="270"/>
        <w:rPr>
          <w:rFonts w:ascii="Arial" w:hAnsi="Arial" w:cs="Arial"/>
          <w:szCs w:val="24"/>
        </w:rPr>
      </w:pPr>
      <w:proofErr w:type="spellStart"/>
      <w:r w:rsidRPr="005B3CDE">
        <w:rPr>
          <w:rFonts w:ascii="Arial" w:hAnsi="Arial" w:cs="Arial"/>
          <w:szCs w:val="24"/>
        </w:rPr>
        <w:t>Thornbury</w:t>
      </w:r>
      <w:proofErr w:type="spellEnd"/>
      <w:r w:rsidRPr="005B3CDE">
        <w:rPr>
          <w:rFonts w:ascii="Arial" w:hAnsi="Arial" w:cs="Arial"/>
          <w:szCs w:val="24"/>
        </w:rPr>
        <w:t>, W. D. (2004) Principles of Geomorphology, John Willy &amp; Sons, New York.</w:t>
      </w:r>
    </w:p>
    <w:p w:rsidR="00F23F29" w:rsidRPr="00000198" w:rsidRDefault="00A81061" w:rsidP="00A81061">
      <w:pPr>
        <w:pStyle w:val="ListParagraph"/>
        <w:tabs>
          <w:tab w:val="left" w:pos="810"/>
        </w:tabs>
        <w:spacing w:line="360" w:lineRule="auto"/>
        <w:rPr>
          <w:rFonts w:ascii="Arial" w:hAnsi="Arial" w:cs="Arial"/>
          <w:szCs w:val="24"/>
          <w:u w:val="single"/>
        </w:rPr>
      </w:pPr>
      <w:r w:rsidRPr="00A81061">
        <w:rPr>
          <w:b/>
          <w:szCs w:val="24"/>
        </w:rPr>
        <w:t xml:space="preserve">                                                       </w:t>
      </w:r>
      <w:r w:rsidRPr="00000198">
        <w:rPr>
          <w:b/>
          <w:szCs w:val="24"/>
          <w:u w:val="single"/>
        </w:rPr>
        <w:t>History</w:t>
      </w:r>
    </w:p>
    <w:p w:rsidR="00201993" w:rsidRPr="00201993" w:rsidRDefault="00132E45" w:rsidP="00F23F29">
      <w:pPr>
        <w:tabs>
          <w:tab w:val="left" w:pos="810"/>
        </w:tabs>
        <w:rPr>
          <w:rFonts w:ascii="Times New Roman" w:hAnsi="Times New Roman" w:cs="Times New Roman"/>
          <w:b/>
          <w:sz w:val="24"/>
          <w:szCs w:val="24"/>
        </w:rPr>
      </w:pPr>
      <w:r>
        <w:rPr>
          <w:rFonts w:ascii="Times New Roman" w:hAnsi="Times New Roman" w:cs="Times New Roman"/>
          <w:b/>
          <w:sz w:val="24"/>
          <w:szCs w:val="24"/>
        </w:rPr>
        <w:t xml:space="preserve"> </w:t>
      </w:r>
      <w:r w:rsidR="00224017">
        <w:rPr>
          <w:rFonts w:ascii="Times New Roman" w:hAnsi="Times New Roman" w:cs="Times New Roman"/>
          <w:b/>
          <w:sz w:val="24"/>
          <w:szCs w:val="24"/>
        </w:rPr>
        <w:t xml:space="preserve"> </w:t>
      </w:r>
      <w:r w:rsidR="009301E0">
        <w:rPr>
          <w:rFonts w:ascii="Times New Roman" w:hAnsi="Times New Roman" w:cs="Times New Roman"/>
          <w:b/>
          <w:sz w:val="24"/>
          <w:szCs w:val="24"/>
        </w:rPr>
        <w:t>HIS-3106</w:t>
      </w:r>
      <w:r w:rsidR="009301E0">
        <w:rPr>
          <w:rFonts w:ascii="Times New Roman" w:hAnsi="Times New Roman" w:cs="Times New Roman"/>
          <w:b/>
          <w:sz w:val="24"/>
          <w:szCs w:val="24"/>
        </w:rPr>
        <w:tab/>
      </w:r>
      <w:r w:rsidR="009301E0">
        <w:rPr>
          <w:rFonts w:ascii="Times New Roman" w:hAnsi="Times New Roman" w:cs="Times New Roman"/>
          <w:b/>
          <w:sz w:val="24"/>
          <w:szCs w:val="24"/>
        </w:rPr>
        <w:tab/>
      </w:r>
      <w:r w:rsidR="009301E0">
        <w:rPr>
          <w:rFonts w:ascii="Times New Roman" w:hAnsi="Times New Roman" w:cs="Times New Roman"/>
          <w:b/>
          <w:sz w:val="24"/>
          <w:szCs w:val="24"/>
        </w:rPr>
        <w:tab/>
        <w:t xml:space="preserve">    Introduction to History</w:t>
      </w:r>
      <w:r w:rsidR="00201993">
        <w:rPr>
          <w:rFonts w:ascii="Times New Roman" w:hAnsi="Times New Roman" w:cs="Times New Roman"/>
          <w:b/>
          <w:color w:val="70AD47" w:themeColor="accent6"/>
          <w:sz w:val="24"/>
          <w:szCs w:val="24"/>
        </w:rPr>
        <w:tab/>
      </w:r>
      <w:r w:rsidR="00201993" w:rsidRPr="00201993">
        <w:rPr>
          <w:rFonts w:ascii="Times New Roman" w:hAnsi="Times New Roman" w:cs="Times New Roman"/>
          <w:b/>
          <w:color w:val="70AD47" w:themeColor="accent6"/>
          <w:sz w:val="24"/>
          <w:szCs w:val="24"/>
        </w:rPr>
        <w:t xml:space="preserve"> </w:t>
      </w:r>
      <w:r w:rsidR="009301E0">
        <w:rPr>
          <w:rFonts w:ascii="Times New Roman" w:hAnsi="Times New Roman" w:cs="Times New Roman"/>
          <w:b/>
          <w:color w:val="70AD47" w:themeColor="accent6"/>
          <w:sz w:val="24"/>
          <w:szCs w:val="24"/>
        </w:rPr>
        <w:tab/>
      </w:r>
      <w:r w:rsidR="009301E0">
        <w:rPr>
          <w:rFonts w:ascii="Times New Roman" w:hAnsi="Times New Roman" w:cs="Times New Roman"/>
          <w:b/>
          <w:color w:val="70AD47" w:themeColor="accent6"/>
          <w:sz w:val="24"/>
          <w:szCs w:val="24"/>
        </w:rPr>
        <w:tab/>
      </w:r>
      <w:r w:rsidR="009301E0" w:rsidRPr="009301E0">
        <w:rPr>
          <w:rFonts w:ascii="Times New Roman" w:hAnsi="Times New Roman" w:cs="Times New Roman"/>
          <w:b/>
          <w:sz w:val="24"/>
          <w:szCs w:val="24"/>
        </w:rPr>
        <w:t xml:space="preserve">Credit </w:t>
      </w:r>
      <w:proofErr w:type="spellStart"/>
      <w:r w:rsidR="009301E0" w:rsidRPr="009301E0">
        <w:rPr>
          <w:rFonts w:ascii="Times New Roman" w:hAnsi="Times New Roman" w:cs="Times New Roman"/>
          <w:b/>
          <w:sz w:val="24"/>
          <w:szCs w:val="24"/>
        </w:rPr>
        <w:t>Hrs</w:t>
      </w:r>
      <w:proofErr w:type="spellEnd"/>
      <w:r w:rsidR="009301E0" w:rsidRPr="009301E0">
        <w:rPr>
          <w:rFonts w:ascii="Times New Roman" w:hAnsi="Times New Roman" w:cs="Times New Roman"/>
          <w:b/>
          <w:sz w:val="24"/>
          <w:szCs w:val="24"/>
        </w:rPr>
        <w:t xml:space="preserve">: </w:t>
      </w:r>
      <w:r w:rsidR="00201993" w:rsidRPr="00201993">
        <w:rPr>
          <w:rFonts w:ascii="Times New Roman" w:hAnsi="Times New Roman" w:cs="Times New Roman"/>
          <w:sz w:val="24"/>
          <w:szCs w:val="24"/>
        </w:rPr>
        <w:t>3(</w:t>
      </w:r>
      <w:r w:rsidR="00201993">
        <w:rPr>
          <w:rFonts w:ascii="Times New Roman" w:hAnsi="Times New Roman" w:cs="Times New Roman"/>
          <w:sz w:val="24"/>
          <w:szCs w:val="24"/>
        </w:rPr>
        <w:t>3</w:t>
      </w:r>
      <w:r w:rsidR="00201993" w:rsidRPr="00201993">
        <w:rPr>
          <w:rFonts w:ascii="Times New Roman" w:hAnsi="Times New Roman" w:cs="Times New Roman"/>
          <w:sz w:val="24"/>
          <w:szCs w:val="24"/>
        </w:rPr>
        <w:t>-</w:t>
      </w:r>
      <w:r w:rsidR="00201993">
        <w:rPr>
          <w:rFonts w:ascii="Times New Roman" w:hAnsi="Times New Roman" w:cs="Times New Roman"/>
          <w:sz w:val="24"/>
          <w:szCs w:val="24"/>
        </w:rPr>
        <w:t>0</w:t>
      </w:r>
      <w:r w:rsidR="00201993" w:rsidRPr="00201993">
        <w:rPr>
          <w:rFonts w:ascii="Times New Roman" w:hAnsi="Times New Roman" w:cs="Times New Roman"/>
          <w:sz w:val="24"/>
          <w:szCs w:val="24"/>
        </w:rPr>
        <w:t>)</w:t>
      </w:r>
    </w:p>
    <w:p w:rsidR="00F23F29" w:rsidRPr="005B3CDE" w:rsidRDefault="00201993" w:rsidP="005B3CDE">
      <w:pPr>
        <w:tabs>
          <w:tab w:val="left" w:pos="810"/>
        </w:tabs>
        <w:spacing w:line="360" w:lineRule="auto"/>
        <w:rPr>
          <w:rFonts w:ascii="Arial" w:hAnsi="Arial" w:cs="Arial"/>
          <w:sz w:val="24"/>
          <w:szCs w:val="24"/>
        </w:rPr>
      </w:pPr>
      <w:r w:rsidRPr="005B3CDE">
        <w:rPr>
          <w:rFonts w:ascii="Arial" w:hAnsi="Arial" w:cs="Arial"/>
          <w:b/>
          <w:sz w:val="24"/>
          <w:szCs w:val="24"/>
        </w:rPr>
        <w:t xml:space="preserve">Objectives:  </w:t>
      </w:r>
      <w:r w:rsidR="00F23F29" w:rsidRPr="005B3CDE">
        <w:rPr>
          <w:rFonts w:ascii="Arial" w:hAnsi="Arial" w:cs="Arial"/>
          <w:b/>
          <w:sz w:val="24"/>
          <w:szCs w:val="24"/>
        </w:rPr>
        <w:t xml:space="preserve"> </w:t>
      </w:r>
      <w:r w:rsidR="00F23F29" w:rsidRPr="005B3CDE">
        <w:rPr>
          <w:rFonts w:ascii="Arial" w:hAnsi="Arial" w:cs="Arial"/>
          <w:sz w:val="24"/>
          <w:szCs w:val="24"/>
        </w:rPr>
        <w:t>Enable the students to develop a good historical question, one that is limited, interpre</w:t>
      </w:r>
      <w:r w:rsidRPr="005B3CDE">
        <w:rPr>
          <w:rFonts w:ascii="Arial" w:hAnsi="Arial" w:cs="Arial"/>
          <w:sz w:val="24"/>
          <w:szCs w:val="24"/>
        </w:rPr>
        <w:t>tive, and in some sense original.</w:t>
      </w:r>
      <w:r w:rsidR="00F23F29" w:rsidRPr="005B3CDE">
        <w:rPr>
          <w:rFonts w:ascii="Arial" w:hAnsi="Arial" w:cs="Arial"/>
          <w:sz w:val="24"/>
          <w:szCs w:val="24"/>
        </w:rPr>
        <w:t xml:space="preserve"> </w:t>
      </w:r>
    </w:p>
    <w:p w:rsidR="00F23F29" w:rsidRPr="005B3CDE" w:rsidRDefault="00F23F29" w:rsidP="005B3CDE">
      <w:pPr>
        <w:tabs>
          <w:tab w:val="left" w:pos="810"/>
        </w:tabs>
        <w:spacing w:line="360" w:lineRule="auto"/>
        <w:rPr>
          <w:rFonts w:ascii="Arial" w:hAnsi="Arial" w:cs="Arial"/>
          <w:b/>
          <w:sz w:val="24"/>
          <w:szCs w:val="24"/>
        </w:rPr>
      </w:pPr>
      <w:r w:rsidRPr="005B3CDE">
        <w:rPr>
          <w:rFonts w:ascii="Arial" w:hAnsi="Arial" w:cs="Arial"/>
          <w:b/>
          <w:sz w:val="24"/>
          <w:szCs w:val="24"/>
        </w:rPr>
        <w:t>COURSE CONTENTS:</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1. What is history?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2. Concept of History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lastRenderedPageBreak/>
        <w:t xml:space="preserve">3. Nature and scope of history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4. Benefits of history</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5. History – a Science or an Art</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6. Arguments against History as a science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7. History is both a Science and an Art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8. History as a corrective force</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9. History as a repetitive force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10. Value of teaching history</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11. Branches of history (political, cultural, social, economic, intellectual and art history, history of science etc.)</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12. Relationship of history with other disciplines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13. Approaches to Study History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14. Kinds of history</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15. Narrative history,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16. Scientific history,</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17. Philosophy of history,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18. Future of history;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19. Scope of History </w:t>
      </w:r>
    </w:p>
    <w:p w:rsidR="00F23F29" w:rsidRPr="005B3CDE" w:rsidRDefault="00F23F29" w:rsidP="005B3CDE">
      <w:pPr>
        <w:tabs>
          <w:tab w:val="left" w:pos="810"/>
        </w:tabs>
        <w:spacing w:line="360" w:lineRule="auto"/>
        <w:rPr>
          <w:rFonts w:ascii="Arial" w:hAnsi="Arial" w:cs="Arial"/>
          <w:sz w:val="24"/>
          <w:szCs w:val="24"/>
        </w:rPr>
      </w:pPr>
      <w:r w:rsidRPr="005B3CDE">
        <w:rPr>
          <w:rFonts w:ascii="Arial" w:hAnsi="Arial" w:cs="Arial"/>
          <w:sz w:val="24"/>
          <w:szCs w:val="24"/>
        </w:rPr>
        <w:t>20. History as subject for future planning.</w:t>
      </w:r>
    </w:p>
    <w:p w:rsidR="00201993" w:rsidRPr="005B3CDE" w:rsidRDefault="00201993" w:rsidP="005B3CDE">
      <w:pPr>
        <w:tabs>
          <w:tab w:val="left" w:pos="810"/>
        </w:tabs>
        <w:spacing w:line="360" w:lineRule="auto"/>
        <w:rPr>
          <w:rFonts w:ascii="Arial" w:hAnsi="Arial" w:cs="Arial"/>
          <w:b/>
          <w:sz w:val="24"/>
          <w:szCs w:val="24"/>
        </w:rPr>
      </w:pPr>
      <w:r w:rsidRPr="005B3CDE">
        <w:rPr>
          <w:rFonts w:ascii="Arial" w:hAnsi="Arial" w:cs="Arial"/>
          <w:b/>
          <w:sz w:val="24"/>
          <w:szCs w:val="24"/>
        </w:rPr>
        <w:t>Recommended books:</w:t>
      </w:r>
    </w:p>
    <w:p w:rsidR="00201993" w:rsidRPr="005B3CDE" w:rsidRDefault="00201993"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 1. Carr, Edward H. "What is History? </w:t>
      </w:r>
      <w:proofErr w:type="spellStart"/>
      <w:r w:rsidRPr="005B3CDE">
        <w:rPr>
          <w:rFonts w:ascii="Arial" w:hAnsi="Arial" w:cs="Arial"/>
          <w:sz w:val="24"/>
          <w:szCs w:val="24"/>
        </w:rPr>
        <w:t>Harmonds</w:t>
      </w:r>
      <w:proofErr w:type="spellEnd"/>
      <w:r w:rsidRPr="005B3CDE">
        <w:rPr>
          <w:rFonts w:ascii="Arial" w:hAnsi="Arial" w:cs="Arial"/>
          <w:sz w:val="24"/>
          <w:szCs w:val="24"/>
        </w:rPr>
        <w:t xml:space="preserve"> worth." (1987). </w:t>
      </w:r>
    </w:p>
    <w:p w:rsidR="00201993" w:rsidRPr="005B3CDE" w:rsidRDefault="00201993"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2. Collingwood, R. G., the Idea of History, Oxford: Oxford University Press, 1978. </w:t>
      </w:r>
    </w:p>
    <w:p w:rsidR="00201993" w:rsidRPr="005B3CDE" w:rsidRDefault="00201993"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3. </w:t>
      </w:r>
      <w:proofErr w:type="spellStart"/>
      <w:r w:rsidRPr="005B3CDE">
        <w:rPr>
          <w:rFonts w:ascii="Arial" w:hAnsi="Arial" w:cs="Arial"/>
          <w:sz w:val="24"/>
          <w:szCs w:val="24"/>
        </w:rPr>
        <w:t>Muttahari</w:t>
      </w:r>
      <w:proofErr w:type="spellEnd"/>
      <w:r w:rsidRPr="005B3CDE">
        <w:rPr>
          <w:rFonts w:ascii="Arial" w:hAnsi="Arial" w:cs="Arial"/>
          <w:sz w:val="24"/>
          <w:szCs w:val="24"/>
        </w:rPr>
        <w:t xml:space="preserve">, </w:t>
      </w:r>
      <w:proofErr w:type="spellStart"/>
      <w:r w:rsidRPr="005B3CDE">
        <w:rPr>
          <w:rFonts w:ascii="Arial" w:hAnsi="Arial" w:cs="Arial"/>
          <w:sz w:val="24"/>
          <w:szCs w:val="24"/>
        </w:rPr>
        <w:t>Murtaza</w:t>
      </w:r>
      <w:proofErr w:type="spellEnd"/>
      <w:r w:rsidRPr="005B3CDE">
        <w:rPr>
          <w:rFonts w:ascii="Arial" w:hAnsi="Arial" w:cs="Arial"/>
          <w:sz w:val="24"/>
          <w:szCs w:val="24"/>
        </w:rPr>
        <w:t xml:space="preserve">, Society and History, Tr. (Urdu) </w:t>
      </w:r>
      <w:proofErr w:type="spellStart"/>
      <w:r w:rsidRPr="005B3CDE">
        <w:rPr>
          <w:rFonts w:ascii="Arial" w:hAnsi="Arial" w:cs="Arial"/>
          <w:sz w:val="24"/>
          <w:szCs w:val="24"/>
        </w:rPr>
        <w:t>Mahliqa</w:t>
      </w:r>
      <w:proofErr w:type="spellEnd"/>
      <w:r w:rsidRPr="005B3CDE">
        <w:rPr>
          <w:rFonts w:ascii="Arial" w:hAnsi="Arial" w:cs="Arial"/>
          <w:sz w:val="24"/>
          <w:szCs w:val="24"/>
        </w:rPr>
        <w:t xml:space="preserve"> </w:t>
      </w:r>
      <w:proofErr w:type="spellStart"/>
      <w:r w:rsidRPr="005B3CDE">
        <w:rPr>
          <w:rFonts w:ascii="Arial" w:hAnsi="Arial" w:cs="Arial"/>
          <w:sz w:val="24"/>
          <w:szCs w:val="24"/>
        </w:rPr>
        <w:t>Qarae</w:t>
      </w:r>
      <w:proofErr w:type="spellEnd"/>
      <w:r w:rsidRPr="005B3CDE">
        <w:rPr>
          <w:rFonts w:ascii="Arial" w:hAnsi="Arial" w:cs="Arial"/>
          <w:sz w:val="24"/>
          <w:szCs w:val="24"/>
        </w:rPr>
        <w:t>. Tehran, 1985.</w:t>
      </w:r>
    </w:p>
    <w:p w:rsidR="00201993" w:rsidRPr="005B3CDE" w:rsidRDefault="00201993" w:rsidP="005B3CDE">
      <w:pPr>
        <w:tabs>
          <w:tab w:val="left" w:pos="810"/>
        </w:tabs>
        <w:spacing w:line="360" w:lineRule="auto"/>
        <w:rPr>
          <w:rFonts w:ascii="Arial" w:hAnsi="Arial" w:cs="Arial"/>
          <w:sz w:val="24"/>
          <w:szCs w:val="24"/>
        </w:rPr>
      </w:pPr>
      <w:r w:rsidRPr="005B3CDE">
        <w:rPr>
          <w:rFonts w:ascii="Arial" w:hAnsi="Arial" w:cs="Arial"/>
          <w:sz w:val="24"/>
          <w:szCs w:val="24"/>
        </w:rPr>
        <w:lastRenderedPageBreak/>
        <w:t xml:space="preserve"> 4. </w:t>
      </w:r>
      <w:proofErr w:type="spellStart"/>
      <w:r w:rsidRPr="005B3CDE">
        <w:rPr>
          <w:rFonts w:ascii="Arial" w:hAnsi="Arial" w:cs="Arial"/>
          <w:sz w:val="24"/>
          <w:szCs w:val="24"/>
        </w:rPr>
        <w:t>Gorvranski</w:t>
      </w:r>
      <w:proofErr w:type="spellEnd"/>
      <w:r w:rsidRPr="005B3CDE">
        <w:rPr>
          <w:rFonts w:ascii="Arial" w:hAnsi="Arial" w:cs="Arial"/>
          <w:sz w:val="24"/>
          <w:szCs w:val="24"/>
        </w:rPr>
        <w:t xml:space="preserve">, History Meaning and Methods, USA, 1969. </w:t>
      </w:r>
    </w:p>
    <w:p w:rsidR="00201993" w:rsidRPr="005B3CDE" w:rsidRDefault="00201993" w:rsidP="005B3CDE">
      <w:pPr>
        <w:tabs>
          <w:tab w:val="left" w:pos="810"/>
        </w:tabs>
        <w:spacing w:line="360" w:lineRule="auto"/>
        <w:rPr>
          <w:rFonts w:ascii="Arial" w:hAnsi="Arial" w:cs="Arial"/>
          <w:sz w:val="24"/>
          <w:szCs w:val="24"/>
        </w:rPr>
      </w:pPr>
      <w:r w:rsidRPr="005B3CDE">
        <w:rPr>
          <w:rFonts w:ascii="Arial" w:hAnsi="Arial" w:cs="Arial"/>
          <w:sz w:val="24"/>
          <w:szCs w:val="24"/>
        </w:rPr>
        <w:t xml:space="preserve">5. </w:t>
      </w:r>
      <w:proofErr w:type="spellStart"/>
      <w:r w:rsidRPr="005B3CDE">
        <w:rPr>
          <w:rFonts w:ascii="Arial" w:hAnsi="Arial" w:cs="Arial"/>
          <w:sz w:val="24"/>
          <w:szCs w:val="24"/>
        </w:rPr>
        <w:t>Muttahari</w:t>
      </w:r>
      <w:proofErr w:type="spellEnd"/>
      <w:r w:rsidRPr="005B3CDE">
        <w:rPr>
          <w:rFonts w:ascii="Arial" w:hAnsi="Arial" w:cs="Arial"/>
          <w:sz w:val="24"/>
          <w:szCs w:val="24"/>
        </w:rPr>
        <w:t xml:space="preserve">, </w:t>
      </w:r>
      <w:proofErr w:type="spellStart"/>
      <w:r w:rsidRPr="005B3CDE">
        <w:rPr>
          <w:rFonts w:ascii="Arial" w:hAnsi="Arial" w:cs="Arial"/>
          <w:sz w:val="24"/>
          <w:szCs w:val="24"/>
        </w:rPr>
        <w:t>Murtaza</w:t>
      </w:r>
      <w:proofErr w:type="spellEnd"/>
      <w:r w:rsidRPr="005B3CDE">
        <w:rPr>
          <w:rFonts w:ascii="Arial" w:hAnsi="Arial" w:cs="Arial"/>
          <w:sz w:val="24"/>
          <w:szCs w:val="24"/>
        </w:rPr>
        <w:t xml:space="preserve">, Society and History, Tr. (Urdu) </w:t>
      </w:r>
      <w:proofErr w:type="spellStart"/>
      <w:r w:rsidRPr="005B3CDE">
        <w:rPr>
          <w:rFonts w:ascii="Arial" w:hAnsi="Arial" w:cs="Arial"/>
          <w:sz w:val="24"/>
          <w:szCs w:val="24"/>
        </w:rPr>
        <w:t>Mahliqa</w:t>
      </w:r>
      <w:proofErr w:type="spellEnd"/>
      <w:r w:rsidRPr="005B3CDE">
        <w:rPr>
          <w:rFonts w:ascii="Arial" w:hAnsi="Arial" w:cs="Arial"/>
          <w:sz w:val="24"/>
          <w:szCs w:val="24"/>
        </w:rPr>
        <w:t xml:space="preserve"> </w:t>
      </w:r>
      <w:proofErr w:type="spellStart"/>
      <w:r w:rsidRPr="005B3CDE">
        <w:rPr>
          <w:rFonts w:ascii="Arial" w:hAnsi="Arial" w:cs="Arial"/>
          <w:sz w:val="24"/>
          <w:szCs w:val="24"/>
        </w:rPr>
        <w:t>Qarae</w:t>
      </w:r>
      <w:proofErr w:type="spellEnd"/>
      <w:r w:rsidRPr="005B3CDE">
        <w:rPr>
          <w:rFonts w:ascii="Arial" w:hAnsi="Arial" w:cs="Arial"/>
          <w:sz w:val="24"/>
          <w:szCs w:val="24"/>
        </w:rPr>
        <w:t xml:space="preserve">. Tehran, 1985. </w:t>
      </w:r>
    </w:p>
    <w:p w:rsidR="00A81061" w:rsidRPr="00AC0BA1" w:rsidRDefault="00201993" w:rsidP="005B3CDE">
      <w:pPr>
        <w:tabs>
          <w:tab w:val="left" w:pos="810"/>
        </w:tabs>
        <w:spacing w:line="360" w:lineRule="auto"/>
        <w:rPr>
          <w:rFonts w:ascii="Arial" w:hAnsi="Arial" w:cs="Arial"/>
          <w:sz w:val="24"/>
          <w:szCs w:val="24"/>
        </w:rPr>
      </w:pPr>
      <w:r w:rsidRPr="005B3CDE">
        <w:rPr>
          <w:rFonts w:ascii="Arial" w:hAnsi="Arial" w:cs="Arial"/>
          <w:sz w:val="24"/>
          <w:szCs w:val="24"/>
        </w:rPr>
        <w:t>6. Collingwood, R. G. The Idea of History, Oxford: Oxford University Press, 1978.</w:t>
      </w:r>
    </w:p>
    <w:p w:rsidR="00A81061" w:rsidRPr="00A81061" w:rsidRDefault="00A81061" w:rsidP="005B3CDE">
      <w:pPr>
        <w:tabs>
          <w:tab w:val="left" w:pos="810"/>
        </w:tabs>
        <w:spacing w:line="360" w:lineRule="auto"/>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81061">
        <w:rPr>
          <w:rFonts w:ascii="Times New Roman" w:hAnsi="Times New Roman" w:cs="Times New Roman"/>
          <w:b/>
          <w:sz w:val="24"/>
          <w:szCs w:val="24"/>
          <w:u w:val="single"/>
        </w:rPr>
        <w:t>Islamic Studies</w:t>
      </w:r>
    </w:p>
    <w:p w:rsidR="00C008D5" w:rsidRDefault="00C008D5" w:rsidP="005B3CDE">
      <w:pPr>
        <w:tabs>
          <w:tab w:val="left" w:pos="810"/>
        </w:tabs>
        <w:spacing w:line="360" w:lineRule="auto"/>
        <w:rPr>
          <w:rFonts w:ascii="Times New Roman" w:hAnsi="Times New Roman" w:cs="Times New Roman"/>
          <w:sz w:val="24"/>
          <w:szCs w:val="24"/>
        </w:rPr>
      </w:pPr>
      <w:r w:rsidRPr="00C008D5">
        <w:rPr>
          <w:rFonts w:ascii="Times New Roman" w:hAnsi="Times New Roman" w:cs="Times New Roman"/>
          <w:b/>
          <w:sz w:val="24"/>
          <w:szCs w:val="24"/>
        </w:rPr>
        <w:t>ISL-3104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C008D5">
        <w:rPr>
          <w:rFonts w:ascii="Times New Roman" w:hAnsi="Times New Roman" w:cs="Times New Roman"/>
          <w:b/>
          <w:sz w:val="24"/>
          <w:szCs w:val="24"/>
        </w:rPr>
        <w:t>Uloom</w:t>
      </w:r>
      <w:proofErr w:type="spellEnd"/>
      <w:r w:rsidRPr="00C008D5">
        <w:rPr>
          <w:rFonts w:ascii="Times New Roman" w:hAnsi="Times New Roman" w:cs="Times New Roman"/>
          <w:b/>
          <w:sz w:val="24"/>
          <w:szCs w:val="24"/>
        </w:rPr>
        <w:t xml:space="preserve"> </w:t>
      </w:r>
      <w:proofErr w:type="spellStart"/>
      <w:r w:rsidRPr="00C008D5">
        <w:rPr>
          <w:rFonts w:ascii="Times New Roman" w:hAnsi="Times New Roman" w:cs="Times New Roman"/>
          <w:b/>
          <w:sz w:val="24"/>
          <w:szCs w:val="24"/>
        </w:rPr>
        <w:t>ul</w:t>
      </w:r>
      <w:proofErr w:type="spellEnd"/>
      <w:r w:rsidRPr="00C008D5">
        <w:rPr>
          <w:rFonts w:ascii="Times New Roman" w:hAnsi="Times New Roman" w:cs="Times New Roman"/>
          <w:b/>
          <w:sz w:val="24"/>
          <w:szCs w:val="24"/>
        </w:rPr>
        <w:t xml:space="preserve"> Quran</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301E0">
        <w:rPr>
          <w:rFonts w:ascii="Times New Roman" w:hAnsi="Times New Roman" w:cs="Times New Roman"/>
          <w:b/>
          <w:sz w:val="24"/>
          <w:szCs w:val="24"/>
        </w:rPr>
        <w:t xml:space="preserve">Credit </w:t>
      </w:r>
      <w:proofErr w:type="spellStart"/>
      <w:r w:rsidRPr="009301E0">
        <w:rPr>
          <w:rFonts w:ascii="Times New Roman" w:hAnsi="Times New Roman" w:cs="Times New Roman"/>
          <w:b/>
          <w:sz w:val="24"/>
          <w:szCs w:val="24"/>
        </w:rPr>
        <w:t>Hrs</w:t>
      </w:r>
      <w:proofErr w:type="spellEnd"/>
      <w:r w:rsidRPr="009301E0">
        <w:rPr>
          <w:rFonts w:ascii="Times New Roman" w:hAnsi="Times New Roman" w:cs="Times New Roman"/>
          <w:b/>
          <w:sz w:val="24"/>
          <w:szCs w:val="24"/>
        </w:rPr>
        <w:t xml:space="preserve">: </w:t>
      </w:r>
      <w:r w:rsidRPr="00AC0BA1">
        <w:rPr>
          <w:rFonts w:ascii="Times New Roman" w:hAnsi="Times New Roman" w:cs="Times New Roman"/>
          <w:b/>
          <w:sz w:val="24"/>
          <w:szCs w:val="24"/>
        </w:rPr>
        <w:t>3(3-0)</w:t>
      </w:r>
    </w:p>
    <w:tbl>
      <w:tblPr>
        <w:tblStyle w:val="TableGrid"/>
        <w:tblW w:w="5000" w:type="pct"/>
        <w:tblLook w:val="04A0" w:firstRow="1" w:lastRow="0" w:firstColumn="1" w:lastColumn="0" w:noHBand="0" w:noVBand="1"/>
      </w:tblPr>
      <w:tblGrid>
        <w:gridCol w:w="3476"/>
        <w:gridCol w:w="5874"/>
      </w:tblGrid>
      <w:tr w:rsidR="00C008D5" w:rsidRPr="006420D6" w:rsidTr="004916B6">
        <w:trPr>
          <w:trHeight w:val="1637"/>
        </w:trPr>
        <w:tc>
          <w:tcPr>
            <w:tcW w:w="1859" w:type="pct"/>
          </w:tcPr>
          <w:p w:rsidR="00C008D5" w:rsidRPr="006420D6" w:rsidRDefault="00C008D5" w:rsidP="004916B6">
            <w:pPr>
              <w:bidi/>
              <w:spacing w:line="16" w:lineRule="atLeast"/>
              <w:rPr>
                <w:rFonts w:ascii="Jameel Noori Nastaleeq" w:hAnsi="Jameel Noori Nastaleeq" w:cs="Jameel Noori Nastaleeq"/>
              </w:rPr>
            </w:pPr>
            <w:r w:rsidRPr="006420D6">
              <w:rPr>
                <w:rFonts w:ascii="Jameel Noori Nastaleeq" w:hAnsi="Jameel Noori Nastaleeq" w:cs="Jameel Noori Nastaleeq"/>
              </w:rPr>
              <w:t>Objectives of the Course</w:t>
            </w:r>
          </w:p>
        </w:tc>
        <w:tc>
          <w:tcPr>
            <w:tcW w:w="3141" w:type="pct"/>
          </w:tcPr>
          <w:p w:rsidR="00C008D5" w:rsidRPr="006420D6" w:rsidRDefault="00C008D5" w:rsidP="004916B6">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طلباء</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کو</w:t>
            </w:r>
            <w:r>
              <w:rPr>
                <w:rFonts w:ascii="Jameel Noori Nastaleeq" w:hAnsi="Jameel Noori Nastaleeq" w:cs="Jameel Noori Nastaleeq" w:hint="cs"/>
                <w:rtl/>
              </w:rPr>
              <w:t xml:space="preserve"> قرآن، وحی اور نزولِ 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کے</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مفہوم</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سے</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آگاہ</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کرنا</w:t>
            </w:r>
            <w:r>
              <w:rPr>
                <w:rFonts w:ascii="Jameel Noori Nastaleeq" w:hAnsi="Jameel Noori Nastaleeq" w:cs="Jameel Noori Nastaleeq" w:hint="cs"/>
                <w:rtl/>
              </w:rPr>
              <w:t>۔</w:t>
            </w:r>
          </w:p>
          <w:p w:rsidR="00C008D5" w:rsidRPr="006420D6" w:rsidRDefault="00C008D5" w:rsidP="004916B6">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Pr>
                <w:rFonts w:ascii="Jameel Noori Nastaleeq" w:hAnsi="Jameel Noori Nastaleeq" w:cs="Jameel Noori Nastaleeq" w:hint="cs"/>
                <w:rtl/>
                <w:lang w:bidi="fa-IR"/>
              </w:rPr>
              <w:t>حفاظتِ 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سے</w:t>
            </w:r>
            <w:r>
              <w:rPr>
                <w:rFonts w:ascii="Jameel Noori Nastaleeq" w:hAnsi="Jameel Noori Nastaleeq" w:cs="Jameel Noori Nastaleeq" w:hint="cs"/>
                <w:rtl/>
                <w:lang w:bidi="fa-IR"/>
              </w:rPr>
              <w:t xml:space="preserve"> متعلق طلبہ کو</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آگاہ</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کرنا</w:t>
            </w:r>
            <w:r>
              <w:rPr>
                <w:rFonts w:ascii="Jameel Noori Nastaleeq" w:hAnsi="Jameel Noori Nastaleeq" w:cs="Jameel Noori Nastaleeq" w:hint="cs"/>
                <w:rtl/>
                <w:lang w:bidi="fa-IR"/>
              </w:rPr>
              <w:t>۔</w:t>
            </w:r>
          </w:p>
          <w:p w:rsidR="00C008D5" w:rsidRPr="006420D6" w:rsidRDefault="00C008D5" w:rsidP="004916B6">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Pr>
                <w:rFonts w:ascii="Jameel Noori Nastaleeq" w:hAnsi="Jameel Noori Nastaleeq" w:cs="Jameel Noori Nastaleeq" w:hint="cs"/>
                <w:rtl/>
                <w:lang w:bidi="fa-IR"/>
              </w:rPr>
              <w:t>طلبہ کو اسبابِ نزول اور ناسخ و منسوخ سے متعلق معلومات فراہم</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کرنا</w:t>
            </w:r>
            <w:r>
              <w:rPr>
                <w:rFonts w:ascii="Jameel Noori Nastaleeq" w:hAnsi="Jameel Noori Nastaleeq" w:cs="Jameel Noori Nastaleeq" w:hint="cs"/>
                <w:rtl/>
                <w:lang w:bidi="fa-IR"/>
              </w:rPr>
              <w:t>۔</w:t>
            </w:r>
          </w:p>
          <w:p w:rsidR="00C008D5" w:rsidRDefault="00C008D5" w:rsidP="004916B6">
            <w:pPr>
              <w:bidi/>
              <w:spacing w:line="16" w:lineRule="atLeast"/>
              <w:rPr>
                <w:rFonts w:ascii="Jameel Noori Nastaleeq" w:hAnsi="Jameel Noori Nastaleeq" w:cs="Jameel Noori Nastaleeq"/>
                <w:rtl/>
                <w:lang w:bidi="fa-IR"/>
              </w:rPr>
            </w:pPr>
            <w:r w:rsidRPr="006420D6">
              <w:rPr>
                <w:rFonts w:ascii="Jameel Noori Nastaleeq" w:hAnsi="Jameel Noori Nastaleeq" w:cs="Jameel Noori Nastaleeq"/>
                <w:rtl/>
                <w:lang w:bidi="fa-IR"/>
              </w:rPr>
              <w:t xml:space="preserve">۴۔ </w:t>
            </w:r>
            <w:r>
              <w:rPr>
                <w:rFonts w:ascii="Jameel Noori Nastaleeq" w:hAnsi="Jameel Noori Nastaleeq" w:cs="Jameel Noori Nastaleeq" w:hint="cs"/>
                <w:rtl/>
                <w:lang w:bidi="fa-IR"/>
              </w:rPr>
              <w:t>طلبہ کو اسلوبِ قرآن سے متعلق آگاہ کرنا۔</w:t>
            </w:r>
          </w:p>
          <w:p w:rsidR="00C008D5" w:rsidRPr="006420D6" w:rsidRDefault="00C008D5" w:rsidP="004916B6">
            <w:pPr>
              <w:bidi/>
              <w:spacing w:line="16" w:lineRule="atLeast"/>
              <w:rPr>
                <w:rFonts w:ascii="Jameel Noori Nastaleeq" w:hAnsi="Jameel Noori Nastaleeq" w:cs="Jameel Noori Nastaleeq"/>
              </w:rPr>
            </w:pPr>
            <w:r>
              <w:rPr>
                <w:rFonts w:ascii="Jameel Noori Nastaleeq" w:hAnsi="Jameel Noori Nastaleeq" w:cs="Jameel Noori Nastaleeq" w:hint="cs"/>
                <w:rtl/>
                <w:lang w:bidi="fa-IR"/>
              </w:rPr>
              <w:t>۵۔ طلبہ کو تفسیر کے ماخذ کے بارے میں بتانا۔</w:t>
            </w:r>
          </w:p>
        </w:tc>
      </w:tr>
    </w:tbl>
    <w:p w:rsidR="005B3CDE" w:rsidRDefault="005B3CDE" w:rsidP="005B3CDE">
      <w:pPr>
        <w:tabs>
          <w:tab w:val="left" w:pos="810"/>
        </w:tabs>
        <w:spacing w:line="360" w:lineRule="auto"/>
        <w:rPr>
          <w:rFonts w:ascii="Times New Roman" w:hAnsi="Times New Roman" w:cs="Times New Roman"/>
          <w:b/>
          <w:sz w:val="24"/>
          <w:szCs w:val="24"/>
        </w:rPr>
      </w:pPr>
    </w:p>
    <w:p w:rsidR="00C008D5" w:rsidRPr="00C008D5" w:rsidRDefault="00C008D5" w:rsidP="00C008D5">
      <w:pPr>
        <w:bidi/>
        <w:spacing w:line="16" w:lineRule="atLeast"/>
        <w:jc w:val="center"/>
        <w:rPr>
          <w:rFonts w:ascii="Arial" w:hAnsi="Arial" w:cs="Arial"/>
          <w:b/>
          <w:bCs/>
          <w:sz w:val="24"/>
          <w:szCs w:val="24"/>
        </w:rPr>
      </w:pPr>
      <w:r w:rsidRPr="00C008D5">
        <w:rPr>
          <w:rFonts w:ascii="Arial" w:hAnsi="Arial" w:cs="Arial"/>
          <w:b/>
          <w:bCs/>
          <w:sz w:val="24"/>
          <w:szCs w:val="24"/>
        </w:rPr>
        <w:t>Course Contents</w:t>
      </w:r>
    </w:p>
    <w:p w:rsidR="00C008D5" w:rsidRPr="00C008D5" w:rsidRDefault="00C008D5" w:rsidP="005B3CDE">
      <w:pPr>
        <w:tabs>
          <w:tab w:val="left" w:pos="810"/>
        </w:tabs>
        <w:spacing w:line="360" w:lineRule="auto"/>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064"/>
        <w:gridCol w:w="3254"/>
        <w:gridCol w:w="5032"/>
      </w:tblGrid>
      <w:tr w:rsidR="00361250" w:rsidRPr="006420D6" w:rsidTr="00B72895">
        <w:tc>
          <w:tcPr>
            <w:tcW w:w="569" w:type="pct"/>
          </w:tcPr>
          <w:p w:rsidR="00361250" w:rsidRPr="006420D6" w:rsidRDefault="00361250" w:rsidP="00B72895">
            <w:pPr>
              <w:bidi/>
              <w:spacing w:line="16" w:lineRule="atLeast"/>
              <w:jc w:val="center"/>
              <w:rPr>
                <w:rFonts w:ascii="Jameel Noori Nastaleeq" w:hAnsi="Jameel Noori Nastaleeq" w:cs="Jameel Noori Nastaleeq"/>
                <w:b/>
                <w:bCs/>
              </w:rPr>
            </w:pPr>
            <w:proofErr w:type="spellStart"/>
            <w:r w:rsidRPr="006420D6">
              <w:rPr>
                <w:rFonts w:ascii="Jameel Noori Nastaleeq" w:hAnsi="Jameel Noori Nastaleeq" w:cs="Jameel Noori Nastaleeq"/>
                <w:b/>
                <w:bCs/>
              </w:rPr>
              <w:t>S.No</w:t>
            </w:r>
            <w:proofErr w:type="spellEnd"/>
            <w:r w:rsidRPr="006420D6">
              <w:rPr>
                <w:rFonts w:ascii="Jameel Noori Nastaleeq" w:hAnsi="Jameel Noori Nastaleeq" w:cs="Jameel Noori Nastaleeq"/>
                <w:b/>
                <w:bCs/>
              </w:rPr>
              <w:t>.</w:t>
            </w:r>
          </w:p>
        </w:tc>
        <w:tc>
          <w:tcPr>
            <w:tcW w:w="1740" w:type="pct"/>
          </w:tcPr>
          <w:p w:rsidR="00361250" w:rsidRPr="006420D6" w:rsidRDefault="00361250" w:rsidP="00B72895">
            <w:pPr>
              <w:bidi/>
              <w:spacing w:line="16" w:lineRule="atLeast"/>
              <w:jc w:val="center"/>
              <w:rPr>
                <w:rFonts w:ascii="Jameel Noori Nastaleeq" w:hAnsi="Jameel Noori Nastaleeq" w:cs="Jameel Noori Nastaleeq"/>
                <w:b/>
                <w:bCs/>
              </w:rPr>
            </w:pPr>
            <w:r w:rsidRPr="006420D6">
              <w:rPr>
                <w:rFonts w:ascii="Jameel Noori Nastaleeq" w:hAnsi="Jameel Noori Nastaleeq" w:cs="Jameel Noori Nastaleeq"/>
                <w:b/>
                <w:bCs/>
              </w:rPr>
              <w:t>Title</w:t>
            </w:r>
          </w:p>
        </w:tc>
        <w:tc>
          <w:tcPr>
            <w:tcW w:w="2691" w:type="pct"/>
          </w:tcPr>
          <w:p w:rsidR="00361250" w:rsidRPr="006420D6" w:rsidRDefault="00361250" w:rsidP="00B72895">
            <w:pPr>
              <w:bidi/>
              <w:spacing w:line="16" w:lineRule="atLeast"/>
              <w:jc w:val="center"/>
              <w:rPr>
                <w:rFonts w:ascii="Jameel Noori Nastaleeq" w:hAnsi="Jameel Noori Nastaleeq" w:cs="Jameel Noori Nastaleeq"/>
                <w:b/>
                <w:bCs/>
              </w:rPr>
            </w:pPr>
            <w:r w:rsidRPr="006420D6">
              <w:rPr>
                <w:rFonts w:ascii="Jameel Noori Nastaleeq" w:hAnsi="Jameel Noori Nastaleeq" w:cs="Jameel Noori Nastaleeq"/>
                <w:b/>
                <w:bCs/>
              </w:rPr>
              <w:t>Description</w:t>
            </w:r>
          </w:p>
        </w:tc>
      </w:tr>
      <w:tr w:rsidR="00361250" w:rsidRPr="006420D6" w:rsidTr="00B72895">
        <w:trPr>
          <w:trHeight w:val="665"/>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1</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تعارف</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مجید</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مجید</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لغوی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اور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اصطلاحی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مفہوم</w:t>
            </w:r>
          </w:p>
          <w:p w:rsidR="00361250" w:rsidRDefault="00361250" w:rsidP="00B72895">
            <w:pPr>
              <w:bidi/>
              <w:spacing w:line="16" w:lineRule="atLeast"/>
              <w:rPr>
                <w:rFonts w:ascii="Jameel Noori Nastaleeq" w:hAnsi="Jameel Noori Nastaleeq" w:cs="Jameel Noori Nastaleeq"/>
                <w:rtl/>
                <w:lang w:bidi="fa-IR"/>
              </w:rPr>
            </w:pPr>
            <w:r w:rsidRPr="006420D6">
              <w:rPr>
                <w:rFonts w:ascii="Jameel Noori Nastaleeq" w:hAnsi="Jameel Noori Nastaleeq" w:cs="Jameel Noori Nastaleeq"/>
                <w:rtl/>
                <w:lang w:bidi="fa-IR"/>
              </w:rPr>
              <w:t xml:space="preserve">۲۔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مجید</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خصوصیات</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و</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امتیازات</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مجیدکے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خصائص</w:t>
            </w:r>
          </w:p>
        </w:tc>
      </w:tr>
      <w:tr w:rsidR="00361250" w:rsidRPr="006420D6" w:rsidTr="00B72895">
        <w:trPr>
          <w:trHeight w:val="179"/>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2</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تاریخ</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نزول</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 xml:space="preserve">قرآن </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نزول</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مفہوم</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Pr>
                <w:rFonts w:ascii="Jameel Noori Nastaleeq" w:hAnsi="Jameel Noori Nastaleeq" w:cs="Jameel Noori Nastaleeq" w:hint="cs"/>
                <w:rtl/>
              </w:rPr>
              <w:t>انزال اور تنزیل</w:t>
            </w:r>
          </w:p>
          <w:p w:rsidR="00361250" w:rsidRPr="006420D6" w:rsidRDefault="00361250" w:rsidP="00B72895">
            <w:pPr>
              <w:bidi/>
              <w:spacing w:line="16" w:lineRule="atLeast"/>
              <w:rPr>
                <w:rFonts w:ascii="Jameel Noori Nastaleeq" w:hAnsi="Jameel Noori Nastaleeq" w:cs="Jameel Noori Nastaleeq"/>
              </w:rPr>
            </w:pPr>
            <w:r>
              <w:rPr>
                <w:rFonts w:ascii="Jameel Noori Nastaleeq" w:hAnsi="Jameel Noori Nastaleeq" w:cs="Jameel Noori Nastaleeq" w:hint="cs"/>
                <w:rtl/>
              </w:rPr>
              <w:t xml:space="preserve">۳۔ </w:t>
            </w:r>
            <w:r w:rsidRPr="006420D6">
              <w:rPr>
                <w:rFonts w:ascii="Jameel Noori Nastaleeq" w:hAnsi="Jameel Noori Nastaleeq" w:cs="Jameel Noori Nastaleeq" w:hint="cs"/>
                <w:rtl/>
                <w:lang w:bidi="fa-IR"/>
              </w:rPr>
              <w:t>نزول</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مجید</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تدریج</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و</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حکمتیں</w:t>
            </w:r>
          </w:p>
        </w:tc>
      </w:tr>
      <w:tr w:rsidR="00361250" w:rsidRPr="006420D6" w:rsidTr="00B72895">
        <w:trPr>
          <w:trHeight w:val="485"/>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3</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وحی</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وحی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مفہوم</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و</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اہمیت</w:t>
            </w:r>
          </w:p>
          <w:p w:rsidR="00361250" w:rsidRPr="006420D6" w:rsidRDefault="00361250" w:rsidP="00B72895">
            <w:pPr>
              <w:widowControl w:val="0"/>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sidRPr="006420D6">
              <w:rPr>
                <w:rFonts w:ascii="Jameel Noori Nastaleeq" w:hAnsi="Jameel Noori Nastaleeq" w:cs="Jameel Noori Nastaleeq" w:hint="cs"/>
                <w:rtl/>
                <w:lang w:bidi="fa-IR"/>
              </w:rPr>
              <w:t>وحی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اقسام</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اورکیفیات</w:t>
            </w:r>
          </w:p>
        </w:tc>
      </w:tr>
      <w:tr w:rsidR="00361250" w:rsidRPr="006420D6" w:rsidTr="00B72895">
        <w:trPr>
          <w:trHeight w:val="534"/>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4</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کتابت</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وحی</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کتابت</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وحی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تعارف</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۲۔</w:t>
            </w:r>
            <w:r w:rsidRPr="006420D6">
              <w:rPr>
                <w:rFonts w:ascii="Jameel Noori Nastaleeq" w:hAnsi="Jameel Noori Nastaleeq" w:cs="Jameel Noori Nastaleeq" w:hint="cs"/>
                <w:rtl/>
                <w:lang w:bidi="fa-IR"/>
              </w:rPr>
              <w:t>کاتبین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وحی</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sidRPr="006420D6">
              <w:rPr>
                <w:rFonts w:ascii="Jameel Noori Nastaleeq" w:hAnsi="Jameel Noori Nastaleeq" w:cs="Jameel Noori Nastaleeq" w:hint="cs"/>
                <w:rtl/>
                <w:lang w:bidi="fa-IR"/>
              </w:rPr>
              <w:t>کتابت</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وحی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اسالیب</w:t>
            </w:r>
          </w:p>
        </w:tc>
      </w:tr>
      <w:tr w:rsidR="00361250" w:rsidRPr="006420D6" w:rsidTr="00B72895">
        <w:trPr>
          <w:trHeight w:val="1178"/>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5</w:t>
            </w:r>
          </w:p>
        </w:tc>
        <w:tc>
          <w:tcPr>
            <w:tcW w:w="1740"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حفاظت</w:t>
            </w:r>
            <w:r w:rsidRPr="006420D6">
              <w:rPr>
                <w:rFonts w:ascii="Jameel Noori Nastaleeq" w:hAnsi="Jameel Noori Nastaleeq" w:cs="Jameel Noori Nastaleeq"/>
              </w:rPr>
              <w:t xml:space="preserve"> </w:t>
            </w:r>
            <w:r w:rsidRPr="006420D6">
              <w:rPr>
                <w:rFonts w:ascii="Jameel Noori Nastaleeq" w:hAnsi="Jameel Noori Nastaleeq" w:cs="Jameel Noori Nastaleeq" w:hint="cs"/>
                <w:rtl/>
              </w:rPr>
              <w:t>قرآن</w:t>
            </w:r>
            <w:r w:rsidRPr="006420D6">
              <w:rPr>
                <w:rFonts w:ascii="Jameel Noori Nastaleeq" w:hAnsi="Jameel Noori Nastaleeq" w:cs="Jameel Noori Nastaleeq"/>
              </w:rPr>
              <w:t xml:space="preserve">  </w:t>
            </w:r>
            <w:r w:rsidRPr="006420D6">
              <w:rPr>
                <w:rFonts w:ascii="Jameel Noori Nastaleeq" w:hAnsi="Jameel Noori Nastaleeq" w:cs="Jameel Noori Nastaleeq" w:hint="cs"/>
                <w:rtl/>
              </w:rPr>
              <w:t>مجید</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حفاظت</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مفہوم</w:t>
            </w:r>
            <w:r>
              <w:rPr>
                <w:rFonts w:ascii="Jameel Noori Nastaleeq" w:hAnsi="Jameel Noori Nastaleeq" w:cs="Jameel Noori Nastaleeq" w:hint="cs"/>
                <w:rtl/>
              </w:rPr>
              <w:t xml:space="preserve"> و تاریخی پس منظر</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sidRPr="006420D6">
              <w:rPr>
                <w:rFonts w:ascii="Jameel Noori Nastaleeq" w:hAnsi="Jameel Noori Nastaleeq" w:cs="Jameel Noori Nastaleeq" w:hint="cs"/>
                <w:rtl/>
                <w:lang w:bidi="fa-IR"/>
              </w:rPr>
              <w:t>حفاظت</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لیے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اقدامات</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hint="cs"/>
                <w:rtl/>
              </w:rPr>
              <w:t>الف</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حفظ</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hint="cs"/>
                <w:rtl/>
              </w:rPr>
              <w:t>ب</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کتابت</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hint="cs"/>
                <w:rtl/>
              </w:rPr>
              <w:t>ج</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عمل</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تواتر</w:t>
            </w:r>
          </w:p>
        </w:tc>
      </w:tr>
      <w:tr w:rsidR="00361250" w:rsidRPr="006420D6" w:rsidTr="00B72895">
        <w:trPr>
          <w:trHeight w:val="1160"/>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6</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حضرت</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ابوبکر</w:t>
            </w:r>
            <w:r w:rsidRPr="006420D6">
              <w:rPr>
                <w:rFonts w:ascii="Jameel Noori Nastaleeq" w:hAnsi="Jameel Noori Nastaleeq" w:cs="Jameel Noori Nastaleeq"/>
                <w:rtl/>
              </w:rPr>
              <w:t xml:space="preserve"> ؓ </w:t>
            </w:r>
            <w:r w:rsidRPr="006420D6">
              <w:rPr>
                <w:rFonts w:ascii="Jameel Noori Nastaleeq" w:hAnsi="Jameel Noori Nastaleeq" w:cs="Jameel Noori Nastaleeq" w:hint="cs"/>
                <w:rtl/>
              </w:rPr>
              <w:t>کے</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دور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میں</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تدوین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قرآن</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تدوین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ضرورت</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sidRPr="006420D6">
              <w:rPr>
                <w:rFonts w:ascii="Jameel Noori Nastaleeq" w:hAnsi="Jameel Noori Nastaleeq" w:cs="Jameel Noori Nastaleeq" w:hint="cs"/>
                <w:rtl/>
                <w:lang w:bidi="fa-IR"/>
              </w:rPr>
              <w:t>تدوین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ذمہ</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داری</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sidRPr="006420D6">
              <w:rPr>
                <w:rFonts w:ascii="Jameel Noori Nastaleeq" w:hAnsi="Jameel Noori Nastaleeq" w:cs="Jameel Noori Nastaleeq" w:hint="cs"/>
                <w:rtl/>
                <w:lang w:bidi="fa-IR"/>
              </w:rPr>
              <w:t>حفاظت</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لیے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مدنی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دور</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اقدامات</w:t>
            </w:r>
          </w:p>
        </w:tc>
      </w:tr>
      <w:tr w:rsidR="00361250" w:rsidRPr="006420D6" w:rsidTr="00B72895">
        <w:trPr>
          <w:trHeight w:val="1160"/>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7</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عہد</w:t>
            </w:r>
            <w:r w:rsidRPr="006420D6">
              <w:rPr>
                <w:rFonts w:ascii="Jameel Noori Nastaleeq" w:hAnsi="Jameel Noori Nastaleeq" w:cs="Jameel Noori Nastaleeq"/>
                <w:rtl/>
              </w:rPr>
              <w:t xml:space="preserve"> ِ </w:t>
            </w:r>
            <w:r w:rsidRPr="006420D6">
              <w:rPr>
                <w:rFonts w:ascii="Jameel Noori Nastaleeq" w:hAnsi="Jameel Noori Nastaleeq" w:cs="Jameel Noori Nastaleeq" w:hint="cs"/>
                <w:rtl/>
              </w:rPr>
              <w:t>عثمانیؓ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میں</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تدوین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قرآن</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عہد</w:t>
            </w:r>
            <w:r w:rsidRPr="006420D6">
              <w:rPr>
                <w:rFonts w:ascii="Jameel Noori Nastaleeq" w:hAnsi="Jameel Noori Nastaleeq" w:cs="Jameel Noori Nastaleeq"/>
                <w:rtl/>
              </w:rPr>
              <w:t xml:space="preserve"> ِ </w:t>
            </w:r>
            <w:r w:rsidRPr="006420D6">
              <w:rPr>
                <w:rFonts w:ascii="Jameel Noori Nastaleeq" w:hAnsi="Jameel Noori Nastaleeq" w:cs="Jameel Noori Nastaleeq" w:hint="cs"/>
                <w:rtl/>
              </w:rPr>
              <w:t>عثمانی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میں</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تدوین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کے</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اسباب</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sidRPr="006420D6">
              <w:rPr>
                <w:rFonts w:ascii="Jameel Noori Nastaleeq" w:hAnsi="Jameel Noori Nastaleeq" w:cs="Jameel Noori Nastaleeq" w:hint="cs"/>
                <w:rtl/>
                <w:lang w:bidi="fa-IR"/>
              </w:rPr>
              <w:t>عہد</w:t>
            </w:r>
            <w:r w:rsidRPr="006420D6">
              <w:rPr>
                <w:rFonts w:ascii="Jameel Noori Nastaleeq" w:hAnsi="Jameel Noori Nastaleeq" w:cs="Jameel Noori Nastaleeq"/>
                <w:rtl/>
                <w:lang w:bidi="fa-IR"/>
              </w:rPr>
              <w:t xml:space="preserve"> ِ </w:t>
            </w:r>
            <w:r w:rsidRPr="006420D6">
              <w:rPr>
                <w:rFonts w:ascii="Jameel Noori Nastaleeq" w:hAnsi="Jameel Noori Nastaleeq" w:cs="Jameel Noori Nastaleeq" w:hint="cs"/>
                <w:rtl/>
                <w:lang w:bidi="fa-IR"/>
              </w:rPr>
              <w:t>عثمانی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میں</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تدوین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اسالیب</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sidRPr="006420D6">
              <w:rPr>
                <w:rFonts w:ascii="Jameel Noori Nastaleeq" w:hAnsi="Jameel Noori Nastaleeq" w:cs="Jameel Noori Nastaleeq" w:hint="cs"/>
                <w:rtl/>
                <w:lang w:bidi="fa-IR"/>
              </w:rPr>
              <w:t>عہد</w:t>
            </w:r>
            <w:r w:rsidRPr="006420D6">
              <w:rPr>
                <w:rFonts w:ascii="Jameel Noori Nastaleeq" w:hAnsi="Jameel Noori Nastaleeq" w:cs="Jameel Noori Nastaleeq"/>
                <w:rtl/>
                <w:lang w:bidi="fa-IR"/>
              </w:rPr>
              <w:t xml:space="preserve"> ِ </w:t>
            </w:r>
            <w:r w:rsidRPr="006420D6">
              <w:rPr>
                <w:rFonts w:ascii="Jameel Noori Nastaleeq" w:hAnsi="Jameel Noori Nastaleeq" w:cs="Jameel Noori Nastaleeq" w:hint="cs"/>
                <w:rtl/>
                <w:lang w:bidi="fa-IR"/>
              </w:rPr>
              <w:t>عثمانی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میں</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تدوین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اثرات</w:t>
            </w:r>
          </w:p>
        </w:tc>
      </w:tr>
      <w:tr w:rsidR="00361250" w:rsidRPr="006420D6" w:rsidTr="00B72895">
        <w:trPr>
          <w:trHeight w:val="683"/>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lastRenderedPageBreak/>
              <w:t>8</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پاک</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مکی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سورتیں</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مکی</w:t>
            </w:r>
            <w:r>
              <w:rPr>
                <w:rFonts w:ascii="Jameel Noori Nastaleeq" w:hAnsi="Jameel Noori Nastaleeq" w:cs="Jameel Noori Nastaleeq" w:hint="cs"/>
                <w:rtl/>
              </w:rPr>
              <w:t xml:space="preserve"> و مدنی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سورتوں</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تعارف</w:t>
            </w:r>
            <w:r>
              <w:rPr>
                <w:rFonts w:ascii="Jameel Noori Nastaleeq" w:hAnsi="Jameel Noori Nastaleeq" w:cs="Jameel Noori Nastaleeq" w:hint="cs"/>
                <w:rtl/>
              </w:rPr>
              <w:t>،</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اہمیت</w:t>
            </w:r>
            <w:r>
              <w:rPr>
                <w:rFonts w:ascii="Jameel Noori Nastaleeq" w:hAnsi="Jameel Noori Nastaleeq" w:cs="Jameel Noori Nastaleeq" w:hint="cs"/>
                <w:rtl/>
              </w:rPr>
              <w:t xml:space="preserve">، </w:t>
            </w:r>
            <w:r w:rsidRPr="006420D6">
              <w:rPr>
                <w:rFonts w:ascii="Jameel Noori Nastaleeq" w:hAnsi="Jameel Noori Nastaleeq" w:cs="Jameel Noori Nastaleeq" w:hint="cs"/>
                <w:rtl/>
                <w:lang w:bidi="fa-IR"/>
              </w:rPr>
              <w:t>شان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نزول</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sidRPr="006420D6">
              <w:rPr>
                <w:rFonts w:ascii="Jameel Noori Nastaleeq" w:hAnsi="Jameel Noori Nastaleeq" w:cs="Jameel Noori Nastaleeq" w:hint="cs"/>
                <w:rtl/>
                <w:lang w:bidi="fa-IR"/>
              </w:rPr>
              <w:t>مکی</w:t>
            </w:r>
            <w:r>
              <w:rPr>
                <w:rFonts w:ascii="Jameel Noori Nastaleeq" w:hAnsi="Jameel Noori Nastaleeq" w:cs="Jameel Noori Nastaleeq" w:hint="cs"/>
                <w:rtl/>
                <w:lang w:bidi="fa-IR"/>
              </w:rPr>
              <w:t xml:space="preserve"> و مدنی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سورتوں</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اہم</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مضامین</w:t>
            </w:r>
          </w:p>
        </w:tc>
      </w:tr>
      <w:tr w:rsidR="00361250" w:rsidRPr="006420D6" w:rsidTr="00B72895">
        <w:trPr>
          <w:trHeight w:val="1025"/>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9</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اسباب</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نزول</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اسباب</w:t>
            </w:r>
            <w:r w:rsidRPr="006420D6">
              <w:rPr>
                <w:rFonts w:ascii="Jameel Noori Nastaleeq" w:hAnsi="Jameel Noori Nastaleeq" w:cs="Jameel Noori Nastaleeq"/>
                <w:rtl/>
              </w:rPr>
              <w:t xml:space="preserve"> ِ </w:t>
            </w:r>
            <w:r w:rsidRPr="006420D6">
              <w:rPr>
                <w:rFonts w:ascii="Jameel Noori Nastaleeq" w:hAnsi="Jameel Noori Nastaleeq" w:cs="Jameel Noori Nastaleeq" w:hint="cs"/>
                <w:rtl/>
              </w:rPr>
              <w:t>نزول</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تعارف</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و</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اہمیت</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فہمی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اور</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اسبابِ</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نزول</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sidRPr="006420D6">
              <w:rPr>
                <w:rFonts w:ascii="Jameel Noori Nastaleeq" w:hAnsi="Jameel Noori Nastaleeq" w:cs="Jameel Noori Nastaleeq" w:hint="cs"/>
                <w:rtl/>
                <w:lang w:bidi="fa-IR"/>
              </w:rPr>
              <w:t>تشریح</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میں</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اسباب</w:t>
            </w:r>
            <w:r w:rsidRPr="006420D6">
              <w:rPr>
                <w:rFonts w:ascii="Jameel Noori Nastaleeq" w:hAnsi="Jameel Noori Nastaleeq" w:cs="Jameel Noori Nastaleeq"/>
                <w:rtl/>
                <w:lang w:bidi="fa-IR"/>
              </w:rPr>
              <w:t xml:space="preserve"> ِ </w:t>
            </w:r>
            <w:r w:rsidRPr="006420D6">
              <w:rPr>
                <w:rFonts w:ascii="Jameel Noori Nastaleeq" w:hAnsi="Jameel Noori Nastaleeq" w:cs="Jameel Noori Nastaleeq" w:hint="cs"/>
                <w:rtl/>
                <w:lang w:bidi="fa-IR"/>
              </w:rPr>
              <w:t>نزول</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حیثیت</w:t>
            </w:r>
          </w:p>
        </w:tc>
      </w:tr>
      <w:tr w:rsidR="00361250" w:rsidRPr="006420D6" w:rsidTr="00B72895">
        <w:trPr>
          <w:trHeight w:val="41"/>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10</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ناسخ</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و</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منسوخ</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ناسخ</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و</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منسوخ</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تعارف</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sidRPr="006420D6">
              <w:rPr>
                <w:rFonts w:ascii="Jameel Noori Nastaleeq" w:hAnsi="Jameel Noori Nastaleeq" w:cs="Jameel Noori Nastaleeq" w:hint="cs"/>
                <w:rtl/>
                <w:lang w:bidi="fa-IR"/>
              </w:rPr>
              <w:t>ناسخ</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و</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منسوخ</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اسباب</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sidRPr="006420D6">
              <w:rPr>
                <w:rFonts w:ascii="Jameel Noori Nastaleeq" w:hAnsi="Jameel Noori Nastaleeq" w:cs="Jameel Noori Nastaleeq" w:hint="cs"/>
                <w:rtl/>
                <w:lang w:bidi="fa-IR"/>
              </w:rPr>
              <w:t>ناسخ</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و</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منسوخ</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کا</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فہمی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اور</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پاک</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تشریحی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حیثیت</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پر</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اثرات</w:t>
            </w:r>
          </w:p>
        </w:tc>
      </w:tr>
      <w:tr w:rsidR="00361250" w:rsidRPr="006420D6" w:rsidTr="00B72895">
        <w:trPr>
          <w:trHeight w:val="2168"/>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11</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تفسیر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کے</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اہم</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ماخذ</w:t>
            </w:r>
            <w:r>
              <w:rPr>
                <w:rFonts w:ascii="Jameel Noori Nastaleeq" w:hAnsi="Jameel Noori Nastaleeq" w:cs="Jameel Noori Nastaleeq" w:hint="cs"/>
                <w:rtl/>
              </w:rPr>
              <w:t xml:space="preserve"> اور اصول تفسیر</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w:t>
            </w:r>
            <w:r w:rsidRPr="006420D6">
              <w:rPr>
                <w:rFonts w:ascii="Jameel Noori Nastaleeq" w:hAnsi="Jameel Noori Nastaleeq" w:cs="Jameel Noori Nastaleeq" w:hint="cs"/>
                <w:rtl/>
              </w:rPr>
              <w:t>تفسیر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قرآن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بالقرآن</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۲۔</w:t>
            </w:r>
            <w:r w:rsidRPr="006420D6">
              <w:rPr>
                <w:rFonts w:ascii="Jameel Noori Nastaleeq" w:hAnsi="Jameel Noori Nastaleeq" w:cs="Jameel Noori Nastaleeq" w:hint="cs"/>
                <w:rtl/>
                <w:lang w:bidi="fa-IR"/>
              </w:rPr>
              <w:t>تفسیر</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قرآن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بالحدیث</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۳۔</w:t>
            </w:r>
            <w:r w:rsidRPr="006420D6">
              <w:rPr>
                <w:rFonts w:ascii="Jameel Noori Nastaleeq" w:hAnsi="Jameel Noori Nastaleeq" w:cs="Jameel Noori Nastaleeq" w:hint="cs"/>
                <w:rtl/>
                <w:lang w:bidi="fa-IR"/>
              </w:rPr>
              <w:t>تفسیر</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قرآن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باقوال</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صحابہ</w:t>
            </w:r>
            <w:r w:rsidRPr="006420D6">
              <w:rPr>
                <w:rFonts w:ascii="Jameel Noori Nastaleeq" w:hAnsi="Jameel Noori Nastaleeq" w:cs="Jameel Noori Nastaleeq" w:hint="cs"/>
                <w:rtl/>
                <w:lang w:bidi="ur-PK"/>
              </w:rPr>
              <w:t>ؓ</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و</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تابعین</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۴۔</w:t>
            </w:r>
            <w:r w:rsidRPr="006420D6">
              <w:rPr>
                <w:rFonts w:ascii="Jameel Noori Nastaleeq" w:hAnsi="Jameel Noori Nastaleeq" w:cs="Jameel Noori Nastaleeq" w:hint="cs"/>
                <w:rtl/>
                <w:lang w:bidi="fa-IR"/>
              </w:rPr>
              <w:t>قدیم</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صحف</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سماوی</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۵۔ </w:t>
            </w:r>
            <w:r w:rsidRPr="006420D6">
              <w:rPr>
                <w:rFonts w:ascii="Jameel Noori Nastaleeq" w:hAnsi="Jameel Noori Nastaleeq" w:cs="Jameel Noori Nastaleeq" w:hint="cs"/>
                <w:rtl/>
                <w:lang w:bidi="fa-IR"/>
              </w:rPr>
              <w:t>جاہلی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ادب</w:t>
            </w:r>
          </w:p>
          <w:p w:rsidR="00361250" w:rsidRPr="006420D6" w:rsidRDefault="00361250" w:rsidP="00B72895">
            <w:pPr>
              <w:bidi/>
              <w:spacing w:line="16" w:lineRule="atLeast"/>
              <w:rPr>
                <w:rFonts w:ascii="Jameel Noori Nastaleeq" w:hAnsi="Jameel Noori Nastaleeq" w:cs="Jameel Noori Nastaleeq"/>
                <w:lang w:bidi="fa-IR"/>
              </w:rPr>
            </w:pPr>
            <w:r w:rsidRPr="006420D6">
              <w:rPr>
                <w:rFonts w:ascii="Jameel Noori Nastaleeq" w:hAnsi="Jameel Noori Nastaleeq" w:cs="Jameel Noori Nastaleeq"/>
                <w:rtl/>
                <w:lang w:bidi="fa-IR"/>
              </w:rPr>
              <w:t xml:space="preserve">۶۔ </w:t>
            </w:r>
            <w:r>
              <w:rPr>
                <w:rFonts w:ascii="Jameel Noori Nastaleeq" w:hAnsi="Jameel Noori Nastaleeq" w:cs="Jameel Noori Nastaleeq" w:hint="cs"/>
                <w:rtl/>
                <w:lang w:bidi="fa-IR"/>
              </w:rPr>
              <w:t>لغت</w:t>
            </w:r>
          </w:p>
        </w:tc>
      </w:tr>
      <w:tr w:rsidR="00361250" w:rsidRPr="006420D6" w:rsidTr="00B72895">
        <w:trPr>
          <w:trHeight w:val="179"/>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12</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اسلوب</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القرآن</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اسلوب</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مفہوم</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sidRPr="006420D6">
              <w:rPr>
                <w:rFonts w:ascii="Jameel Noori Nastaleeq" w:hAnsi="Jameel Noori Nastaleeq" w:cs="Jameel Noori Nastaleeq" w:hint="cs"/>
                <w:rtl/>
                <w:lang w:bidi="fa-IR"/>
              </w:rPr>
              <w:t>اسلوب</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القرآن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اقسام</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فہمی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میں</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اسلوب</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القرآن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اہمیت</w:t>
            </w:r>
          </w:p>
        </w:tc>
      </w:tr>
      <w:tr w:rsidR="00361250" w:rsidRPr="006420D6" w:rsidTr="00B72895">
        <w:trPr>
          <w:trHeight w:val="116"/>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13</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اعجاز</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القرآن</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اعجاز</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مفہوم</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و</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تعارف</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۲۔ </w:t>
            </w:r>
            <w:r w:rsidRPr="006420D6">
              <w:rPr>
                <w:rFonts w:ascii="Jameel Noori Nastaleeq" w:hAnsi="Jameel Noori Nastaleeq" w:cs="Jameel Noori Nastaleeq" w:hint="cs"/>
                <w:rtl/>
                <w:lang w:bidi="fa-IR"/>
              </w:rPr>
              <w:t>اعجاز</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القرآن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مختلف</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جہتیں</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 xml:space="preserve">۳۔ </w:t>
            </w:r>
            <w:r w:rsidRPr="006420D6">
              <w:rPr>
                <w:rFonts w:ascii="Jameel Noori Nastaleeq" w:hAnsi="Jameel Noori Nastaleeq" w:cs="Jameel Noori Nastaleeq" w:hint="cs"/>
                <w:rtl/>
                <w:lang w:bidi="fa-IR"/>
              </w:rPr>
              <w:t>اعجاز</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القرآن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اثرات</w:t>
            </w:r>
          </w:p>
        </w:tc>
      </w:tr>
      <w:tr w:rsidR="00361250" w:rsidRPr="006420D6" w:rsidTr="00B72895">
        <w:trPr>
          <w:trHeight w:val="62"/>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14</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Pr>
                <w:rFonts w:ascii="Jameel Noori Nastaleeq" w:hAnsi="Jameel Noori Nastaleeq" w:cs="Jameel Noori Nastaleeq" w:hint="cs"/>
                <w:rtl/>
              </w:rPr>
              <w:t>علم تجوید و قرات</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w:t>
            </w:r>
            <w:r>
              <w:rPr>
                <w:rFonts w:ascii="Jameel Noori Nastaleeq" w:hAnsi="Jameel Noori Nastaleeq" w:cs="Jameel Noori Nastaleeq" w:hint="cs"/>
                <w:rtl/>
              </w:rPr>
              <w:t>علم تجوید (مفہوم، غرض و غائت، صفات، وقف)</w:t>
            </w:r>
          </w:p>
          <w:p w:rsidR="00361250" w:rsidRPr="006420D6" w:rsidRDefault="00361250" w:rsidP="00B72895">
            <w:pPr>
              <w:bidi/>
              <w:spacing w:line="16" w:lineRule="atLeast"/>
              <w:rPr>
                <w:rFonts w:ascii="Jameel Noori Nastaleeq" w:hAnsi="Jameel Noori Nastaleeq" w:cs="Jameel Noori Nastaleeq"/>
                <w:lang w:bidi="fa-IR"/>
              </w:rPr>
            </w:pPr>
            <w:r w:rsidRPr="006420D6">
              <w:rPr>
                <w:rFonts w:ascii="Jameel Noori Nastaleeq" w:hAnsi="Jameel Noori Nastaleeq" w:cs="Jameel Noori Nastaleeq"/>
                <w:rtl/>
                <w:lang w:bidi="fa-IR"/>
              </w:rPr>
              <w:t xml:space="preserve">۲۔ </w:t>
            </w:r>
            <w:r>
              <w:rPr>
                <w:rFonts w:ascii="Jameel Noori Nastaleeq" w:hAnsi="Jameel Noori Nastaleeq" w:cs="Jameel Noori Nastaleeq" w:hint="cs"/>
                <w:rtl/>
                <w:lang w:bidi="fa-IR"/>
              </w:rPr>
              <w:t>علم القرات (</w:t>
            </w:r>
            <w:r>
              <w:rPr>
                <w:rFonts w:ascii="Jameel Noori Nastaleeq" w:hAnsi="Jameel Noori Nastaleeq" w:cs="Jameel Noori Nastaleeq" w:hint="cs"/>
                <w:rtl/>
              </w:rPr>
              <w:t>مفہوم، غرض و غائت، قرات کی اقسام اور نوعیت</w:t>
            </w:r>
            <w:r>
              <w:rPr>
                <w:rFonts w:ascii="Jameel Noori Nastaleeq" w:hAnsi="Jameel Noori Nastaleeq" w:cs="Jameel Noori Nastaleeq" w:hint="cs"/>
                <w:rtl/>
                <w:lang w:bidi="fa-IR"/>
              </w:rPr>
              <w:t>)</w:t>
            </w:r>
          </w:p>
        </w:tc>
      </w:tr>
      <w:tr w:rsidR="00361250" w:rsidRPr="006420D6" w:rsidTr="00B72895">
        <w:trPr>
          <w:trHeight w:val="179"/>
        </w:trPr>
        <w:tc>
          <w:tcPr>
            <w:tcW w:w="569" w:type="pct"/>
          </w:tcPr>
          <w:p w:rsidR="00361250" w:rsidRPr="006420D6" w:rsidRDefault="00361250" w:rsidP="00B72895">
            <w:pPr>
              <w:bidi/>
              <w:spacing w:line="16" w:lineRule="atLeast"/>
              <w:jc w:val="center"/>
              <w:rPr>
                <w:rFonts w:ascii="Jameel Noori Nastaleeq" w:hAnsi="Jameel Noori Nastaleeq" w:cs="Jameel Noori Nastaleeq"/>
              </w:rPr>
            </w:pPr>
            <w:r>
              <w:rPr>
                <w:rFonts w:ascii="Jameel Noori Nastaleeq" w:hAnsi="Jameel Noori Nastaleeq" w:cs="Jameel Noori Nastaleeq" w:hint="cs"/>
                <w:rtl/>
              </w:rPr>
              <w:t>15</w:t>
            </w:r>
          </w:p>
        </w:tc>
        <w:tc>
          <w:tcPr>
            <w:tcW w:w="174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قرآن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مجید</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اور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عصری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مسائل</w:t>
            </w:r>
            <w:r>
              <w:rPr>
                <w:rFonts w:ascii="Jameel Noori Nastaleeq" w:hAnsi="Jameel Noori Nastaleeq" w:cs="Jameel Noori Nastaleeq" w:hint="cs"/>
                <w:rtl/>
              </w:rPr>
              <w:t xml:space="preserve"> کا حل</w:t>
            </w:r>
          </w:p>
        </w:tc>
        <w:tc>
          <w:tcPr>
            <w:tcW w:w="2691" w:type="pct"/>
          </w:tcPr>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عصری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مسائل</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اور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نوعیت</w:t>
            </w:r>
          </w:p>
          <w:p w:rsidR="00361250" w:rsidRPr="006420D6" w:rsidRDefault="00361250" w:rsidP="00B72895">
            <w:pPr>
              <w:bidi/>
              <w:spacing w:line="16" w:lineRule="atLeast"/>
              <w:rPr>
                <w:rFonts w:ascii="Jameel Noori Nastaleeq" w:hAnsi="Jameel Noori Nastaleeq" w:cs="Jameel Noori Nastaleeq"/>
              </w:rPr>
            </w:pPr>
            <w:r w:rsidRPr="006420D6">
              <w:rPr>
                <w:rFonts w:ascii="Jameel Noori Nastaleeq" w:hAnsi="Jameel Noori Nastaleeq" w:cs="Jameel Noori Nastaleeq"/>
                <w:rtl/>
                <w:lang w:bidi="fa-IR"/>
              </w:rPr>
              <w:t>۲</w:t>
            </w:r>
            <w:r w:rsidRPr="006420D6">
              <w:rPr>
                <w:rFonts w:ascii="Jameel Noori Nastaleeq" w:hAnsi="Jameel Noori Nastaleeq" w:cs="Jameel Noori Nastaleeq"/>
              </w:rPr>
              <w:t xml:space="preserve">  </w:t>
            </w:r>
            <w:r w:rsidRPr="006420D6">
              <w:rPr>
                <w:rFonts w:ascii="Jameel Noori Nastaleeq" w:hAnsi="Jameel Noori Nastaleeq" w:cs="Jameel Noori Nastaleeq" w:hint="cs"/>
                <w:rtl/>
                <w:lang w:bidi="fa-IR"/>
              </w:rPr>
              <w:t>عصری</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مسائل</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کے</w:t>
            </w:r>
            <w:r w:rsidRPr="006420D6">
              <w:rPr>
                <w:rFonts w:ascii="Jameel Noori Nastaleeq" w:hAnsi="Jameel Noori Nastaleeq" w:cs="Jameel Noori Nastaleeq"/>
                <w:rtl/>
                <w:lang w:bidi="fa-IR"/>
              </w:rPr>
              <w:t xml:space="preserve"> </w:t>
            </w:r>
            <w:r>
              <w:rPr>
                <w:rFonts w:ascii="Jameel Noori Nastaleeq" w:hAnsi="Jameel Noori Nastaleeq" w:cs="Jameel Noori Nastaleeq" w:hint="cs"/>
                <w:rtl/>
                <w:lang w:bidi="ur-PK"/>
              </w:rPr>
              <w:t xml:space="preserve">حل کے </w:t>
            </w:r>
            <w:r w:rsidRPr="006420D6">
              <w:rPr>
                <w:rFonts w:ascii="Jameel Noori Nastaleeq" w:hAnsi="Jameel Noori Nastaleeq" w:cs="Jameel Noori Nastaleeq" w:hint="cs"/>
                <w:rtl/>
                <w:lang w:bidi="fa-IR"/>
              </w:rPr>
              <w:t>حوالے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سے</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قرآن</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مجید</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کا</w:t>
            </w:r>
            <w:r w:rsidRPr="006420D6">
              <w:rPr>
                <w:rFonts w:ascii="Jameel Noori Nastaleeq" w:hAnsi="Jameel Noori Nastaleeq" w:cs="Jameel Noori Nastaleeq"/>
                <w:rtl/>
                <w:lang w:bidi="fa-IR"/>
              </w:rPr>
              <w:t xml:space="preserve"> </w:t>
            </w:r>
            <w:r w:rsidRPr="006420D6">
              <w:rPr>
                <w:rFonts w:ascii="Jameel Noori Nastaleeq" w:hAnsi="Jameel Noori Nastaleeq" w:cs="Jameel Noori Nastaleeq" w:hint="cs"/>
                <w:rtl/>
                <w:lang w:bidi="fa-IR"/>
              </w:rPr>
              <w:t>منہج</w:t>
            </w:r>
          </w:p>
        </w:tc>
      </w:tr>
    </w:tbl>
    <w:p w:rsidR="00361250" w:rsidRPr="009B31E8" w:rsidRDefault="009B31E8" w:rsidP="009B31E8">
      <w:pPr>
        <w:bidi/>
        <w:spacing w:line="16" w:lineRule="atLeast"/>
        <w:jc w:val="center"/>
        <w:rPr>
          <w:rFonts w:ascii="Jameel Noori Nastaleeq" w:hAnsi="Jameel Noori Nastaleeq" w:cs="Jameel Noori Nastaleeq"/>
          <w:b/>
          <w:bCs/>
        </w:rPr>
      </w:pPr>
      <w:r w:rsidRPr="006420D6">
        <w:rPr>
          <w:rFonts w:ascii="Jameel Noori Nastaleeq" w:hAnsi="Jameel Noori Nastaleeq" w:cs="Jameel Noori Nastaleeq" w:hint="cs"/>
          <w:b/>
          <w:bCs/>
          <w:rtl/>
        </w:rPr>
        <w:t>نصابی</w:t>
      </w:r>
      <w:r w:rsidRPr="006420D6">
        <w:rPr>
          <w:rFonts w:ascii="Jameel Noori Nastaleeq" w:hAnsi="Jameel Noori Nastaleeq" w:cs="Jameel Noori Nastaleeq"/>
          <w:b/>
          <w:bCs/>
          <w:rtl/>
        </w:rPr>
        <w:t xml:space="preserve"> </w:t>
      </w:r>
      <w:r w:rsidRPr="006420D6">
        <w:rPr>
          <w:rFonts w:ascii="Jameel Noori Nastaleeq" w:hAnsi="Jameel Noori Nastaleeq" w:cs="Jameel Noori Nastaleeq" w:hint="cs"/>
          <w:b/>
          <w:bCs/>
          <w:rtl/>
        </w:rPr>
        <w:t>کتب</w:t>
      </w:r>
    </w:p>
    <w:tbl>
      <w:tblPr>
        <w:tblStyle w:val="TableGrid"/>
        <w:bidiVisual/>
        <w:tblW w:w="5000" w:type="pct"/>
        <w:tblLook w:val="04A0" w:firstRow="1" w:lastRow="0" w:firstColumn="1" w:lastColumn="0" w:noHBand="0" w:noVBand="1"/>
      </w:tblPr>
      <w:tblGrid>
        <w:gridCol w:w="1430"/>
        <w:gridCol w:w="3714"/>
        <w:gridCol w:w="4206"/>
      </w:tblGrid>
      <w:tr w:rsidR="00361250" w:rsidRPr="006420D6" w:rsidTr="00B72895">
        <w:tc>
          <w:tcPr>
            <w:tcW w:w="765" w:type="pct"/>
            <w:vAlign w:val="center"/>
          </w:tcPr>
          <w:p w:rsidR="00361250" w:rsidRPr="006420D6" w:rsidRDefault="00361250" w:rsidP="00B72895">
            <w:pPr>
              <w:bidi/>
              <w:spacing w:line="16" w:lineRule="atLeast"/>
              <w:jc w:val="center"/>
              <w:rPr>
                <w:rFonts w:ascii="Jameel Noori Nastaleeq" w:hAnsi="Jameel Noori Nastaleeq" w:cs="Jameel Noori Nastaleeq"/>
                <w:b/>
                <w:bCs/>
              </w:rPr>
            </w:pPr>
            <w:r w:rsidRPr="006420D6">
              <w:rPr>
                <w:rFonts w:ascii="Jameel Noori Nastaleeq" w:hAnsi="Jameel Noori Nastaleeq" w:cs="Jameel Noori Nastaleeq" w:hint="cs"/>
                <w:b/>
                <w:bCs/>
                <w:rtl/>
              </w:rPr>
              <w:t>نمبر</w:t>
            </w:r>
            <w:r w:rsidRPr="006420D6">
              <w:rPr>
                <w:rFonts w:ascii="Jameel Noori Nastaleeq" w:hAnsi="Jameel Noori Nastaleeq" w:cs="Jameel Noori Nastaleeq"/>
                <w:b/>
                <w:bCs/>
                <w:rtl/>
              </w:rPr>
              <w:t xml:space="preserve"> </w:t>
            </w:r>
            <w:r w:rsidRPr="006420D6">
              <w:rPr>
                <w:rFonts w:ascii="Jameel Noori Nastaleeq" w:hAnsi="Jameel Noori Nastaleeq" w:cs="Jameel Noori Nastaleeq" w:hint="cs"/>
                <w:b/>
                <w:bCs/>
                <w:rtl/>
              </w:rPr>
              <w:t>شمار</w:t>
            </w:r>
          </w:p>
        </w:tc>
        <w:tc>
          <w:tcPr>
            <w:tcW w:w="1986" w:type="pct"/>
            <w:vAlign w:val="center"/>
          </w:tcPr>
          <w:p w:rsidR="00361250" w:rsidRPr="006420D6" w:rsidRDefault="00361250" w:rsidP="00B72895">
            <w:pPr>
              <w:bidi/>
              <w:spacing w:line="16" w:lineRule="atLeast"/>
              <w:jc w:val="center"/>
              <w:rPr>
                <w:rFonts w:ascii="Jameel Noori Nastaleeq" w:hAnsi="Jameel Noori Nastaleeq" w:cs="Jameel Noori Nastaleeq"/>
                <w:b/>
                <w:bCs/>
              </w:rPr>
            </w:pPr>
            <w:r w:rsidRPr="006420D6">
              <w:rPr>
                <w:rFonts w:ascii="Jameel Noori Nastaleeq" w:hAnsi="Jameel Noori Nastaleeq" w:cs="Jameel Noori Nastaleeq" w:hint="cs"/>
                <w:b/>
                <w:bCs/>
                <w:rtl/>
              </w:rPr>
              <w:t>نام</w:t>
            </w:r>
            <w:r w:rsidRPr="006420D6">
              <w:rPr>
                <w:rFonts w:ascii="Jameel Noori Nastaleeq" w:hAnsi="Jameel Noori Nastaleeq" w:cs="Jameel Noori Nastaleeq"/>
                <w:b/>
                <w:bCs/>
                <w:rtl/>
              </w:rPr>
              <w:t xml:space="preserve"> </w:t>
            </w:r>
            <w:r w:rsidRPr="006420D6">
              <w:rPr>
                <w:rFonts w:ascii="Jameel Noori Nastaleeq" w:hAnsi="Jameel Noori Nastaleeq" w:cs="Jameel Noori Nastaleeq" w:hint="cs"/>
                <w:b/>
                <w:bCs/>
                <w:rtl/>
              </w:rPr>
              <w:t>مؤلف</w:t>
            </w:r>
          </w:p>
        </w:tc>
        <w:tc>
          <w:tcPr>
            <w:tcW w:w="2249" w:type="pct"/>
            <w:vAlign w:val="center"/>
          </w:tcPr>
          <w:p w:rsidR="00361250" w:rsidRPr="006420D6" w:rsidRDefault="00361250" w:rsidP="00B72895">
            <w:pPr>
              <w:bidi/>
              <w:spacing w:line="16" w:lineRule="atLeast"/>
              <w:jc w:val="center"/>
              <w:rPr>
                <w:rFonts w:ascii="Jameel Noori Nastaleeq" w:hAnsi="Jameel Noori Nastaleeq" w:cs="Jameel Noori Nastaleeq"/>
                <w:b/>
                <w:bCs/>
              </w:rPr>
            </w:pPr>
            <w:r w:rsidRPr="006420D6">
              <w:rPr>
                <w:rFonts w:ascii="Jameel Noori Nastaleeq" w:hAnsi="Jameel Noori Nastaleeq" w:cs="Jameel Noori Nastaleeq" w:hint="cs"/>
                <w:b/>
                <w:bCs/>
                <w:rtl/>
              </w:rPr>
              <w:t>نام</w:t>
            </w:r>
            <w:r w:rsidRPr="006420D6">
              <w:rPr>
                <w:rFonts w:ascii="Jameel Noori Nastaleeq" w:hAnsi="Jameel Noori Nastaleeq" w:cs="Jameel Noori Nastaleeq"/>
                <w:b/>
                <w:bCs/>
                <w:rtl/>
              </w:rPr>
              <w:t xml:space="preserve"> </w:t>
            </w:r>
            <w:r w:rsidRPr="006420D6">
              <w:rPr>
                <w:rFonts w:ascii="Jameel Noori Nastaleeq" w:hAnsi="Jameel Noori Nastaleeq" w:cs="Jameel Noori Nastaleeq" w:hint="cs"/>
                <w:b/>
                <w:bCs/>
                <w:rtl/>
              </w:rPr>
              <w:t>کتاب</w:t>
            </w:r>
          </w:p>
        </w:tc>
      </w:tr>
      <w:tr w:rsidR="00361250" w:rsidRPr="006420D6" w:rsidTr="00B72895">
        <w:tc>
          <w:tcPr>
            <w:tcW w:w="765" w:type="pct"/>
            <w:vAlign w:val="center"/>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1</w:t>
            </w:r>
          </w:p>
        </w:tc>
        <w:tc>
          <w:tcPr>
            <w:tcW w:w="1986"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مولاناتقی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عثمانی</w:t>
            </w:r>
          </w:p>
        </w:tc>
        <w:tc>
          <w:tcPr>
            <w:tcW w:w="2249"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علوم</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القرآن</w:t>
            </w:r>
          </w:p>
        </w:tc>
      </w:tr>
      <w:tr w:rsidR="00361250" w:rsidRPr="006420D6" w:rsidTr="00B72895">
        <w:tc>
          <w:tcPr>
            <w:tcW w:w="765" w:type="pct"/>
            <w:vAlign w:val="center"/>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2</w:t>
            </w:r>
          </w:p>
        </w:tc>
        <w:tc>
          <w:tcPr>
            <w:tcW w:w="1986"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مولانامحمد</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مالک</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کاندھلوی</w:t>
            </w:r>
          </w:p>
        </w:tc>
        <w:tc>
          <w:tcPr>
            <w:tcW w:w="2249"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 xml:space="preserve"> </w:t>
            </w:r>
            <w:r w:rsidRPr="006420D6">
              <w:rPr>
                <w:rFonts w:ascii="Jameel Noori Nastaleeq" w:hAnsi="Jameel Noori Nastaleeq" w:cs="Jameel Noori Nastaleeq" w:hint="cs"/>
                <w:rtl/>
              </w:rPr>
              <w:t>منازل</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العرفان</w:t>
            </w:r>
          </w:p>
        </w:tc>
      </w:tr>
      <w:tr w:rsidR="00361250" w:rsidRPr="006420D6" w:rsidTr="00B72895">
        <w:tc>
          <w:tcPr>
            <w:tcW w:w="765" w:type="pct"/>
            <w:vAlign w:val="center"/>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3</w:t>
            </w:r>
          </w:p>
        </w:tc>
        <w:tc>
          <w:tcPr>
            <w:tcW w:w="1986"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محمد</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علی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الصابونی</w:t>
            </w:r>
          </w:p>
        </w:tc>
        <w:tc>
          <w:tcPr>
            <w:tcW w:w="2249"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روائع</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البیان</w:t>
            </w:r>
          </w:p>
        </w:tc>
      </w:tr>
      <w:tr w:rsidR="00361250" w:rsidRPr="006420D6" w:rsidTr="00B72895">
        <w:tc>
          <w:tcPr>
            <w:tcW w:w="765" w:type="pct"/>
            <w:vAlign w:val="center"/>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4</w:t>
            </w:r>
          </w:p>
        </w:tc>
        <w:tc>
          <w:tcPr>
            <w:tcW w:w="1986"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علامہ</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شمس</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الحق</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افغانی</w:t>
            </w:r>
          </w:p>
        </w:tc>
        <w:tc>
          <w:tcPr>
            <w:tcW w:w="2249"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علوم</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 xml:space="preserve">القرآن </w:t>
            </w:r>
          </w:p>
        </w:tc>
      </w:tr>
      <w:tr w:rsidR="00361250" w:rsidRPr="006420D6" w:rsidTr="00B72895">
        <w:tc>
          <w:tcPr>
            <w:tcW w:w="765" w:type="pct"/>
            <w:vAlign w:val="center"/>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5</w:t>
            </w:r>
          </w:p>
        </w:tc>
        <w:tc>
          <w:tcPr>
            <w:tcW w:w="1986"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مصطفی</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اعظمی</w:t>
            </w:r>
          </w:p>
        </w:tc>
        <w:tc>
          <w:tcPr>
            <w:tcW w:w="2249"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 xml:space="preserve">The History of The </w:t>
            </w:r>
            <w:proofErr w:type="spellStart"/>
            <w:r w:rsidRPr="006420D6">
              <w:rPr>
                <w:rFonts w:ascii="Jameel Noori Nastaleeq" w:hAnsi="Jameel Noori Nastaleeq" w:cs="Jameel Noori Nastaleeq"/>
              </w:rPr>
              <w:t>Quran</w:t>
            </w:r>
            <w:r>
              <w:rPr>
                <w:rFonts w:ascii="Jameel Noori Nastaleeq" w:hAnsi="Jameel Noori Nastaleeq" w:cs="Jameel Noori Nastaleeq"/>
              </w:rPr>
              <w:t>ic</w:t>
            </w:r>
            <w:proofErr w:type="spellEnd"/>
            <w:r w:rsidRPr="006420D6">
              <w:rPr>
                <w:rFonts w:ascii="Jameel Noori Nastaleeq" w:hAnsi="Jameel Noori Nastaleeq" w:cs="Jameel Noori Nastaleeq"/>
              </w:rPr>
              <w:t xml:space="preserve"> Text from revelation to compilation</w:t>
            </w:r>
          </w:p>
        </w:tc>
      </w:tr>
      <w:tr w:rsidR="00361250" w:rsidRPr="006420D6" w:rsidTr="00B72895">
        <w:tc>
          <w:tcPr>
            <w:tcW w:w="765" w:type="pct"/>
            <w:vAlign w:val="center"/>
          </w:tcPr>
          <w:p w:rsidR="00361250" w:rsidRPr="006420D6" w:rsidRDefault="00361250" w:rsidP="00B72895">
            <w:pPr>
              <w:bidi/>
              <w:spacing w:line="16" w:lineRule="atLeast"/>
              <w:jc w:val="center"/>
              <w:rPr>
                <w:rFonts w:ascii="Jameel Noori Nastaleeq" w:hAnsi="Jameel Noori Nastaleeq" w:cs="Jameel Noori Nastaleeq"/>
              </w:rPr>
            </w:pPr>
            <w:r>
              <w:rPr>
                <w:rFonts w:ascii="Jameel Noori Nastaleeq" w:hAnsi="Jameel Noori Nastaleeq" w:cs="Jameel Noori Nastaleeq" w:hint="cs"/>
                <w:rtl/>
              </w:rPr>
              <w:t>6</w:t>
            </w:r>
          </w:p>
        </w:tc>
        <w:tc>
          <w:tcPr>
            <w:tcW w:w="1986" w:type="pct"/>
          </w:tcPr>
          <w:p w:rsidR="00361250" w:rsidRPr="006420D6" w:rsidRDefault="00361250" w:rsidP="00B72895">
            <w:pPr>
              <w:spacing w:line="16" w:lineRule="atLeast"/>
              <w:jc w:val="center"/>
              <w:rPr>
                <w:rFonts w:ascii="Jameel Noori Nastaleeq" w:hAnsi="Jameel Noori Nastaleeq" w:cs="Jameel Noori Nastaleeq"/>
                <w:rtl/>
              </w:rPr>
            </w:pPr>
            <w:r>
              <w:rPr>
                <w:rFonts w:ascii="Jameel Noori Nastaleeq" w:hAnsi="Jameel Noori Nastaleeq" w:cs="Jameel Noori Nastaleeq" w:hint="cs"/>
                <w:rtl/>
              </w:rPr>
              <w:t>محمد علی صابونی</w:t>
            </w:r>
          </w:p>
        </w:tc>
        <w:tc>
          <w:tcPr>
            <w:tcW w:w="2249" w:type="pct"/>
          </w:tcPr>
          <w:p w:rsidR="00361250" w:rsidRPr="006420D6" w:rsidRDefault="00361250" w:rsidP="00B72895">
            <w:pPr>
              <w:spacing w:line="16" w:lineRule="atLeast"/>
              <w:jc w:val="center"/>
              <w:rPr>
                <w:rFonts w:ascii="Jameel Noori Nastaleeq" w:hAnsi="Jameel Noori Nastaleeq" w:cs="Jameel Noori Nastaleeq"/>
              </w:rPr>
            </w:pPr>
            <w:r>
              <w:rPr>
                <w:rFonts w:ascii="Jameel Noori Nastaleeq" w:hAnsi="Jameel Noori Nastaleeq" w:cs="Jameel Noori Nastaleeq" w:hint="cs"/>
                <w:rtl/>
              </w:rPr>
              <w:t>التبیان فی علوم القرآن</w:t>
            </w:r>
          </w:p>
        </w:tc>
      </w:tr>
    </w:tbl>
    <w:p w:rsidR="009B31E8" w:rsidRPr="006420D6" w:rsidRDefault="009B31E8" w:rsidP="009B31E8">
      <w:pPr>
        <w:bidi/>
        <w:spacing w:line="16" w:lineRule="atLeast"/>
        <w:jc w:val="center"/>
        <w:rPr>
          <w:rFonts w:ascii="Jameel Noori Nastaleeq" w:hAnsi="Jameel Noori Nastaleeq" w:cs="Jameel Noori Nastaleeq"/>
          <w:b/>
          <w:bCs/>
          <w:rtl/>
        </w:rPr>
      </w:pPr>
      <w:r w:rsidRPr="006420D6">
        <w:rPr>
          <w:rFonts w:ascii="Jameel Noori Nastaleeq" w:hAnsi="Jameel Noori Nastaleeq" w:cs="Jameel Noori Nastaleeq" w:hint="cs"/>
          <w:b/>
          <w:bCs/>
          <w:rtl/>
        </w:rPr>
        <w:t>حوالہ</w:t>
      </w:r>
      <w:r w:rsidRPr="006420D6">
        <w:rPr>
          <w:rFonts w:ascii="Jameel Noori Nastaleeq" w:hAnsi="Jameel Noori Nastaleeq" w:cs="Jameel Noori Nastaleeq"/>
          <w:b/>
          <w:bCs/>
          <w:rtl/>
        </w:rPr>
        <w:t xml:space="preserve"> </w:t>
      </w:r>
      <w:r w:rsidRPr="006420D6">
        <w:rPr>
          <w:rFonts w:ascii="Jameel Noori Nastaleeq" w:hAnsi="Jameel Noori Nastaleeq" w:cs="Jameel Noori Nastaleeq" w:hint="cs"/>
          <w:b/>
          <w:bCs/>
          <w:rtl/>
        </w:rPr>
        <w:t>جاتی</w:t>
      </w:r>
      <w:r w:rsidRPr="006420D6">
        <w:rPr>
          <w:rFonts w:ascii="Jameel Noori Nastaleeq" w:hAnsi="Jameel Noori Nastaleeq" w:cs="Jameel Noori Nastaleeq"/>
          <w:b/>
          <w:bCs/>
          <w:rtl/>
        </w:rPr>
        <w:t xml:space="preserve"> </w:t>
      </w:r>
      <w:r w:rsidRPr="006420D6">
        <w:rPr>
          <w:rFonts w:ascii="Jameel Noori Nastaleeq" w:hAnsi="Jameel Noori Nastaleeq" w:cs="Jameel Noori Nastaleeq" w:hint="cs"/>
          <w:b/>
          <w:bCs/>
          <w:rtl/>
        </w:rPr>
        <w:t>کتب</w:t>
      </w:r>
    </w:p>
    <w:p w:rsidR="00361250" w:rsidRDefault="00361250" w:rsidP="00201993">
      <w:pPr>
        <w:tabs>
          <w:tab w:val="left" w:pos="810"/>
        </w:tabs>
        <w:rPr>
          <w:rFonts w:ascii="Times New Roman" w:hAnsi="Times New Roman" w:cs="Times New Roman"/>
          <w:sz w:val="24"/>
          <w:szCs w:val="24"/>
        </w:rPr>
      </w:pPr>
    </w:p>
    <w:tbl>
      <w:tblPr>
        <w:tblStyle w:val="TableGrid"/>
        <w:bidiVisual/>
        <w:tblW w:w="5000" w:type="pct"/>
        <w:tblLook w:val="04A0" w:firstRow="1" w:lastRow="0" w:firstColumn="1" w:lastColumn="0" w:noHBand="0" w:noVBand="1"/>
      </w:tblPr>
      <w:tblGrid>
        <w:gridCol w:w="1343"/>
        <w:gridCol w:w="3777"/>
        <w:gridCol w:w="4230"/>
      </w:tblGrid>
      <w:tr w:rsidR="00361250" w:rsidRPr="006420D6" w:rsidTr="00B72895">
        <w:tc>
          <w:tcPr>
            <w:tcW w:w="718" w:type="pct"/>
            <w:vAlign w:val="center"/>
          </w:tcPr>
          <w:p w:rsidR="00361250" w:rsidRPr="006420D6" w:rsidRDefault="00361250" w:rsidP="00B72895">
            <w:pPr>
              <w:bidi/>
              <w:spacing w:line="16" w:lineRule="atLeast"/>
              <w:jc w:val="center"/>
              <w:rPr>
                <w:rFonts w:ascii="Jameel Noori Nastaleeq" w:hAnsi="Jameel Noori Nastaleeq" w:cs="Jameel Noori Nastaleeq"/>
                <w:b/>
                <w:bCs/>
              </w:rPr>
            </w:pPr>
            <w:r w:rsidRPr="006420D6">
              <w:rPr>
                <w:rFonts w:ascii="Jameel Noori Nastaleeq" w:hAnsi="Jameel Noori Nastaleeq" w:cs="Jameel Noori Nastaleeq" w:hint="cs"/>
                <w:b/>
                <w:bCs/>
                <w:rtl/>
              </w:rPr>
              <w:t>نمبر</w:t>
            </w:r>
            <w:r w:rsidRPr="006420D6">
              <w:rPr>
                <w:rFonts w:ascii="Jameel Noori Nastaleeq" w:hAnsi="Jameel Noori Nastaleeq" w:cs="Jameel Noori Nastaleeq"/>
                <w:b/>
                <w:bCs/>
                <w:rtl/>
              </w:rPr>
              <w:t xml:space="preserve"> </w:t>
            </w:r>
            <w:r w:rsidRPr="006420D6">
              <w:rPr>
                <w:rFonts w:ascii="Jameel Noori Nastaleeq" w:hAnsi="Jameel Noori Nastaleeq" w:cs="Jameel Noori Nastaleeq" w:hint="cs"/>
                <w:b/>
                <w:bCs/>
                <w:rtl/>
              </w:rPr>
              <w:t>شمار</w:t>
            </w:r>
          </w:p>
        </w:tc>
        <w:tc>
          <w:tcPr>
            <w:tcW w:w="2020" w:type="pct"/>
            <w:vAlign w:val="center"/>
          </w:tcPr>
          <w:p w:rsidR="00361250" w:rsidRPr="006420D6" w:rsidRDefault="00361250" w:rsidP="00B72895">
            <w:pPr>
              <w:bidi/>
              <w:spacing w:line="16" w:lineRule="atLeast"/>
              <w:jc w:val="center"/>
              <w:rPr>
                <w:rFonts w:ascii="Jameel Noori Nastaleeq" w:hAnsi="Jameel Noori Nastaleeq" w:cs="Jameel Noori Nastaleeq"/>
                <w:b/>
                <w:bCs/>
              </w:rPr>
            </w:pPr>
            <w:r w:rsidRPr="006420D6">
              <w:rPr>
                <w:rFonts w:ascii="Jameel Noori Nastaleeq" w:hAnsi="Jameel Noori Nastaleeq" w:cs="Jameel Noori Nastaleeq" w:hint="cs"/>
                <w:b/>
                <w:bCs/>
                <w:rtl/>
              </w:rPr>
              <w:t>نام</w:t>
            </w:r>
            <w:r w:rsidRPr="006420D6">
              <w:rPr>
                <w:rFonts w:ascii="Jameel Noori Nastaleeq" w:hAnsi="Jameel Noori Nastaleeq" w:cs="Jameel Noori Nastaleeq"/>
                <w:b/>
                <w:bCs/>
                <w:rtl/>
              </w:rPr>
              <w:t xml:space="preserve"> </w:t>
            </w:r>
            <w:r w:rsidRPr="006420D6">
              <w:rPr>
                <w:rFonts w:ascii="Jameel Noori Nastaleeq" w:hAnsi="Jameel Noori Nastaleeq" w:cs="Jameel Noori Nastaleeq" w:hint="cs"/>
                <w:b/>
                <w:bCs/>
                <w:rtl/>
              </w:rPr>
              <w:t>مؤلف</w:t>
            </w:r>
          </w:p>
        </w:tc>
        <w:tc>
          <w:tcPr>
            <w:tcW w:w="2262" w:type="pct"/>
            <w:vAlign w:val="center"/>
          </w:tcPr>
          <w:p w:rsidR="00361250" w:rsidRPr="006420D6" w:rsidRDefault="00361250" w:rsidP="00B72895">
            <w:pPr>
              <w:bidi/>
              <w:spacing w:line="16" w:lineRule="atLeast"/>
              <w:jc w:val="center"/>
              <w:rPr>
                <w:rFonts w:ascii="Jameel Noori Nastaleeq" w:hAnsi="Jameel Noori Nastaleeq" w:cs="Jameel Noori Nastaleeq"/>
                <w:b/>
                <w:bCs/>
              </w:rPr>
            </w:pPr>
            <w:r w:rsidRPr="006420D6">
              <w:rPr>
                <w:rFonts w:ascii="Jameel Noori Nastaleeq" w:hAnsi="Jameel Noori Nastaleeq" w:cs="Jameel Noori Nastaleeq" w:hint="cs"/>
                <w:b/>
                <w:bCs/>
                <w:rtl/>
              </w:rPr>
              <w:t>نام</w:t>
            </w:r>
            <w:r w:rsidRPr="006420D6">
              <w:rPr>
                <w:rFonts w:ascii="Jameel Noori Nastaleeq" w:hAnsi="Jameel Noori Nastaleeq" w:cs="Jameel Noori Nastaleeq"/>
                <w:b/>
                <w:bCs/>
                <w:rtl/>
              </w:rPr>
              <w:t xml:space="preserve"> </w:t>
            </w:r>
            <w:r w:rsidRPr="006420D6">
              <w:rPr>
                <w:rFonts w:ascii="Jameel Noori Nastaleeq" w:hAnsi="Jameel Noori Nastaleeq" w:cs="Jameel Noori Nastaleeq" w:hint="cs"/>
                <w:b/>
                <w:bCs/>
                <w:rtl/>
              </w:rPr>
              <w:t>کتاب</w:t>
            </w:r>
          </w:p>
        </w:tc>
      </w:tr>
      <w:tr w:rsidR="00361250" w:rsidRPr="006420D6" w:rsidTr="00B72895">
        <w:tc>
          <w:tcPr>
            <w:tcW w:w="718" w:type="pct"/>
            <w:vAlign w:val="center"/>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1</w:t>
            </w:r>
          </w:p>
        </w:tc>
        <w:tc>
          <w:tcPr>
            <w:tcW w:w="202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علامہ</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سیوطی</w:t>
            </w:r>
          </w:p>
        </w:tc>
        <w:tc>
          <w:tcPr>
            <w:tcW w:w="2262" w:type="pct"/>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الاتقان</w:t>
            </w:r>
          </w:p>
        </w:tc>
      </w:tr>
      <w:tr w:rsidR="00361250" w:rsidRPr="006420D6" w:rsidTr="00B72895">
        <w:tc>
          <w:tcPr>
            <w:tcW w:w="718" w:type="pct"/>
            <w:vAlign w:val="center"/>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2</w:t>
            </w:r>
          </w:p>
        </w:tc>
        <w:tc>
          <w:tcPr>
            <w:tcW w:w="202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ڈاکٹر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محمد</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حسین</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الذھبی</w:t>
            </w:r>
          </w:p>
        </w:tc>
        <w:tc>
          <w:tcPr>
            <w:tcW w:w="2262"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التفسیر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والمفسرون</w:t>
            </w:r>
          </w:p>
        </w:tc>
      </w:tr>
      <w:tr w:rsidR="00361250" w:rsidRPr="006420D6" w:rsidTr="00B72895">
        <w:tc>
          <w:tcPr>
            <w:tcW w:w="718" w:type="pct"/>
            <w:vAlign w:val="center"/>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3</w:t>
            </w:r>
          </w:p>
        </w:tc>
        <w:tc>
          <w:tcPr>
            <w:tcW w:w="202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عبد</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الصمد</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صارم</w:t>
            </w:r>
          </w:p>
        </w:tc>
        <w:tc>
          <w:tcPr>
            <w:tcW w:w="2262"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تاریخ</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قرآن</w:t>
            </w:r>
          </w:p>
        </w:tc>
      </w:tr>
      <w:tr w:rsidR="00361250" w:rsidRPr="006420D6" w:rsidTr="00B72895">
        <w:tc>
          <w:tcPr>
            <w:tcW w:w="718" w:type="pct"/>
            <w:vAlign w:val="center"/>
          </w:tcPr>
          <w:p w:rsidR="00361250" w:rsidRPr="006420D6" w:rsidRDefault="00361250" w:rsidP="00B72895">
            <w:pPr>
              <w:bidi/>
              <w:spacing w:line="16" w:lineRule="atLeast"/>
              <w:jc w:val="center"/>
              <w:rPr>
                <w:rFonts w:ascii="Jameel Noori Nastaleeq" w:hAnsi="Jameel Noori Nastaleeq" w:cs="Jameel Noori Nastaleeq"/>
              </w:rPr>
            </w:pPr>
            <w:r w:rsidRPr="006420D6">
              <w:rPr>
                <w:rFonts w:ascii="Jameel Noori Nastaleeq" w:hAnsi="Jameel Noori Nastaleeq" w:cs="Jameel Noori Nastaleeq"/>
              </w:rPr>
              <w:t>5</w:t>
            </w:r>
          </w:p>
        </w:tc>
        <w:tc>
          <w:tcPr>
            <w:tcW w:w="2020"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مولانا</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گوہر</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رحمن</w:t>
            </w:r>
          </w:p>
        </w:tc>
        <w:tc>
          <w:tcPr>
            <w:tcW w:w="2262" w:type="pct"/>
          </w:tcPr>
          <w:p w:rsidR="00361250" w:rsidRPr="006420D6" w:rsidRDefault="00361250" w:rsidP="00B72895">
            <w:pPr>
              <w:spacing w:line="16" w:lineRule="atLeast"/>
              <w:jc w:val="center"/>
              <w:rPr>
                <w:rFonts w:ascii="Jameel Noori Nastaleeq" w:hAnsi="Jameel Noori Nastaleeq" w:cs="Jameel Noori Nastaleeq"/>
              </w:rPr>
            </w:pPr>
            <w:r w:rsidRPr="006420D6">
              <w:rPr>
                <w:rFonts w:ascii="Jameel Noori Nastaleeq" w:hAnsi="Jameel Noori Nastaleeq" w:cs="Jameel Noori Nastaleeq" w:hint="cs"/>
                <w:rtl/>
              </w:rPr>
              <w:t>علوم</w:t>
            </w:r>
            <w:r w:rsidRPr="006420D6">
              <w:rPr>
                <w:rFonts w:ascii="Jameel Noori Nastaleeq" w:hAnsi="Jameel Noori Nastaleeq" w:cs="Jameel Noori Nastaleeq"/>
                <w:rtl/>
              </w:rPr>
              <w:t xml:space="preserve"> </w:t>
            </w:r>
            <w:r w:rsidRPr="006420D6">
              <w:rPr>
                <w:rFonts w:ascii="Jameel Noori Nastaleeq" w:hAnsi="Jameel Noori Nastaleeq" w:cs="Jameel Noori Nastaleeq" w:hint="cs"/>
                <w:rtl/>
              </w:rPr>
              <w:t>القرآن</w:t>
            </w:r>
          </w:p>
        </w:tc>
      </w:tr>
      <w:tr w:rsidR="00361250" w:rsidRPr="006420D6" w:rsidTr="00B72895">
        <w:tc>
          <w:tcPr>
            <w:tcW w:w="718" w:type="pct"/>
            <w:vAlign w:val="center"/>
          </w:tcPr>
          <w:p w:rsidR="00361250" w:rsidRPr="006420D6" w:rsidRDefault="00361250" w:rsidP="00B72895">
            <w:pPr>
              <w:bidi/>
              <w:spacing w:line="16" w:lineRule="atLeast"/>
              <w:jc w:val="center"/>
              <w:rPr>
                <w:rFonts w:ascii="Jameel Noori Nastaleeq" w:hAnsi="Jameel Noori Nastaleeq" w:cs="Jameel Noori Nastaleeq"/>
              </w:rPr>
            </w:pPr>
            <w:r>
              <w:rPr>
                <w:rFonts w:ascii="Jameel Noori Nastaleeq" w:hAnsi="Jameel Noori Nastaleeq" w:cs="Jameel Noori Nastaleeq" w:hint="cs"/>
                <w:rtl/>
              </w:rPr>
              <w:t>6</w:t>
            </w:r>
          </w:p>
        </w:tc>
        <w:tc>
          <w:tcPr>
            <w:tcW w:w="2020" w:type="pct"/>
          </w:tcPr>
          <w:p w:rsidR="00361250" w:rsidRPr="006420D6" w:rsidRDefault="00361250" w:rsidP="00B72895">
            <w:pPr>
              <w:spacing w:line="16" w:lineRule="atLeast"/>
              <w:jc w:val="center"/>
              <w:rPr>
                <w:rFonts w:ascii="Jameel Noori Nastaleeq" w:hAnsi="Jameel Noori Nastaleeq" w:cs="Jameel Noori Nastaleeq"/>
                <w:rtl/>
              </w:rPr>
            </w:pPr>
            <w:r>
              <w:rPr>
                <w:rFonts w:ascii="Jameel Noori Nastaleeq" w:hAnsi="Jameel Noori Nastaleeq" w:cs="Jameel Noori Nastaleeq" w:hint="cs"/>
                <w:rtl/>
              </w:rPr>
              <w:t>ڈاکٹر محمود احمد غازی</w:t>
            </w:r>
          </w:p>
        </w:tc>
        <w:tc>
          <w:tcPr>
            <w:tcW w:w="2262" w:type="pct"/>
          </w:tcPr>
          <w:p w:rsidR="00361250" w:rsidRPr="006420D6" w:rsidRDefault="00361250" w:rsidP="00B72895">
            <w:pPr>
              <w:spacing w:line="16" w:lineRule="atLeast"/>
              <w:jc w:val="center"/>
              <w:rPr>
                <w:rFonts w:ascii="Jameel Noori Nastaleeq" w:hAnsi="Jameel Noori Nastaleeq" w:cs="Jameel Noori Nastaleeq"/>
                <w:rtl/>
              </w:rPr>
            </w:pPr>
            <w:r>
              <w:rPr>
                <w:rFonts w:ascii="Jameel Noori Nastaleeq" w:hAnsi="Jameel Noori Nastaleeq" w:cs="Jameel Noori Nastaleeq" w:hint="cs"/>
                <w:rtl/>
              </w:rPr>
              <w:t>محاضراتِ قرآن</w:t>
            </w:r>
          </w:p>
        </w:tc>
      </w:tr>
    </w:tbl>
    <w:p w:rsidR="00361250" w:rsidRDefault="00361250" w:rsidP="00201993">
      <w:pPr>
        <w:tabs>
          <w:tab w:val="left" w:pos="810"/>
        </w:tabs>
        <w:rPr>
          <w:rFonts w:ascii="Times New Roman" w:hAnsi="Times New Roman" w:cs="Times New Roman"/>
          <w:sz w:val="24"/>
          <w:szCs w:val="24"/>
        </w:rPr>
      </w:pPr>
    </w:p>
    <w:p w:rsidR="000B1DFD" w:rsidRDefault="00A81061" w:rsidP="00431E5D">
      <w:pPr>
        <w:rPr>
          <w:rFonts w:ascii="Times New Roman" w:hAnsi="Times New Roman" w:cs="Times New Roman"/>
          <w:b/>
          <w:sz w:val="24"/>
          <w:szCs w:val="24"/>
        </w:rPr>
      </w:pPr>
      <w:bookmarkStart w:id="2" w:name="_Hlk14276171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00198">
        <w:rPr>
          <w:rFonts w:ascii="Times New Roman" w:hAnsi="Times New Roman" w:cs="Times New Roman"/>
          <w:b/>
          <w:sz w:val="24"/>
          <w:szCs w:val="24"/>
        </w:rPr>
        <w:t xml:space="preserve">       </w:t>
      </w:r>
    </w:p>
    <w:p w:rsidR="000B1DFD" w:rsidRDefault="000B1DFD" w:rsidP="00431E5D">
      <w:pPr>
        <w:rPr>
          <w:rFonts w:ascii="Times New Roman" w:hAnsi="Times New Roman" w:cs="Times New Roman"/>
          <w:b/>
          <w:sz w:val="24"/>
          <w:szCs w:val="24"/>
        </w:rPr>
      </w:pPr>
    </w:p>
    <w:p w:rsidR="00114412" w:rsidRDefault="000B1DFD" w:rsidP="00431E5D">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000198" w:rsidRPr="00000198">
        <w:rPr>
          <w:rFonts w:ascii="Times New Roman" w:hAnsi="Times New Roman" w:cs="Times New Roman"/>
          <w:b/>
          <w:sz w:val="24"/>
          <w:szCs w:val="24"/>
          <w:u w:val="single"/>
        </w:rPr>
        <w:t>Political Science</w:t>
      </w:r>
      <w:r w:rsidR="00A81061" w:rsidRPr="00000198">
        <w:rPr>
          <w:rFonts w:ascii="Times New Roman" w:hAnsi="Times New Roman" w:cs="Times New Roman"/>
          <w:b/>
          <w:sz w:val="24"/>
          <w:szCs w:val="24"/>
          <w:u w:val="single"/>
        </w:rPr>
        <w:tab/>
      </w:r>
    </w:p>
    <w:p w:rsidR="00000198" w:rsidRPr="00000198" w:rsidRDefault="00000198" w:rsidP="00431E5D">
      <w:pPr>
        <w:rPr>
          <w:rFonts w:ascii="Times New Roman" w:hAnsi="Times New Roman" w:cs="Times New Roman"/>
          <w:b/>
          <w:sz w:val="24"/>
          <w:szCs w:val="24"/>
        </w:rPr>
      </w:pPr>
      <w:r>
        <w:rPr>
          <w:rFonts w:ascii="Times New Roman" w:hAnsi="Times New Roman" w:cs="Times New Roman"/>
          <w:b/>
          <w:sz w:val="24"/>
          <w:szCs w:val="24"/>
        </w:rPr>
        <w:t xml:space="preserve"> POL-3105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00198">
        <w:rPr>
          <w:rFonts w:ascii="Times New Roman" w:hAnsi="Times New Roman" w:cs="Times New Roman"/>
          <w:b/>
          <w:sz w:val="24"/>
          <w:szCs w:val="24"/>
        </w:rPr>
        <w:t>Political Science-I</w:t>
      </w:r>
      <w:r>
        <w:rPr>
          <w:rFonts w:ascii="Times New Roman" w:hAnsi="Times New Roman" w:cs="Times New Roman"/>
          <w:b/>
          <w:sz w:val="24"/>
          <w:szCs w:val="24"/>
        </w:rPr>
        <w:tab/>
      </w:r>
      <w:r w:rsidR="00FE7BBA">
        <w:rPr>
          <w:rFonts w:ascii="Times New Roman" w:hAnsi="Times New Roman" w:cs="Times New Roman"/>
          <w:b/>
          <w:sz w:val="24"/>
          <w:szCs w:val="24"/>
        </w:rPr>
        <w:tab/>
      </w:r>
      <w:r w:rsidR="00FE7BBA">
        <w:rPr>
          <w:rFonts w:ascii="Times New Roman" w:hAnsi="Times New Roman" w:cs="Times New Roman"/>
          <w:b/>
          <w:sz w:val="24"/>
          <w:szCs w:val="24"/>
        </w:rPr>
        <w:tab/>
      </w:r>
      <w:r w:rsidR="00FE7BBA">
        <w:rPr>
          <w:rFonts w:ascii="Times New Roman" w:hAnsi="Times New Roman" w:cs="Times New Roman"/>
          <w:b/>
          <w:sz w:val="24"/>
          <w:szCs w:val="24"/>
        </w:rPr>
        <w:tab/>
      </w:r>
      <w:r w:rsidR="00FE7BBA" w:rsidRPr="00C008D5">
        <w:rPr>
          <w:rFonts w:ascii="Times New Roman" w:hAnsi="Times New Roman" w:cs="Times New Roman"/>
          <w:b/>
          <w:sz w:val="24"/>
          <w:szCs w:val="24"/>
        </w:rPr>
        <w:t xml:space="preserve">Credit </w:t>
      </w:r>
      <w:proofErr w:type="spellStart"/>
      <w:r w:rsidR="00FE7BBA" w:rsidRPr="00C008D5">
        <w:rPr>
          <w:rFonts w:ascii="Times New Roman" w:hAnsi="Times New Roman" w:cs="Times New Roman"/>
          <w:b/>
          <w:sz w:val="24"/>
          <w:szCs w:val="24"/>
        </w:rPr>
        <w:t>Hrs</w:t>
      </w:r>
      <w:proofErr w:type="spellEnd"/>
      <w:r w:rsidR="00FE7BBA" w:rsidRPr="00C008D5">
        <w:rPr>
          <w:rFonts w:ascii="Times New Roman" w:hAnsi="Times New Roman" w:cs="Times New Roman"/>
          <w:b/>
          <w:sz w:val="24"/>
          <w:szCs w:val="24"/>
        </w:rPr>
        <w:t xml:space="preserve">: </w:t>
      </w:r>
      <w:r w:rsidR="00FE7BBA" w:rsidRPr="00AC0BA1">
        <w:rPr>
          <w:rFonts w:ascii="Times New Roman" w:hAnsi="Times New Roman" w:cs="Times New Roman"/>
          <w:b/>
          <w:sz w:val="24"/>
          <w:szCs w:val="24"/>
        </w:rPr>
        <w:t>3(3-0)</w:t>
      </w:r>
      <w:r w:rsidR="00FE7BBA" w:rsidRPr="00AC0BA1">
        <w:rPr>
          <w:rFonts w:ascii="Times New Roman" w:hAnsi="Times New Roman" w:cs="Times New Roman"/>
          <w:b/>
          <w:caps/>
          <w:color w:val="000000"/>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00198" w:rsidRPr="00000198" w:rsidRDefault="00000198" w:rsidP="00431E5D">
      <w:pPr>
        <w:rPr>
          <w:rFonts w:ascii="Arial" w:hAnsi="Arial" w:cs="Arial"/>
          <w:b/>
          <w:sz w:val="24"/>
          <w:szCs w:val="24"/>
        </w:rPr>
      </w:pPr>
      <w:r w:rsidRPr="00000198">
        <w:rPr>
          <w:rFonts w:ascii="Arial" w:hAnsi="Arial" w:cs="Arial"/>
          <w:b/>
          <w:sz w:val="24"/>
          <w:szCs w:val="24"/>
        </w:rPr>
        <w:t xml:space="preserve">Objectives: </w:t>
      </w:r>
    </w:p>
    <w:p w:rsidR="00000198" w:rsidRPr="00000198" w:rsidRDefault="00000198" w:rsidP="00FF5A70">
      <w:pPr>
        <w:pStyle w:val="ListParagraph"/>
        <w:numPr>
          <w:ilvl w:val="0"/>
          <w:numId w:val="45"/>
        </w:numPr>
        <w:rPr>
          <w:szCs w:val="24"/>
        </w:rPr>
      </w:pPr>
      <w:r w:rsidRPr="00000198">
        <w:rPr>
          <w:szCs w:val="24"/>
        </w:rPr>
        <w:t xml:space="preserve">To introduce the students with the fundamentals of political science;  </w:t>
      </w:r>
    </w:p>
    <w:p w:rsidR="00000198" w:rsidRPr="00000198" w:rsidRDefault="00000198" w:rsidP="00FF5A70">
      <w:pPr>
        <w:pStyle w:val="ListParagraph"/>
        <w:numPr>
          <w:ilvl w:val="0"/>
          <w:numId w:val="45"/>
        </w:numPr>
        <w:rPr>
          <w:b/>
          <w:szCs w:val="24"/>
        </w:rPr>
      </w:pPr>
      <w:r w:rsidRPr="00000198">
        <w:rPr>
          <w:szCs w:val="24"/>
        </w:rPr>
        <w:t>Prepare the students for advanced studies in the forthcoming semesters;</w:t>
      </w:r>
      <w:r w:rsidRPr="00000198">
        <w:rPr>
          <w:b/>
          <w:szCs w:val="24"/>
        </w:rPr>
        <w:t xml:space="preserve">  </w:t>
      </w:r>
    </w:p>
    <w:p w:rsidR="00000198" w:rsidRPr="00000198" w:rsidRDefault="00000198" w:rsidP="00431E5D">
      <w:pPr>
        <w:rPr>
          <w:rFonts w:ascii="Arial" w:hAnsi="Arial" w:cs="Arial"/>
          <w:b/>
          <w:sz w:val="24"/>
          <w:szCs w:val="24"/>
        </w:rPr>
      </w:pPr>
      <w:r w:rsidRPr="00000198">
        <w:rPr>
          <w:rFonts w:ascii="Arial" w:hAnsi="Arial" w:cs="Arial"/>
          <w:b/>
          <w:sz w:val="24"/>
          <w:szCs w:val="24"/>
        </w:rPr>
        <w:t xml:space="preserve">Contents: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Definition, Nature and Scope of Political Science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Sub-fields of Political Science.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Relationship of Political Science with other social sciences.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Approaches to the study of Political Science: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Traditional approaches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Modern approaches.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State: its origin and evolution and organs;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Western concepts of State, </w:t>
      </w:r>
      <w:r w:rsidRPr="00000198">
        <w:rPr>
          <w:rFonts w:ascii="Arial" w:hAnsi="Arial" w:cs="Arial"/>
          <w:szCs w:val="24"/>
        </w:rPr>
        <w:t xml:space="preserve"> Islamic Concept of Welfare State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Nation and Sovereignty.</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Basic concepts of Political Science: Power, Authority, Legitimacy</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Organs of Government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Legislature,               </w:t>
      </w:r>
    </w:p>
    <w:p w:rsidR="00000198"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Executive,  </w:t>
      </w:r>
    </w:p>
    <w:p w:rsidR="00114412" w:rsidRPr="00000198" w:rsidRDefault="00000198" w:rsidP="00FF5A70">
      <w:pPr>
        <w:pStyle w:val="ListParagraph"/>
        <w:numPr>
          <w:ilvl w:val="0"/>
          <w:numId w:val="44"/>
        </w:numPr>
        <w:spacing w:line="360" w:lineRule="auto"/>
        <w:rPr>
          <w:rFonts w:ascii="Arial" w:hAnsi="Arial" w:cs="Arial"/>
          <w:szCs w:val="24"/>
        </w:rPr>
      </w:pPr>
      <w:r w:rsidRPr="00000198">
        <w:rPr>
          <w:rFonts w:ascii="Arial" w:hAnsi="Arial" w:cs="Arial"/>
          <w:szCs w:val="24"/>
        </w:rPr>
        <w:t xml:space="preserve">Judiciary.  </w:t>
      </w:r>
    </w:p>
    <w:p w:rsidR="00FE7BBA" w:rsidRPr="00FE7BBA" w:rsidRDefault="00FE7BBA" w:rsidP="00FE7BBA">
      <w:pPr>
        <w:rPr>
          <w:rFonts w:ascii="Times New Roman" w:hAnsi="Times New Roman" w:cs="Times New Roman"/>
          <w:b/>
          <w:sz w:val="24"/>
          <w:szCs w:val="24"/>
        </w:rPr>
      </w:pPr>
      <w:r w:rsidRPr="00FE7BBA">
        <w:rPr>
          <w:rFonts w:ascii="Times New Roman" w:hAnsi="Times New Roman" w:cs="Times New Roman"/>
          <w:b/>
          <w:sz w:val="24"/>
          <w:szCs w:val="24"/>
        </w:rPr>
        <w:t>Recommended Books:</w:t>
      </w:r>
    </w:p>
    <w:p w:rsidR="00FE7BBA" w:rsidRPr="00FE7BBA" w:rsidRDefault="00FE7BBA" w:rsidP="00FF5A70">
      <w:pPr>
        <w:pStyle w:val="ListParagraph"/>
        <w:numPr>
          <w:ilvl w:val="3"/>
          <w:numId w:val="46"/>
        </w:numPr>
        <w:ind w:left="1350"/>
        <w:rPr>
          <w:rFonts w:ascii="Arial" w:hAnsi="Arial" w:cs="Arial"/>
          <w:szCs w:val="24"/>
        </w:rPr>
      </w:pPr>
      <w:r w:rsidRPr="00FE7BBA">
        <w:rPr>
          <w:rFonts w:ascii="Arial" w:hAnsi="Arial" w:cs="Arial"/>
          <w:szCs w:val="24"/>
        </w:rPr>
        <w:t xml:space="preserve">Ahmad, Sheikh Bashir. </w:t>
      </w:r>
      <w:proofErr w:type="spellStart"/>
      <w:r w:rsidRPr="00FE7BBA">
        <w:rPr>
          <w:rFonts w:ascii="Arial" w:hAnsi="Arial" w:cs="Arial"/>
          <w:szCs w:val="24"/>
        </w:rPr>
        <w:t>Riyasat</w:t>
      </w:r>
      <w:proofErr w:type="spellEnd"/>
      <w:r w:rsidRPr="00FE7BBA">
        <w:rPr>
          <w:rFonts w:ascii="Arial" w:hAnsi="Arial" w:cs="Arial"/>
          <w:szCs w:val="24"/>
        </w:rPr>
        <w:t xml:space="preserve"> Jo </w:t>
      </w:r>
      <w:proofErr w:type="spellStart"/>
      <w:r w:rsidRPr="00FE7BBA">
        <w:rPr>
          <w:rFonts w:ascii="Arial" w:hAnsi="Arial" w:cs="Arial"/>
          <w:szCs w:val="24"/>
        </w:rPr>
        <w:t>Ilm</w:t>
      </w:r>
      <w:proofErr w:type="spellEnd"/>
      <w:r w:rsidRPr="00FE7BBA">
        <w:rPr>
          <w:rFonts w:ascii="Arial" w:hAnsi="Arial" w:cs="Arial"/>
          <w:szCs w:val="24"/>
        </w:rPr>
        <w:t xml:space="preserve"> (Sindhi meaning Science of State). </w:t>
      </w:r>
      <w:proofErr w:type="spellStart"/>
      <w:r w:rsidRPr="00FE7BBA">
        <w:rPr>
          <w:rFonts w:ascii="Arial" w:hAnsi="Arial" w:cs="Arial"/>
          <w:szCs w:val="24"/>
        </w:rPr>
        <w:t>Jamshoro</w:t>
      </w:r>
      <w:proofErr w:type="spellEnd"/>
      <w:r w:rsidRPr="00FE7BBA">
        <w:rPr>
          <w:rFonts w:ascii="Arial" w:hAnsi="Arial" w:cs="Arial"/>
          <w:szCs w:val="24"/>
        </w:rPr>
        <w:t xml:space="preserve"> Institute of </w:t>
      </w:r>
      <w:proofErr w:type="spellStart"/>
      <w:r w:rsidRPr="00FE7BBA">
        <w:rPr>
          <w:rFonts w:ascii="Arial" w:hAnsi="Arial" w:cs="Arial"/>
          <w:szCs w:val="24"/>
        </w:rPr>
        <w:t>Sindhalogy</w:t>
      </w:r>
      <w:proofErr w:type="spellEnd"/>
      <w:r w:rsidRPr="00FE7BBA">
        <w:rPr>
          <w:rFonts w:ascii="Arial" w:hAnsi="Arial" w:cs="Arial"/>
          <w:szCs w:val="24"/>
        </w:rPr>
        <w:t xml:space="preserve">, University of Sindh, 1985. </w:t>
      </w:r>
    </w:p>
    <w:p w:rsidR="00FE7BBA" w:rsidRPr="00FE7BBA" w:rsidRDefault="00FE7BBA" w:rsidP="00FF5A70">
      <w:pPr>
        <w:pStyle w:val="ListParagraph"/>
        <w:numPr>
          <w:ilvl w:val="0"/>
          <w:numId w:val="46"/>
        </w:numPr>
        <w:ind w:hanging="270"/>
        <w:rPr>
          <w:rFonts w:ascii="Arial" w:hAnsi="Arial" w:cs="Arial"/>
          <w:szCs w:val="24"/>
        </w:rPr>
      </w:pPr>
      <w:proofErr w:type="spellStart"/>
      <w:r w:rsidRPr="00FE7BBA">
        <w:rPr>
          <w:rFonts w:ascii="Arial" w:hAnsi="Arial" w:cs="Arial"/>
          <w:szCs w:val="24"/>
        </w:rPr>
        <w:t>Mazher</w:t>
      </w:r>
      <w:proofErr w:type="spellEnd"/>
      <w:r w:rsidRPr="00FE7BBA">
        <w:rPr>
          <w:rFonts w:ascii="Arial" w:hAnsi="Arial" w:cs="Arial"/>
          <w:szCs w:val="24"/>
        </w:rPr>
        <w:t xml:space="preserve"> </w:t>
      </w:r>
      <w:proofErr w:type="spellStart"/>
      <w:r w:rsidRPr="00FE7BBA">
        <w:rPr>
          <w:rFonts w:ascii="Arial" w:hAnsi="Arial" w:cs="Arial"/>
          <w:szCs w:val="24"/>
        </w:rPr>
        <w:t>ul</w:t>
      </w:r>
      <w:proofErr w:type="spellEnd"/>
      <w:r w:rsidRPr="00FE7BBA">
        <w:rPr>
          <w:rFonts w:ascii="Arial" w:hAnsi="Arial" w:cs="Arial"/>
          <w:szCs w:val="24"/>
        </w:rPr>
        <w:t xml:space="preserve"> </w:t>
      </w:r>
      <w:proofErr w:type="spellStart"/>
      <w:r w:rsidRPr="00FE7BBA">
        <w:rPr>
          <w:rFonts w:ascii="Arial" w:hAnsi="Arial" w:cs="Arial"/>
          <w:szCs w:val="24"/>
        </w:rPr>
        <w:t>Haq</w:t>
      </w:r>
      <w:proofErr w:type="spellEnd"/>
      <w:r w:rsidRPr="00FE7BBA">
        <w:rPr>
          <w:rFonts w:ascii="Arial" w:hAnsi="Arial" w:cs="Arial"/>
          <w:szCs w:val="24"/>
        </w:rPr>
        <w:t xml:space="preserve">. Theory and Practice in Political Science. Lahore: </w:t>
      </w:r>
      <w:proofErr w:type="spellStart"/>
      <w:r w:rsidRPr="00FE7BBA">
        <w:rPr>
          <w:rFonts w:ascii="Arial" w:hAnsi="Arial" w:cs="Arial"/>
          <w:szCs w:val="24"/>
        </w:rPr>
        <w:t>Bookland</w:t>
      </w:r>
      <w:proofErr w:type="spellEnd"/>
      <w:r w:rsidRPr="00FE7BBA">
        <w:rPr>
          <w:rFonts w:ascii="Arial" w:hAnsi="Arial" w:cs="Arial"/>
          <w:szCs w:val="24"/>
        </w:rPr>
        <w:t xml:space="preserve">, 1996. </w:t>
      </w:r>
    </w:p>
    <w:p w:rsidR="00FE7BBA" w:rsidRPr="00FE7BBA" w:rsidRDefault="00FE7BBA" w:rsidP="00FF5A70">
      <w:pPr>
        <w:pStyle w:val="ListParagraph"/>
        <w:numPr>
          <w:ilvl w:val="0"/>
          <w:numId w:val="46"/>
        </w:numPr>
        <w:ind w:hanging="270"/>
        <w:rPr>
          <w:rFonts w:ascii="Arial" w:hAnsi="Arial" w:cs="Arial"/>
          <w:szCs w:val="24"/>
        </w:rPr>
      </w:pPr>
      <w:r w:rsidRPr="00FE7BBA">
        <w:rPr>
          <w:rFonts w:ascii="Arial" w:hAnsi="Arial" w:cs="Arial"/>
          <w:szCs w:val="24"/>
        </w:rPr>
        <w:t xml:space="preserve">Ian </w:t>
      </w:r>
      <w:proofErr w:type="spellStart"/>
      <w:r w:rsidRPr="00FE7BBA">
        <w:rPr>
          <w:rFonts w:ascii="Arial" w:hAnsi="Arial" w:cs="Arial"/>
          <w:szCs w:val="24"/>
        </w:rPr>
        <w:t>Mackenzi</w:t>
      </w:r>
      <w:proofErr w:type="spellEnd"/>
      <w:r w:rsidRPr="00FE7BBA">
        <w:rPr>
          <w:rFonts w:ascii="Arial" w:hAnsi="Arial" w:cs="Arial"/>
          <w:szCs w:val="24"/>
        </w:rPr>
        <w:t xml:space="preserve"> (Ed.). Political Concepts: A Reader and Guide. Edinburgh, University Press, 2005. </w:t>
      </w:r>
    </w:p>
    <w:p w:rsidR="00FE7BBA" w:rsidRPr="00FE7BBA" w:rsidRDefault="00FE7BBA" w:rsidP="00FF5A70">
      <w:pPr>
        <w:pStyle w:val="ListParagraph"/>
        <w:numPr>
          <w:ilvl w:val="0"/>
          <w:numId w:val="46"/>
        </w:numPr>
        <w:ind w:hanging="270"/>
        <w:rPr>
          <w:rFonts w:ascii="Arial" w:hAnsi="Arial" w:cs="Arial"/>
          <w:szCs w:val="24"/>
        </w:rPr>
      </w:pPr>
      <w:r w:rsidRPr="00FE7BBA">
        <w:rPr>
          <w:rFonts w:ascii="Arial" w:hAnsi="Arial" w:cs="Arial"/>
          <w:szCs w:val="24"/>
        </w:rPr>
        <w:t xml:space="preserve">Mohammad </w:t>
      </w:r>
      <w:proofErr w:type="spellStart"/>
      <w:r w:rsidRPr="00FE7BBA">
        <w:rPr>
          <w:rFonts w:ascii="Arial" w:hAnsi="Arial" w:cs="Arial"/>
          <w:szCs w:val="24"/>
        </w:rPr>
        <w:t>Sarwar</w:t>
      </w:r>
      <w:proofErr w:type="spellEnd"/>
      <w:r w:rsidRPr="00FE7BBA">
        <w:rPr>
          <w:rFonts w:ascii="Arial" w:hAnsi="Arial" w:cs="Arial"/>
          <w:szCs w:val="24"/>
        </w:rPr>
        <w:t xml:space="preserve">, Introduction to Political Science, Lahore: </w:t>
      </w:r>
      <w:proofErr w:type="spellStart"/>
      <w:r w:rsidRPr="00FE7BBA">
        <w:rPr>
          <w:rFonts w:ascii="Arial" w:hAnsi="Arial" w:cs="Arial"/>
          <w:szCs w:val="24"/>
        </w:rPr>
        <w:t>Ilmi</w:t>
      </w:r>
      <w:proofErr w:type="spellEnd"/>
      <w:r w:rsidRPr="00FE7BBA">
        <w:rPr>
          <w:rFonts w:ascii="Arial" w:hAnsi="Arial" w:cs="Arial"/>
          <w:szCs w:val="24"/>
        </w:rPr>
        <w:t xml:space="preserve"> </w:t>
      </w:r>
      <w:proofErr w:type="spellStart"/>
      <w:r w:rsidRPr="00FE7BBA">
        <w:rPr>
          <w:rFonts w:ascii="Arial" w:hAnsi="Arial" w:cs="Arial"/>
          <w:szCs w:val="24"/>
        </w:rPr>
        <w:t>Kutub</w:t>
      </w:r>
      <w:proofErr w:type="spellEnd"/>
      <w:r w:rsidRPr="00FE7BBA">
        <w:rPr>
          <w:rFonts w:ascii="Arial" w:hAnsi="Arial" w:cs="Arial"/>
          <w:szCs w:val="24"/>
        </w:rPr>
        <w:t xml:space="preserve"> </w:t>
      </w:r>
      <w:proofErr w:type="spellStart"/>
      <w:r w:rsidRPr="00FE7BBA">
        <w:rPr>
          <w:rFonts w:ascii="Arial" w:hAnsi="Arial" w:cs="Arial"/>
          <w:szCs w:val="24"/>
        </w:rPr>
        <w:t>Khana</w:t>
      </w:r>
      <w:proofErr w:type="spellEnd"/>
      <w:r w:rsidRPr="00FE7BBA">
        <w:rPr>
          <w:rFonts w:ascii="Arial" w:hAnsi="Arial" w:cs="Arial"/>
          <w:szCs w:val="24"/>
        </w:rPr>
        <w:t>, 1996.</w:t>
      </w:r>
    </w:p>
    <w:p w:rsidR="00FE7BBA" w:rsidRPr="00FE7BBA" w:rsidRDefault="00FE7BBA" w:rsidP="00FF5A70">
      <w:pPr>
        <w:pStyle w:val="ListParagraph"/>
        <w:numPr>
          <w:ilvl w:val="0"/>
          <w:numId w:val="46"/>
        </w:numPr>
        <w:ind w:hanging="270"/>
        <w:rPr>
          <w:rFonts w:ascii="Arial" w:hAnsi="Arial" w:cs="Arial"/>
          <w:szCs w:val="24"/>
        </w:rPr>
      </w:pPr>
      <w:r w:rsidRPr="00FE7BBA">
        <w:rPr>
          <w:rFonts w:ascii="Arial" w:hAnsi="Arial" w:cs="Arial"/>
          <w:szCs w:val="24"/>
        </w:rPr>
        <w:t xml:space="preserve">R. C. Agarwal, Political Theory (Principles of Pol. Science). New Delhi: S. Chand &amp; Co., 2006. </w:t>
      </w:r>
    </w:p>
    <w:p w:rsidR="00FE7BBA" w:rsidRPr="00FE7BBA" w:rsidRDefault="00FE7BBA" w:rsidP="00FF5A70">
      <w:pPr>
        <w:pStyle w:val="ListParagraph"/>
        <w:numPr>
          <w:ilvl w:val="0"/>
          <w:numId w:val="46"/>
        </w:numPr>
        <w:ind w:hanging="270"/>
        <w:rPr>
          <w:rFonts w:ascii="Arial" w:hAnsi="Arial" w:cs="Arial"/>
          <w:szCs w:val="24"/>
        </w:rPr>
      </w:pPr>
      <w:r w:rsidRPr="00FE7BBA">
        <w:rPr>
          <w:rFonts w:ascii="Arial" w:hAnsi="Arial" w:cs="Arial"/>
          <w:szCs w:val="24"/>
        </w:rPr>
        <w:t xml:space="preserve">Robert Jackson and </w:t>
      </w:r>
      <w:proofErr w:type="spellStart"/>
      <w:r w:rsidRPr="00FE7BBA">
        <w:rPr>
          <w:rFonts w:ascii="Arial" w:hAnsi="Arial" w:cs="Arial"/>
          <w:szCs w:val="24"/>
        </w:rPr>
        <w:t>Dorreen</w:t>
      </w:r>
      <w:proofErr w:type="spellEnd"/>
      <w:r w:rsidRPr="00FE7BBA">
        <w:rPr>
          <w:rFonts w:ascii="Arial" w:hAnsi="Arial" w:cs="Arial"/>
          <w:szCs w:val="24"/>
        </w:rPr>
        <w:t xml:space="preserve"> Jackson, </w:t>
      </w:r>
      <w:proofErr w:type="gramStart"/>
      <w:r w:rsidRPr="00FE7BBA">
        <w:rPr>
          <w:rFonts w:ascii="Arial" w:hAnsi="Arial" w:cs="Arial"/>
          <w:szCs w:val="24"/>
        </w:rPr>
        <w:t>A</w:t>
      </w:r>
      <w:proofErr w:type="gramEnd"/>
      <w:r w:rsidRPr="00FE7BBA">
        <w:rPr>
          <w:rFonts w:ascii="Arial" w:hAnsi="Arial" w:cs="Arial"/>
          <w:szCs w:val="24"/>
        </w:rPr>
        <w:t xml:space="preserve"> Comparative Introduction to Political Science, New Jersey, Prentice – Hall, 1997.  </w:t>
      </w:r>
    </w:p>
    <w:p w:rsidR="00FE7BBA" w:rsidRPr="00FE7BBA" w:rsidRDefault="00FE7BBA" w:rsidP="00FF5A70">
      <w:pPr>
        <w:pStyle w:val="ListParagraph"/>
        <w:numPr>
          <w:ilvl w:val="0"/>
          <w:numId w:val="46"/>
        </w:numPr>
        <w:ind w:hanging="270"/>
        <w:rPr>
          <w:rFonts w:ascii="Arial" w:hAnsi="Arial" w:cs="Arial"/>
          <w:szCs w:val="24"/>
        </w:rPr>
      </w:pPr>
      <w:proofErr w:type="spellStart"/>
      <w:r w:rsidRPr="00FE7BBA">
        <w:rPr>
          <w:rFonts w:ascii="Arial" w:hAnsi="Arial" w:cs="Arial"/>
          <w:szCs w:val="24"/>
        </w:rPr>
        <w:lastRenderedPageBreak/>
        <w:t>Rodee</w:t>
      </w:r>
      <w:proofErr w:type="spellEnd"/>
      <w:r w:rsidRPr="00FE7BBA">
        <w:rPr>
          <w:rFonts w:ascii="Arial" w:hAnsi="Arial" w:cs="Arial"/>
          <w:szCs w:val="24"/>
        </w:rPr>
        <w:t xml:space="preserve"> Anderson etc. Introduction to Political Science. Islamabad: National Book Foundation, Latest Edition.</w:t>
      </w:r>
    </w:p>
    <w:p w:rsidR="00FE7BBA" w:rsidRPr="00FE7BBA" w:rsidRDefault="00FE7BBA" w:rsidP="00FF5A70">
      <w:pPr>
        <w:pStyle w:val="ListParagraph"/>
        <w:numPr>
          <w:ilvl w:val="0"/>
          <w:numId w:val="46"/>
        </w:numPr>
        <w:ind w:hanging="270"/>
        <w:rPr>
          <w:rFonts w:ascii="Arial" w:hAnsi="Arial" w:cs="Arial"/>
          <w:szCs w:val="24"/>
        </w:rPr>
      </w:pPr>
      <w:proofErr w:type="spellStart"/>
      <w:r w:rsidRPr="00FE7BBA">
        <w:rPr>
          <w:rFonts w:ascii="Arial" w:hAnsi="Arial" w:cs="Arial"/>
          <w:szCs w:val="24"/>
        </w:rPr>
        <w:t>Roskin</w:t>
      </w:r>
      <w:proofErr w:type="spellEnd"/>
      <w:r w:rsidRPr="00FE7BBA">
        <w:rPr>
          <w:rFonts w:ascii="Arial" w:hAnsi="Arial" w:cs="Arial"/>
          <w:szCs w:val="24"/>
        </w:rPr>
        <w:t xml:space="preserve">, Michael G. Political Science: An Introduction. London: Prentice Hall, 1997. </w:t>
      </w:r>
    </w:p>
    <w:p w:rsidR="00FE7BBA" w:rsidRPr="00FE7BBA" w:rsidRDefault="00FE7BBA" w:rsidP="00FF5A70">
      <w:pPr>
        <w:pStyle w:val="ListParagraph"/>
        <w:numPr>
          <w:ilvl w:val="0"/>
          <w:numId w:val="46"/>
        </w:numPr>
        <w:ind w:hanging="270"/>
        <w:rPr>
          <w:rFonts w:ascii="Arial" w:hAnsi="Arial" w:cs="Arial"/>
          <w:szCs w:val="24"/>
        </w:rPr>
      </w:pPr>
      <w:proofErr w:type="spellStart"/>
      <w:r w:rsidRPr="00FE7BBA">
        <w:rPr>
          <w:rFonts w:ascii="Arial" w:hAnsi="Arial" w:cs="Arial"/>
          <w:szCs w:val="24"/>
        </w:rPr>
        <w:t>Shafi</w:t>
      </w:r>
      <w:proofErr w:type="spellEnd"/>
      <w:r w:rsidRPr="00FE7BBA">
        <w:rPr>
          <w:rFonts w:ascii="Arial" w:hAnsi="Arial" w:cs="Arial"/>
          <w:szCs w:val="24"/>
        </w:rPr>
        <w:t xml:space="preserve">, Choudhry Ahmad. </w:t>
      </w:r>
      <w:proofErr w:type="spellStart"/>
      <w:r w:rsidRPr="00FE7BBA">
        <w:rPr>
          <w:rFonts w:ascii="Arial" w:hAnsi="Arial" w:cs="Arial"/>
          <w:szCs w:val="24"/>
        </w:rPr>
        <w:t>Usul</w:t>
      </w:r>
      <w:proofErr w:type="spellEnd"/>
      <w:r w:rsidRPr="00FE7BBA">
        <w:rPr>
          <w:rFonts w:ascii="Arial" w:hAnsi="Arial" w:cs="Arial"/>
          <w:szCs w:val="24"/>
        </w:rPr>
        <w:t>-e-</w:t>
      </w:r>
      <w:proofErr w:type="spellStart"/>
      <w:r w:rsidRPr="00FE7BBA">
        <w:rPr>
          <w:rFonts w:ascii="Arial" w:hAnsi="Arial" w:cs="Arial"/>
          <w:szCs w:val="24"/>
        </w:rPr>
        <w:t>Siyasiat</w:t>
      </w:r>
      <w:proofErr w:type="spellEnd"/>
      <w:r w:rsidRPr="00FE7BBA">
        <w:rPr>
          <w:rFonts w:ascii="Arial" w:hAnsi="Arial" w:cs="Arial"/>
          <w:szCs w:val="24"/>
        </w:rPr>
        <w:t xml:space="preserve"> (Urdu). Lahore Standard Book Depot, 1996.</w:t>
      </w:r>
    </w:p>
    <w:p w:rsidR="00FE7BBA" w:rsidRPr="00FE7BBA" w:rsidRDefault="00FE7BBA" w:rsidP="00FF5A70">
      <w:pPr>
        <w:pStyle w:val="ListParagraph"/>
        <w:numPr>
          <w:ilvl w:val="0"/>
          <w:numId w:val="46"/>
        </w:numPr>
        <w:ind w:hanging="270"/>
        <w:rPr>
          <w:rFonts w:ascii="Arial" w:hAnsi="Arial" w:cs="Arial"/>
          <w:szCs w:val="24"/>
        </w:rPr>
      </w:pPr>
      <w:r w:rsidRPr="00FE7BBA">
        <w:rPr>
          <w:rFonts w:ascii="Arial" w:hAnsi="Arial" w:cs="Arial"/>
          <w:szCs w:val="24"/>
        </w:rPr>
        <w:t xml:space="preserve">V. D. Mahajan. Political Theory- Principles of Political Science. New Delhi: S. Chand &amp; Co., 2006.  </w:t>
      </w:r>
    </w:p>
    <w:p w:rsidR="00FE7BBA" w:rsidRDefault="00FE7BBA" w:rsidP="00114412">
      <w:pPr>
        <w:ind w:left="2160" w:firstLine="720"/>
        <w:rPr>
          <w:rFonts w:ascii="Times New Roman" w:hAnsi="Times New Roman" w:cs="Times New Roman"/>
          <w:b/>
          <w:sz w:val="24"/>
          <w:szCs w:val="24"/>
          <w:u w:val="single"/>
        </w:rPr>
      </w:pPr>
    </w:p>
    <w:p w:rsidR="00FE7BBA" w:rsidRDefault="00FE7BBA" w:rsidP="00114412">
      <w:pPr>
        <w:ind w:left="2160" w:firstLine="720"/>
        <w:rPr>
          <w:rFonts w:ascii="Times New Roman" w:hAnsi="Times New Roman" w:cs="Times New Roman"/>
          <w:b/>
          <w:sz w:val="24"/>
          <w:szCs w:val="24"/>
          <w:u w:val="single"/>
        </w:rPr>
      </w:pPr>
      <w:r w:rsidRPr="00FE7BBA">
        <w:rPr>
          <w:rFonts w:ascii="Times New Roman" w:hAnsi="Times New Roman" w:cs="Times New Roman"/>
          <w:b/>
          <w:sz w:val="24"/>
          <w:szCs w:val="24"/>
          <w:u w:val="single"/>
        </w:rPr>
        <w:t>Physical Education &amp; Sports</w:t>
      </w:r>
    </w:p>
    <w:p w:rsidR="00A03DDB" w:rsidRDefault="00A03DDB" w:rsidP="00A03DDB">
      <w:pPr>
        <w:spacing w:line="360" w:lineRule="auto"/>
        <w:rPr>
          <w:rFonts w:ascii="Arial" w:hAnsi="Arial" w:cs="Arial"/>
          <w:b/>
          <w:sz w:val="24"/>
          <w:szCs w:val="24"/>
        </w:rPr>
      </w:pPr>
    </w:p>
    <w:p w:rsidR="00A03DDB" w:rsidRPr="00A03DDB" w:rsidRDefault="001B78D2" w:rsidP="00A03DDB">
      <w:pPr>
        <w:spacing w:line="360" w:lineRule="auto"/>
        <w:rPr>
          <w:rFonts w:ascii="Times New Roman" w:hAnsi="Times New Roman" w:cs="Times New Roman"/>
          <w:b/>
          <w:sz w:val="24"/>
          <w:szCs w:val="24"/>
        </w:rPr>
      </w:pPr>
      <w:r>
        <w:rPr>
          <w:rFonts w:ascii="Times New Roman" w:hAnsi="Times New Roman" w:cs="Times New Roman"/>
          <w:b/>
          <w:sz w:val="24"/>
          <w:szCs w:val="24"/>
        </w:rPr>
        <w:t>PES-3105</w:t>
      </w:r>
      <w:r>
        <w:rPr>
          <w:rFonts w:ascii="Times New Roman" w:hAnsi="Times New Roman" w:cs="Times New Roman"/>
          <w:b/>
          <w:sz w:val="24"/>
          <w:szCs w:val="24"/>
        </w:rPr>
        <w:tab/>
      </w:r>
      <w:r>
        <w:rPr>
          <w:rFonts w:ascii="Times New Roman" w:hAnsi="Times New Roman" w:cs="Times New Roman"/>
          <w:b/>
          <w:sz w:val="24"/>
          <w:szCs w:val="24"/>
        </w:rPr>
        <w:tab/>
      </w:r>
      <w:r w:rsidR="00A03DDB" w:rsidRPr="00A03DDB">
        <w:rPr>
          <w:rFonts w:ascii="Times New Roman" w:hAnsi="Times New Roman" w:cs="Times New Roman"/>
          <w:b/>
          <w:sz w:val="24"/>
          <w:szCs w:val="24"/>
        </w:rPr>
        <w:t xml:space="preserve">Philosophical Basis of Physical Education   </w:t>
      </w:r>
      <w:r>
        <w:rPr>
          <w:rFonts w:ascii="Times New Roman" w:hAnsi="Times New Roman" w:cs="Times New Roman"/>
          <w:b/>
          <w:sz w:val="24"/>
          <w:szCs w:val="24"/>
        </w:rPr>
        <w:t xml:space="preserve">          </w:t>
      </w:r>
      <w:r w:rsidRPr="00C008D5">
        <w:rPr>
          <w:rFonts w:ascii="Times New Roman" w:hAnsi="Times New Roman" w:cs="Times New Roman"/>
          <w:b/>
          <w:sz w:val="24"/>
          <w:szCs w:val="24"/>
        </w:rPr>
        <w:t xml:space="preserve">Credit </w:t>
      </w:r>
      <w:proofErr w:type="spellStart"/>
      <w:r w:rsidRPr="00C008D5">
        <w:rPr>
          <w:rFonts w:ascii="Times New Roman" w:hAnsi="Times New Roman" w:cs="Times New Roman"/>
          <w:b/>
          <w:sz w:val="24"/>
          <w:szCs w:val="24"/>
        </w:rPr>
        <w:t>Hrs</w:t>
      </w:r>
      <w:proofErr w:type="spellEnd"/>
      <w:r w:rsidRPr="00C008D5">
        <w:rPr>
          <w:rFonts w:ascii="Times New Roman" w:hAnsi="Times New Roman" w:cs="Times New Roman"/>
          <w:b/>
          <w:sz w:val="24"/>
          <w:szCs w:val="24"/>
        </w:rPr>
        <w:t xml:space="preserve">: </w:t>
      </w:r>
      <w:r w:rsidRPr="00AC0BA1">
        <w:rPr>
          <w:rFonts w:ascii="Times New Roman" w:hAnsi="Times New Roman" w:cs="Times New Roman"/>
          <w:b/>
          <w:sz w:val="24"/>
          <w:szCs w:val="24"/>
        </w:rPr>
        <w:t>3(3-0)</w:t>
      </w:r>
      <w:r w:rsidRPr="00AC0BA1">
        <w:rPr>
          <w:rFonts w:ascii="Times New Roman" w:hAnsi="Times New Roman" w:cs="Times New Roman"/>
          <w:b/>
          <w:caps/>
          <w:color w:val="000000"/>
          <w:sz w:val="24"/>
          <w:szCs w:val="24"/>
        </w:rPr>
        <w:tab/>
      </w:r>
    </w:p>
    <w:p w:rsidR="00A03DDB" w:rsidRPr="00A03DDB" w:rsidRDefault="00FE7BBA" w:rsidP="00A03DDB">
      <w:pPr>
        <w:spacing w:line="360" w:lineRule="auto"/>
        <w:rPr>
          <w:rFonts w:ascii="Arial" w:hAnsi="Arial" w:cs="Arial"/>
          <w:sz w:val="24"/>
          <w:szCs w:val="24"/>
        </w:rPr>
      </w:pPr>
      <w:r w:rsidRPr="00A03DDB">
        <w:rPr>
          <w:rFonts w:ascii="Arial" w:hAnsi="Arial" w:cs="Arial"/>
          <w:b/>
          <w:sz w:val="24"/>
          <w:szCs w:val="24"/>
        </w:rPr>
        <w:t>Objectives</w:t>
      </w:r>
      <w:r w:rsidRPr="00A03DDB">
        <w:rPr>
          <w:rFonts w:ascii="Arial" w:hAnsi="Arial" w:cs="Arial"/>
          <w:sz w:val="24"/>
          <w:szCs w:val="24"/>
        </w:rPr>
        <w:t xml:space="preserve">:  </w:t>
      </w:r>
    </w:p>
    <w:p w:rsidR="00FE7BBA" w:rsidRPr="00A03DDB" w:rsidRDefault="00A03DDB" w:rsidP="00A03DDB">
      <w:pPr>
        <w:spacing w:line="360" w:lineRule="auto"/>
        <w:rPr>
          <w:rFonts w:ascii="Arial" w:hAnsi="Arial" w:cs="Arial"/>
          <w:sz w:val="24"/>
          <w:szCs w:val="24"/>
        </w:rPr>
      </w:pPr>
      <w:r w:rsidRPr="00A03DDB">
        <w:rPr>
          <w:rFonts w:ascii="Arial" w:hAnsi="Arial" w:cs="Arial"/>
          <w:sz w:val="24"/>
          <w:szCs w:val="24"/>
        </w:rPr>
        <w:t>T</w:t>
      </w:r>
      <w:r w:rsidR="00FE7BBA" w:rsidRPr="00A03DDB">
        <w:rPr>
          <w:rFonts w:ascii="Arial" w:hAnsi="Arial" w:cs="Arial"/>
          <w:sz w:val="24"/>
          <w:szCs w:val="24"/>
        </w:rPr>
        <w:t xml:space="preserve">o make </w:t>
      </w:r>
      <w:r w:rsidRPr="00A03DDB">
        <w:rPr>
          <w:rFonts w:ascii="Arial" w:hAnsi="Arial" w:cs="Arial"/>
          <w:sz w:val="24"/>
          <w:szCs w:val="24"/>
        </w:rPr>
        <w:t>students</w:t>
      </w:r>
      <w:r w:rsidR="00FE7BBA" w:rsidRPr="00A03DDB">
        <w:rPr>
          <w:rFonts w:ascii="Arial" w:hAnsi="Arial" w:cs="Arial"/>
          <w:sz w:val="24"/>
          <w:szCs w:val="24"/>
        </w:rPr>
        <w:t xml:space="preserve"> understand the basic concepts of physical education and its relation to Health Education, and provide preliminary awareness about physical, mental and social developments; interpretation of biological, psychological effects on physical activities. </w:t>
      </w:r>
    </w:p>
    <w:p w:rsidR="00FE7BBA" w:rsidRPr="00A03DDB" w:rsidRDefault="00A03DDB" w:rsidP="001B78D2">
      <w:pPr>
        <w:spacing w:line="360" w:lineRule="auto"/>
        <w:rPr>
          <w:rFonts w:ascii="Arial" w:hAnsi="Arial" w:cs="Arial"/>
          <w:b/>
          <w:sz w:val="24"/>
          <w:szCs w:val="24"/>
        </w:rPr>
      </w:pPr>
      <w:r w:rsidRPr="00A03DDB">
        <w:rPr>
          <w:rFonts w:ascii="Arial" w:hAnsi="Arial" w:cs="Arial"/>
          <w:b/>
          <w:sz w:val="24"/>
          <w:szCs w:val="24"/>
        </w:rPr>
        <w:t xml:space="preserve">Course </w:t>
      </w:r>
      <w:proofErr w:type="gramStart"/>
      <w:r w:rsidRPr="00A03DDB">
        <w:rPr>
          <w:rFonts w:ascii="Arial" w:hAnsi="Arial" w:cs="Arial"/>
          <w:b/>
          <w:sz w:val="24"/>
          <w:szCs w:val="24"/>
        </w:rPr>
        <w:t>Contents :</w:t>
      </w:r>
      <w:proofErr w:type="gramEnd"/>
      <w:r w:rsidR="00FE7BBA" w:rsidRPr="00A03DDB">
        <w:rPr>
          <w:rFonts w:ascii="Arial" w:hAnsi="Arial" w:cs="Arial"/>
          <w:sz w:val="24"/>
          <w:szCs w:val="24"/>
        </w:rPr>
        <w:t xml:space="preserve"> </w:t>
      </w:r>
    </w:p>
    <w:p w:rsidR="00A03DDB" w:rsidRPr="00A03DDB" w:rsidRDefault="00A03DDB" w:rsidP="00A03DDB">
      <w:pPr>
        <w:spacing w:line="360" w:lineRule="auto"/>
        <w:ind w:left="720" w:hanging="720"/>
        <w:rPr>
          <w:rFonts w:ascii="Arial" w:hAnsi="Arial" w:cs="Arial"/>
          <w:sz w:val="24"/>
          <w:szCs w:val="24"/>
        </w:rPr>
      </w:pPr>
      <w:r w:rsidRPr="00A03DDB">
        <w:rPr>
          <w:rFonts w:ascii="Arial" w:hAnsi="Arial" w:cs="Arial"/>
          <w:b/>
          <w:sz w:val="24"/>
          <w:szCs w:val="24"/>
        </w:rPr>
        <w:t>Unit I:</w:t>
      </w:r>
      <w:r>
        <w:rPr>
          <w:rFonts w:ascii="Arial" w:hAnsi="Arial" w:cs="Arial"/>
          <w:sz w:val="24"/>
          <w:szCs w:val="24"/>
        </w:rPr>
        <w:t xml:space="preserve"> </w:t>
      </w:r>
      <w:r w:rsidR="00FE7BBA" w:rsidRPr="00A03DDB">
        <w:rPr>
          <w:rFonts w:ascii="Arial" w:hAnsi="Arial" w:cs="Arial"/>
          <w:sz w:val="24"/>
          <w:szCs w:val="24"/>
        </w:rPr>
        <w:t xml:space="preserve">INTRODUCTION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a. Historical background of Physical Education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b. Definition and scope of Physical Education </w:t>
      </w:r>
    </w:p>
    <w:p w:rsidR="00FE7BBA"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c. Aims and objectives of Physical Education </w:t>
      </w:r>
    </w:p>
    <w:p w:rsidR="00A03DDB" w:rsidRPr="00A03DDB" w:rsidRDefault="00A03DDB" w:rsidP="00A03DDB">
      <w:pPr>
        <w:spacing w:line="360" w:lineRule="auto"/>
        <w:ind w:left="720" w:hanging="720"/>
        <w:rPr>
          <w:rFonts w:ascii="Arial" w:hAnsi="Arial" w:cs="Arial"/>
          <w:sz w:val="24"/>
          <w:szCs w:val="24"/>
        </w:rPr>
      </w:pPr>
      <w:r w:rsidRPr="00A03DDB">
        <w:rPr>
          <w:rFonts w:ascii="Arial" w:hAnsi="Arial" w:cs="Arial"/>
          <w:b/>
          <w:sz w:val="24"/>
          <w:szCs w:val="24"/>
        </w:rPr>
        <w:t xml:space="preserve"> Unit II:</w:t>
      </w:r>
      <w:r>
        <w:rPr>
          <w:rFonts w:ascii="Arial" w:hAnsi="Arial" w:cs="Arial"/>
          <w:sz w:val="24"/>
          <w:szCs w:val="24"/>
        </w:rPr>
        <w:t xml:space="preserve"> </w:t>
      </w:r>
      <w:r w:rsidR="00FE7BBA" w:rsidRPr="00A03DDB">
        <w:rPr>
          <w:rFonts w:ascii="Arial" w:hAnsi="Arial" w:cs="Arial"/>
          <w:sz w:val="24"/>
          <w:szCs w:val="24"/>
        </w:rPr>
        <w:t xml:space="preserve"> PHILOSOPHY AND PHYSICAL EDUCATION</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 a. Definition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b. Components of Philosophy </w:t>
      </w:r>
    </w:p>
    <w:p w:rsidR="00FE7BBA" w:rsidRPr="00A03DDB" w:rsidRDefault="00FE7BBA" w:rsidP="00A03DDB">
      <w:pPr>
        <w:spacing w:line="360" w:lineRule="auto"/>
        <w:ind w:left="1260" w:hanging="360"/>
        <w:rPr>
          <w:rFonts w:ascii="Arial" w:hAnsi="Arial" w:cs="Arial"/>
          <w:sz w:val="24"/>
          <w:szCs w:val="24"/>
        </w:rPr>
      </w:pPr>
      <w:r w:rsidRPr="00A03DDB">
        <w:rPr>
          <w:rFonts w:ascii="Arial" w:hAnsi="Arial" w:cs="Arial"/>
          <w:sz w:val="24"/>
          <w:szCs w:val="24"/>
        </w:rPr>
        <w:t xml:space="preserve">c. Relationship of Physical Education with Naturalism, Idealism, Realism, </w:t>
      </w:r>
      <w:r w:rsidR="00A03DDB">
        <w:rPr>
          <w:rFonts w:ascii="Arial" w:hAnsi="Arial" w:cs="Arial"/>
          <w:sz w:val="24"/>
          <w:szCs w:val="24"/>
        </w:rPr>
        <w:t xml:space="preserve">  </w:t>
      </w:r>
      <w:r w:rsidRPr="00A03DDB">
        <w:rPr>
          <w:rFonts w:ascii="Arial" w:hAnsi="Arial" w:cs="Arial"/>
          <w:sz w:val="24"/>
          <w:szCs w:val="24"/>
        </w:rPr>
        <w:t xml:space="preserve">Pragmatism, </w:t>
      </w:r>
      <w:proofErr w:type="spellStart"/>
      <w:r w:rsidRPr="00A03DDB">
        <w:rPr>
          <w:rFonts w:ascii="Arial" w:hAnsi="Arial" w:cs="Arial"/>
          <w:sz w:val="24"/>
          <w:szCs w:val="24"/>
        </w:rPr>
        <w:t>Extencialism</w:t>
      </w:r>
      <w:proofErr w:type="spellEnd"/>
      <w:r w:rsidRPr="00A03DDB">
        <w:rPr>
          <w:rFonts w:ascii="Arial" w:hAnsi="Arial" w:cs="Arial"/>
          <w:sz w:val="24"/>
          <w:szCs w:val="24"/>
        </w:rPr>
        <w:t xml:space="preserve"> </w:t>
      </w:r>
    </w:p>
    <w:p w:rsidR="00A03DDB" w:rsidRPr="00A03DDB" w:rsidRDefault="00A03DDB" w:rsidP="00A03DDB">
      <w:pPr>
        <w:spacing w:line="360" w:lineRule="auto"/>
        <w:ind w:left="720" w:hanging="720"/>
        <w:rPr>
          <w:rFonts w:ascii="Arial" w:hAnsi="Arial" w:cs="Arial"/>
          <w:sz w:val="24"/>
          <w:szCs w:val="24"/>
        </w:rPr>
      </w:pPr>
      <w:r>
        <w:rPr>
          <w:rFonts w:ascii="Arial" w:hAnsi="Arial" w:cs="Arial"/>
          <w:sz w:val="24"/>
          <w:szCs w:val="24"/>
        </w:rPr>
        <w:t xml:space="preserve"> </w:t>
      </w:r>
      <w:r w:rsidRPr="00A03DDB">
        <w:rPr>
          <w:rFonts w:ascii="Arial" w:hAnsi="Arial" w:cs="Arial"/>
          <w:b/>
          <w:sz w:val="24"/>
          <w:szCs w:val="24"/>
        </w:rPr>
        <w:t>Unit III:</w:t>
      </w:r>
      <w:r>
        <w:rPr>
          <w:rFonts w:ascii="Arial" w:hAnsi="Arial" w:cs="Arial"/>
          <w:sz w:val="24"/>
          <w:szCs w:val="24"/>
        </w:rPr>
        <w:t xml:space="preserve"> </w:t>
      </w:r>
      <w:r w:rsidR="00FE7BBA" w:rsidRPr="00A03DDB">
        <w:rPr>
          <w:rFonts w:ascii="Arial" w:hAnsi="Arial" w:cs="Arial"/>
          <w:sz w:val="24"/>
          <w:szCs w:val="24"/>
        </w:rPr>
        <w:t xml:space="preserve"> PHYSICAL EDUCATION AS DISCIPLINE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a. Physical Education, an academic discipline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lastRenderedPageBreak/>
        <w:t xml:space="preserve">b. Physical Education and Islam </w:t>
      </w:r>
    </w:p>
    <w:p w:rsidR="00FE7BBA"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c. Physical Education as a profession </w:t>
      </w:r>
    </w:p>
    <w:p w:rsidR="00A03DDB" w:rsidRPr="00A03DDB" w:rsidRDefault="00A03DDB" w:rsidP="00A03DDB">
      <w:pPr>
        <w:spacing w:line="360" w:lineRule="auto"/>
        <w:ind w:left="720" w:hanging="720"/>
        <w:rPr>
          <w:rFonts w:ascii="Arial" w:hAnsi="Arial" w:cs="Arial"/>
          <w:sz w:val="24"/>
          <w:szCs w:val="24"/>
        </w:rPr>
      </w:pPr>
      <w:r>
        <w:rPr>
          <w:rFonts w:ascii="Arial" w:hAnsi="Arial" w:cs="Arial"/>
          <w:sz w:val="24"/>
          <w:szCs w:val="24"/>
        </w:rPr>
        <w:t xml:space="preserve"> </w:t>
      </w:r>
      <w:r w:rsidRPr="00A03DDB">
        <w:rPr>
          <w:rFonts w:ascii="Arial" w:hAnsi="Arial" w:cs="Arial"/>
          <w:b/>
          <w:sz w:val="24"/>
          <w:szCs w:val="24"/>
        </w:rPr>
        <w:t>Unit IV:</w:t>
      </w:r>
      <w:r>
        <w:rPr>
          <w:rFonts w:ascii="Arial" w:hAnsi="Arial" w:cs="Arial"/>
          <w:sz w:val="24"/>
          <w:szCs w:val="24"/>
        </w:rPr>
        <w:t xml:space="preserve"> </w:t>
      </w:r>
      <w:r w:rsidR="00FE7BBA" w:rsidRPr="00A03DDB">
        <w:rPr>
          <w:rFonts w:ascii="Arial" w:hAnsi="Arial" w:cs="Arial"/>
          <w:sz w:val="24"/>
          <w:szCs w:val="24"/>
        </w:rPr>
        <w:t xml:space="preserve">SCIENTIFIC FOUNDATION OF PHYSICAL EDUCATION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a. Biological interpretation of Physical Education</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 b. Psychological interpretation of Physical Education </w:t>
      </w:r>
    </w:p>
    <w:p w:rsidR="00FE7BBA"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c. Sociological interpretation of Physical Education </w:t>
      </w:r>
    </w:p>
    <w:p w:rsidR="00A03DDB" w:rsidRPr="00A03DDB" w:rsidRDefault="00A03DDB" w:rsidP="00A03DDB">
      <w:pPr>
        <w:spacing w:line="360" w:lineRule="auto"/>
        <w:ind w:left="720" w:hanging="720"/>
        <w:rPr>
          <w:rFonts w:ascii="Arial" w:hAnsi="Arial" w:cs="Arial"/>
          <w:sz w:val="24"/>
          <w:szCs w:val="24"/>
        </w:rPr>
      </w:pPr>
      <w:r>
        <w:rPr>
          <w:rFonts w:ascii="Arial" w:hAnsi="Arial" w:cs="Arial"/>
          <w:sz w:val="24"/>
          <w:szCs w:val="24"/>
        </w:rPr>
        <w:t xml:space="preserve"> </w:t>
      </w:r>
      <w:r w:rsidRPr="00A03DDB">
        <w:rPr>
          <w:rFonts w:ascii="Arial" w:hAnsi="Arial" w:cs="Arial"/>
          <w:b/>
          <w:sz w:val="24"/>
          <w:szCs w:val="24"/>
        </w:rPr>
        <w:t>Unit V:</w:t>
      </w:r>
      <w:r>
        <w:rPr>
          <w:rFonts w:ascii="Arial" w:hAnsi="Arial" w:cs="Arial"/>
          <w:sz w:val="24"/>
          <w:szCs w:val="24"/>
        </w:rPr>
        <w:t xml:space="preserve"> </w:t>
      </w:r>
      <w:r w:rsidR="00FE7BBA" w:rsidRPr="00A03DDB">
        <w:rPr>
          <w:rFonts w:ascii="Arial" w:hAnsi="Arial" w:cs="Arial"/>
          <w:sz w:val="24"/>
          <w:szCs w:val="24"/>
        </w:rPr>
        <w:t xml:space="preserve">PHYSICAL EDUCATION AND RECREATION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a. Definition of Recreation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b. Types of Recreation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c. Principles of Leisure </w:t>
      </w:r>
    </w:p>
    <w:p w:rsidR="00FE7BBA"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d. Outdoor pursuits </w:t>
      </w:r>
    </w:p>
    <w:p w:rsidR="00A03DDB" w:rsidRPr="00A03DDB" w:rsidRDefault="00A03DDB" w:rsidP="00A03DDB">
      <w:pPr>
        <w:spacing w:line="360" w:lineRule="auto"/>
        <w:ind w:left="720" w:hanging="720"/>
        <w:rPr>
          <w:rFonts w:ascii="Arial" w:hAnsi="Arial" w:cs="Arial"/>
          <w:sz w:val="24"/>
          <w:szCs w:val="24"/>
        </w:rPr>
      </w:pPr>
      <w:r>
        <w:rPr>
          <w:rFonts w:ascii="Arial" w:hAnsi="Arial" w:cs="Arial"/>
          <w:sz w:val="24"/>
          <w:szCs w:val="24"/>
        </w:rPr>
        <w:t xml:space="preserve"> </w:t>
      </w:r>
      <w:r w:rsidRPr="00A03DDB">
        <w:rPr>
          <w:rFonts w:ascii="Arial" w:hAnsi="Arial" w:cs="Arial"/>
          <w:b/>
          <w:sz w:val="24"/>
          <w:szCs w:val="24"/>
        </w:rPr>
        <w:t>Unit VI:</w:t>
      </w:r>
      <w:r>
        <w:rPr>
          <w:rFonts w:ascii="Arial" w:hAnsi="Arial" w:cs="Arial"/>
          <w:sz w:val="24"/>
          <w:szCs w:val="24"/>
        </w:rPr>
        <w:t xml:space="preserve"> </w:t>
      </w:r>
      <w:r w:rsidR="00FE7BBA" w:rsidRPr="00A03DDB">
        <w:rPr>
          <w:rFonts w:ascii="Arial" w:hAnsi="Arial" w:cs="Arial"/>
          <w:sz w:val="24"/>
          <w:szCs w:val="24"/>
        </w:rPr>
        <w:t xml:space="preserve"> LEADERSHIP IN PHYSICAL EDUCATION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a. Definition and kinds of leadership</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b. Selection criteria of leader </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c. Qualities of a good leader</w:t>
      </w:r>
    </w:p>
    <w:p w:rsidR="00A03DDB" w:rsidRPr="00A03DDB" w:rsidRDefault="00FE7BBA" w:rsidP="00A03DDB">
      <w:pPr>
        <w:spacing w:line="360" w:lineRule="auto"/>
        <w:ind w:left="720" w:firstLine="180"/>
        <w:rPr>
          <w:rFonts w:ascii="Arial" w:hAnsi="Arial" w:cs="Arial"/>
          <w:sz w:val="24"/>
          <w:szCs w:val="24"/>
        </w:rPr>
      </w:pPr>
      <w:r w:rsidRPr="00A03DDB">
        <w:rPr>
          <w:rFonts w:ascii="Arial" w:hAnsi="Arial" w:cs="Arial"/>
          <w:sz w:val="24"/>
          <w:szCs w:val="24"/>
        </w:rPr>
        <w:t xml:space="preserve">d. Challenges in Physical Education profession </w:t>
      </w:r>
    </w:p>
    <w:p w:rsidR="00FE7BBA" w:rsidRPr="00A03DDB" w:rsidRDefault="00A03DDB" w:rsidP="00A03DDB">
      <w:pPr>
        <w:spacing w:line="360" w:lineRule="auto"/>
        <w:ind w:left="720" w:hanging="720"/>
        <w:rPr>
          <w:rFonts w:ascii="Arial" w:hAnsi="Arial" w:cs="Arial"/>
          <w:b/>
          <w:sz w:val="24"/>
          <w:szCs w:val="24"/>
        </w:rPr>
      </w:pPr>
      <w:r w:rsidRPr="00A03DDB">
        <w:rPr>
          <w:rFonts w:ascii="Arial" w:hAnsi="Arial" w:cs="Arial"/>
          <w:b/>
          <w:sz w:val="24"/>
          <w:szCs w:val="24"/>
        </w:rPr>
        <w:t xml:space="preserve">Recommended Books </w:t>
      </w:r>
    </w:p>
    <w:p w:rsidR="00A03DDB" w:rsidRPr="00A03DDB" w:rsidRDefault="00FE7BBA" w:rsidP="00FF5A70">
      <w:pPr>
        <w:pStyle w:val="ListParagraph"/>
        <w:numPr>
          <w:ilvl w:val="3"/>
          <w:numId w:val="47"/>
        </w:numPr>
        <w:spacing w:line="360" w:lineRule="auto"/>
        <w:ind w:left="720" w:hanging="270"/>
        <w:rPr>
          <w:rFonts w:ascii="Arial" w:hAnsi="Arial" w:cs="Arial"/>
          <w:szCs w:val="24"/>
        </w:rPr>
      </w:pPr>
      <w:r w:rsidRPr="00A03DDB">
        <w:rPr>
          <w:rFonts w:ascii="Arial" w:hAnsi="Arial" w:cs="Arial"/>
          <w:szCs w:val="24"/>
        </w:rPr>
        <w:t xml:space="preserve">Dr. A. </w:t>
      </w:r>
      <w:proofErr w:type="spellStart"/>
      <w:r w:rsidRPr="00A03DDB">
        <w:rPr>
          <w:rFonts w:ascii="Arial" w:hAnsi="Arial" w:cs="Arial"/>
          <w:szCs w:val="24"/>
        </w:rPr>
        <w:t>Waheed</w:t>
      </w:r>
      <w:proofErr w:type="spellEnd"/>
      <w:r w:rsidRPr="00A03DDB">
        <w:rPr>
          <w:rFonts w:ascii="Arial" w:hAnsi="Arial" w:cs="Arial"/>
          <w:szCs w:val="24"/>
        </w:rPr>
        <w:t xml:space="preserve"> Mughal, Philosophical Basis of Physical Education, Islamabad 2012.</w:t>
      </w:r>
    </w:p>
    <w:p w:rsidR="00FE7BBA" w:rsidRPr="00A03DDB" w:rsidRDefault="00FE7BBA" w:rsidP="00FF5A70">
      <w:pPr>
        <w:pStyle w:val="ListParagraph"/>
        <w:numPr>
          <w:ilvl w:val="0"/>
          <w:numId w:val="47"/>
        </w:numPr>
        <w:spacing w:line="360" w:lineRule="auto"/>
        <w:rPr>
          <w:rFonts w:ascii="Arial" w:hAnsi="Arial" w:cs="Arial"/>
          <w:szCs w:val="24"/>
        </w:rPr>
      </w:pPr>
      <w:proofErr w:type="spellStart"/>
      <w:r w:rsidRPr="00A03DDB">
        <w:rPr>
          <w:rFonts w:ascii="Arial" w:hAnsi="Arial" w:cs="Arial"/>
          <w:szCs w:val="24"/>
        </w:rPr>
        <w:t>Shamshad</w:t>
      </w:r>
      <w:proofErr w:type="spellEnd"/>
      <w:r w:rsidRPr="00A03DDB">
        <w:rPr>
          <w:rFonts w:ascii="Arial" w:hAnsi="Arial" w:cs="Arial"/>
          <w:szCs w:val="24"/>
        </w:rPr>
        <w:t xml:space="preserve"> Ahmed. Education in Physical Education. New Delhi: </w:t>
      </w:r>
      <w:proofErr w:type="spellStart"/>
      <w:r w:rsidRPr="00A03DDB">
        <w:rPr>
          <w:rFonts w:ascii="Arial" w:hAnsi="Arial" w:cs="Arial"/>
          <w:szCs w:val="24"/>
        </w:rPr>
        <w:t>Isha</w:t>
      </w:r>
      <w:proofErr w:type="spellEnd"/>
      <w:r w:rsidRPr="00A03DDB">
        <w:rPr>
          <w:rFonts w:ascii="Arial" w:hAnsi="Arial" w:cs="Arial"/>
          <w:szCs w:val="24"/>
        </w:rPr>
        <w:t xml:space="preserve"> Books, 2005.</w:t>
      </w:r>
    </w:p>
    <w:p w:rsidR="00A03DDB" w:rsidRPr="00A03DDB" w:rsidRDefault="00A03DDB" w:rsidP="00FF5A70">
      <w:pPr>
        <w:pStyle w:val="ListParagraph"/>
        <w:numPr>
          <w:ilvl w:val="0"/>
          <w:numId w:val="47"/>
        </w:numPr>
        <w:spacing w:line="360" w:lineRule="auto"/>
        <w:rPr>
          <w:rFonts w:ascii="Arial" w:hAnsi="Arial" w:cs="Arial"/>
          <w:szCs w:val="24"/>
        </w:rPr>
      </w:pPr>
      <w:proofErr w:type="spellStart"/>
      <w:r w:rsidRPr="00A03DDB">
        <w:rPr>
          <w:rFonts w:ascii="Arial" w:hAnsi="Arial" w:cs="Arial"/>
          <w:szCs w:val="24"/>
        </w:rPr>
        <w:t>Syal</w:t>
      </w:r>
      <w:proofErr w:type="spellEnd"/>
      <w:r w:rsidRPr="00A03DDB">
        <w:rPr>
          <w:rFonts w:ascii="Arial" w:hAnsi="Arial" w:cs="Arial"/>
          <w:szCs w:val="24"/>
        </w:rPr>
        <w:t xml:space="preserve">, </w:t>
      </w:r>
      <w:proofErr w:type="spellStart"/>
      <w:r w:rsidRPr="00A03DDB">
        <w:rPr>
          <w:rFonts w:ascii="Arial" w:hAnsi="Arial" w:cs="Arial"/>
          <w:szCs w:val="24"/>
        </w:rPr>
        <w:t>Meenu</w:t>
      </w:r>
      <w:proofErr w:type="spellEnd"/>
      <w:r w:rsidRPr="00A03DDB">
        <w:rPr>
          <w:rFonts w:ascii="Arial" w:hAnsi="Arial" w:cs="Arial"/>
          <w:szCs w:val="24"/>
        </w:rPr>
        <w:t>. Physical Education Sports and Games. New Delhi: Sports Publication, 2005.</w:t>
      </w:r>
    </w:p>
    <w:p w:rsidR="00A03DDB" w:rsidRPr="00A03DDB" w:rsidRDefault="00A03DDB" w:rsidP="00FF5A70">
      <w:pPr>
        <w:pStyle w:val="ListParagraph"/>
        <w:numPr>
          <w:ilvl w:val="0"/>
          <w:numId w:val="47"/>
        </w:numPr>
        <w:spacing w:line="360" w:lineRule="auto"/>
        <w:rPr>
          <w:rFonts w:ascii="Arial" w:hAnsi="Arial" w:cs="Arial"/>
          <w:szCs w:val="24"/>
        </w:rPr>
      </w:pPr>
      <w:r w:rsidRPr="00A03DDB">
        <w:rPr>
          <w:rFonts w:ascii="Arial" w:hAnsi="Arial" w:cs="Arial"/>
          <w:szCs w:val="24"/>
        </w:rPr>
        <w:t>Davis, M.B. Physical Training in School. New Delhi: Sport Publication, 2004.</w:t>
      </w:r>
    </w:p>
    <w:p w:rsidR="00A03DDB" w:rsidRPr="00A03DDB" w:rsidRDefault="00A03DDB" w:rsidP="00FF5A70">
      <w:pPr>
        <w:pStyle w:val="ListParagraph"/>
        <w:numPr>
          <w:ilvl w:val="0"/>
          <w:numId w:val="47"/>
        </w:numPr>
        <w:spacing w:line="360" w:lineRule="auto"/>
        <w:rPr>
          <w:rFonts w:ascii="Arial" w:hAnsi="Arial" w:cs="Arial"/>
          <w:szCs w:val="24"/>
        </w:rPr>
      </w:pPr>
      <w:proofErr w:type="spellStart"/>
      <w:r w:rsidRPr="00A03DDB">
        <w:rPr>
          <w:rFonts w:ascii="Arial" w:hAnsi="Arial" w:cs="Arial"/>
          <w:szCs w:val="24"/>
        </w:rPr>
        <w:lastRenderedPageBreak/>
        <w:t>Shekar</w:t>
      </w:r>
      <w:proofErr w:type="spellEnd"/>
      <w:r w:rsidRPr="00A03DDB">
        <w:rPr>
          <w:rFonts w:ascii="Arial" w:hAnsi="Arial" w:cs="Arial"/>
          <w:szCs w:val="24"/>
        </w:rPr>
        <w:t xml:space="preserve">, C.K. Foundation of Physical Education and Sports. New Delhi: Khel </w:t>
      </w:r>
      <w:proofErr w:type="spellStart"/>
      <w:r w:rsidRPr="00A03DDB">
        <w:rPr>
          <w:rFonts w:ascii="Arial" w:hAnsi="Arial" w:cs="Arial"/>
          <w:szCs w:val="24"/>
        </w:rPr>
        <w:t>Sahitya</w:t>
      </w:r>
      <w:proofErr w:type="spellEnd"/>
      <w:r w:rsidRPr="00A03DDB">
        <w:rPr>
          <w:rFonts w:ascii="Arial" w:hAnsi="Arial" w:cs="Arial"/>
          <w:szCs w:val="24"/>
        </w:rPr>
        <w:t xml:space="preserve"> Kendra, 2004.</w:t>
      </w:r>
    </w:p>
    <w:p w:rsidR="00A03DDB" w:rsidRPr="00A03DDB" w:rsidRDefault="00A03DDB" w:rsidP="00FF5A70">
      <w:pPr>
        <w:pStyle w:val="ListParagraph"/>
        <w:numPr>
          <w:ilvl w:val="0"/>
          <w:numId w:val="47"/>
        </w:numPr>
        <w:spacing w:line="360" w:lineRule="auto"/>
        <w:rPr>
          <w:rFonts w:ascii="Arial" w:hAnsi="Arial" w:cs="Arial"/>
          <w:szCs w:val="24"/>
        </w:rPr>
      </w:pPr>
      <w:r w:rsidRPr="00A03DDB">
        <w:rPr>
          <w:rFonts w:ascii="Arial" w:hAnsi="Arial" w:cs="Arial"/>
          <w:szCs w:val="24"/>
        </w:rPr>
        <w:t xml:space="preserve">Jain, </w:t>
      </w:r>
      <w:proofErr w:type="spellStart"/>
      <w:r w:rsidRPr="00A03DDB">
        <w:rPr>
          <w:rFonts w:ascii="Arial" w:hAnsi="Arial" w:cs="Arial"/>
          <w:szCs w:val="24"/>
        </w:rPr>
        <w:t>Anoop</w:t>
      </w:r>
      <w:proofErr w:type="spellEnd"/>
      <w:r w:rsidRPr="00A03DDB">
        <w:rPr>
          <w:rFonts w:ascii="Arial" w:hAnsi="Arial" w:cs="Arial"/>
          <w:szCs w:val="24"/>
        </w:rPr>
        <w:t xml:space="preserve">. Physical Education Foundation. New Delhi: Sports Publication, 2003. </w:t>
      </w:r>
    </w:p>
    <w:p w:rsidR="00A03DDB" w:rsidRPr="00A03DDB" w:rsidRDefault="00A03DDB" w:rsidP="00FF5A70">
      <w:pPr>
        <w:pStyle w:val="ListParagraph"/>
        <w:numPr>
          <w:ilvl w:val="0"/>
          <w:numId w:val="47"/>
        </w:numPr>
        <w:spacing w:line="360" w:lineRule="auto"/>
        <w:rPr>
          <w:rFonts w:ascii="Arial" w:hAnsi="Arial" w:cs="Arial"/>
          <w:szCs w:val="24"/>
        </w:rPr>
      </w:pPr>
      <w:r w:rsidRPr="00A03DDB">
        <w:rPr>
          <w:rFonts w:ascii="Arial" w:hAnsi="Arial" w:cs="Arial"/>
          <w:szCs w:val="24"/>
        </w:rPr>
        <w:t xml:space="preserve">Jain, D. Physical Education for Secondary School Children. New Delhi: Khel </w:t>
      </w:r>
      <w:proofErr w:type="spellStart"/>
      <w:r w:rsidRPr="00A03DDB">
        <w:rPr>
          <w:rFonts w:ascii="Arial" w:hAnsi="Arial" w:cs="Arial"/>
          <w:szCs w:val="24"/>
        </w:rPr>
        <w:t>Sahitya</w:t>
      </w:r>
      <w:proofErr w:type="spellEnd"/>
      <w:r w:rsidRPr="00A03DDB">
        <w:rPr>
          <w:rFonts w:ascii="Arial" w:hAnsi="Arial" w:cs="Arial"/>
          <w:szCs w:val="24"/>
        </w:rPr>
        <w:t xml:space="preserve"> Kendra, 2003.</w:t>
      </w:r>
    </w:p>
    <w:p w:rsidR="00A03DDB" w:rsidRPr="00A03DDB" w:rsidRDefault="00A03DDB" w:rsidP="00FF5A70">
      <w:pPr>
        <w:pStyle w:val="ListParagraph"/>
        <w:numPr>
          <w:ilvl w:val="0"/>
          <w:numId w:val="47"/>
        </w:numPr>
        <w:spacing w:line="360" w:lineRule="auto"/>
        <w:rPr>
          <w:rFonts w:ascii="Arial" w:hAnsi="Arial" w:cs="Arial"/>
          <w:szCs w:val="24"/>
        </w:rPr>
      </w:pPr>
      <w:r w:rsidRPr="00A03DDB">
        <w:rPr>
          <w:rFonts w:ascii="Arial" w:hAnsi="Arial" w:cs="Arial"/>
          <w:szCs w:val="24"/>
        </w:rPr>
        <w:t xml:space="preserve">Gupta, A. K. Facts and Foundation in Physical Education. New Delhi: Sports Publication, 2003. </w:t>
      </w:r>
    </w:p>
    <w:p w:rsidR="00A03DDB" w:rsidRPr="00A03DDB" w:rsidRDefault="00A03DDB" w:rsidP="00FF5A70">
      <w:pPr>
        <w:pStyle w:val="ListParagraph"/>
        <w:numPr>
          <w:ilvl w:val="0"/>
          <w:numId w:val="47"/>
        </w:numPr>
        <w:spacing w:line="360" w:lineRule="auto"/>
        <w:rPr>
          <w:rFonts w:ascii="Arial" w:hAnsi="Arial" w:cs="Arial"/>
          <w:szCs w:val="24"/>
        </w:rPr>
      </w:pPr>
      <w:proofErr w:type="spellStart"/>
      <w:r w:rsidRPr="00A03DDB">
        <w:rPr>
          <w:rFonts w:ascii="Arial" w:hAnsi="Arial" w:cs="Arial"/>
          <w:szCs w:val="24"/>
        </w:rPr>
        <w:t>Seefeld</w:t>
      </w:r>
      <w:proofErr w:type="spellEnd"/>
      <w:r w:rsidRPr="00A03DDB">
        <w:rPr>
          <w:rFonts w:ascii="Arial" w:hAnsi="Arial" w:cs="Arial"/>
          <w:szCs w:val="24"/>
        </w:rPr>
        <w:t xml:space="preserve">, E.A. Physical Education for Children, New Delhi: Sports Publication, 2002. </w:t>
      </w:r>
    </w:p>
    <w:p w:rsidR="00A03DDB" w:rsidRDefault="00A03DDB" w:rsidP="00FF5A70">
      <w:pPr>
        <w:pStyle w:val="ListParagraph"/>
        <w:numPr>
          <w:ilvl w:val="0"/>
          <w:numId w:val="47"/>
        </w:numPr>
        <w:spacing w:line="360" w:lineRule="auto"/>
        <w:rPr>
          <w:rFonts w:ascii="Arial" w:hAnsi="Arial" w:cs="Arial"/>
          <w:szCs w:val="24"/>
        </w:rPr>
      </w:pPr>
      <w:r w:rsidRPr="00A03DDB">
        <w:rPr>
          <w:rFonts w:ascii="Arial" w:hAnsi="Arial" w:cs="Arial"/>
          <w:szCs w:val="24"/>
        </w:rPr>
        <w:t>Charles A. Bucher, Foundation of Physical Education Exercise Sciences &amp; Sports, 14th Edition, 2003. McGraw Hill, New York</w:t>
      </w:r>
    </w:p>
    <w:p w:rsidR="001B78D2" w:rsidRPr="00A03DDB" w:rsidRDefault="001B78D2" w:rsidP="001B78D2">
      <w:pPr>
        <w:pStyle w:val="ListParagraph"/>
        <w:spacing w:line="360" w:lineRule="auto"/>
        <w:rPr>
          <w:rFonts w:ascii="Arial" w:hAnsi="Arial" w:cs="Arial"/>
          <w:szCs w:val="24"/>
        </w:rPr>
      </w:pPr>
    </w:p>
    <w:p w:rsidR="00A81061" w:rsidRPr="00114412" w:rsidRDefault="00A81061" w:rsidP="00114412">
      <w:pPr>
        <w:ind w:left="2160" w:firstLine="720"/>
        <w:rPr>
          <w:rFonts w:ascii="Times New Roman" w:hAnsi="Times New Roman" w:cs="Times New Roman"/>
          <w:b/>
          <w:sz w:val="24"/>
          <w:szCs w:val="24"/>
          <w:u w:val="single"/>
        </w:rPr>
      </w:pPr>
      <w:r w:rsidRPr="00114412">
        <w:rPr>
          <w:rFonts w:ascii="Times New Roman" w:hAnsi="Times New Roman" w:cs="Times New Roman"/>
          <w:b/>
          <w:sz w:val="24"/>
          <w:szCs w:val="24"/>
          <w:u w:val="single"/>
        </w:rPr>
        <w:t>Mathematics</w:t>
      </w:r>
    </w:p>
    <w:p w:rsidR="00431E5D" w:rsidRPr="00C008D5" w:rsidRDefault="009B31E8" w:rsidP="00431E5D">
      <w:pPr>
        <w:rPr>
          <w:rFonts w:ascii="Times New Roman" w:hAnsi="Times New Roman" w:cs="Times New Roman"/>
          <w:b/>
          <w:caps/>
          <w:color w:val="000000"/>
          <w:sz w:val="24"/>
          <w:szCs w:val="24"/>
        </w:rPr>
      </w:pPr>
      <w:r w:rsidRPr="00C008D5">
        <w:rPr>
          <w:rFonts w:ascii="Times New Roman" w:hAnsi="Times New Roman" w:cs="Times New Roman"/>
          <w:b/>
          <w:sz w:val="24"/>
          <w:szCs w:val="24"/>
        </w:rPr>
        <w:t>MAT-3105</w:t>
      </w:r>
      <w:r w:rsidRPr="00C008D5">
        <w:rPr>
          <w:rFonts w:ascii="Times New Roman" w:hAnsi="Times New Roman" w:cs="Times New Roman"/>
          <w:b/>
          <w:sz w:val="24"/>
          <w:szCs w:val="24"/>
        </w:rPr>
        <w:tab/>
      </w:r>
      <w:r w:rsidRPr="00C008D5">
        <w:rPr>
          <w:rFonts w:ascii="Times New Roman" w:hAnsi="Times New Roman" w:cs="Times New Roman"/>
          <w:b/>
          <w:sz w:val="24"/>
          <w:szCs w:val="24"/>
        </w:rPr>
        <w:tab/>
      </w:r>
      <w:r w:rsidRPr="00C008D5">
        <w:rPr>
          <w:rFonts w:ascii="Times New Roman" w:hAnsi="Times New Roman" w:cs="Times New Roman"/>
          <w:b/>
          <w:sz w:val="24"/>
          <w:szCs w:val="24"/>
        </w:rPr>
        <w:tab/>
        <w:t xml:space="preserve">    </w:t>
      </w:r>
      <w:r w:rsidRPr="00C008D5">
        <w:rPr>
          <w:rFonts w:ascii="Times New Roman" w:hAnsi="Times New Roman" w:cs="Times New Roman"/>
          <w:b/>
          <w:color w:val="000000"/>
          <w:sz w:val="24"/>
          <w:szCs w:val="24"/>
        </w:rPr>
        <w:t>Calculus-I</w:t>
      </w:r>
      <w:bookmarkEnd w:id="2"/>
      <w:r w:rsidRPr="00C008D5">
        <w:rPr>
          <w:rFonts w:ascii="Times New Roman" w:hAnsi="Times New Roman" w:cs="Times New Roman"/>
          <w:b/>
          <w:color w:val="000000"/>
          <w:sz w:val="24"/>
          <w:szCs w:val="24"/>
        </w:rPr>
        <w:tab/>
      </w:r>
      <w:r w:rsidRPr="00C008D5">
        <w:rPr>
          <w:rFonts w:ascii="Times New Roman" w:hAnsi="Times New Roman" w:cs="Times New Roman"/>
          <w:color w:val="000000"/>
          <w:sz w:val="24"/>
          <w:szCs w:val="24"/>
        </w:rPr>
        <w:tab/>
      </w:r>
      <w:r w:rsidRPr="00C008D5">
        <w:rPr>
          <w:rFonts w:ascii="Times New Roman" w:hAnsi="Times New Roman" w:cs="Times New Roman"/>
          <w:color w:val="000000"/>
          <w:sz w:val="24"/>
          <w:szCs w:val="24"/>
        </w:rPr>
        <w:tab/>
      </w:r>
      <w:r w:rsidRPr="00C008D5">
        <w:rPr>
          <w:rFonts w:ascii="Times New Roman" w:hAnsi="Times New Roman" w:cs="Times New Roman"/>
          <w:color w:val="000000"/>
          <w:sz w:val="24"/>
          <w:szCs w:val="24"/>
        </w:rPr>
        <w:tab/>
        <w:t xml:space="preserve">    </w:t>
      </w:r>
      <w:r w:rsidRPr="00C008D5">
        <w:rPr>
          <w:rFonts w:ascii="Times New Roman" w:hAnsi="Times New Roman" w:cs="Times New Roman"/>
          <w:b/>
          <w:sz w:val="24"/>
          <w:szCs w:val="24"/>
        </w:rPr>
        <w:t xml:space="preserve">Credit </w:t>
      </w:r>
      <w:proofErr w:type="spellStart"/>
      <w:r w:rsidRPr="00C008D5">
        <w:rPr>
          <w:rFonts w:ascii="Times New Roman" w:hAnsi="Times New Roman" w:cs="Times New Roman"/>
          <w:b/>
          <w:sz w:val="24"/>
          <w:szCs w:val="24"/>
        </w:rPr>
        <w:t>Hrs</w:t>
      </w:r>
      <w:proofErr w:type="spellEnd"/>
      <w:r w:rsidRPr="00C008D5">
        <w:rPr>
          <w:rFonts w:ascii="Times New Roman" w:hAnsi="Times New Roman" w:cs="Times New Roman"/>
          <w:b/>
          <w:sz w:val="24"/>
          <w:szCs w:val="24"/>
        </w:rPr>
        <w:t xml:space="preserve">: </w:t>
      </w:r>
      <w:r w:rsidRPr="00AC0BA1">
        <w:rPr>
          <w:rFonts w:ascii="Times New Roman" w:hAnsi="Times New Roman" w:cs="Times New Roman"/>
          <w:b/>
          <w:sz w:val="24"/>
          <w:szCs w:val="24"/>
        </w:rPr>
        <w:t>3(3-0)</w:t>
      </w:r>
      <w:r w:rsidRPr="00AC0BA1">
        <w:rPr>
          <w:rFonts w:ascii="Times New Roman" w:hAnsi="Times New Roman" w:cs="Times New Roman"/>
          <w:b/>
          <w:caps/>
          <w:color w:val="000000"/>
          <w:sz w:val="24"/>
          <w:szCs w:val="24"/>
        </w:rPr>
        <w:tab/>
      </w:r>
    </w:p>
    <w:p w:rsidR="009B31E8" w:rsidRPr="00C008D5" w:rsidRDefault="009B31E8" w:rsidP="00C008D5">
      <w:pPr>
        <w:spacing w:line="360" w:lineRule="auto"/>
        <w:jc w:val="both"/>
        <w:rPr>
          <w:rFonts w:ascii="Arial" w:hAnsi="Arial" w:cs="Arial"/>
          <w:sz w:val="24"/>
          <w:szCs w:val="24"/>
        </w:rPr>
      </w:pPr>
      <w:r w:rsidRPr="00C008D5">
        <w:rPr>
          <w:rFonts w:ascii="Arial" w:hAnsi="Arial" w:cs="Arial"/>
          <w:b/>
          <w:bCs/>
          <w:sz w:val="24"/>
          <w:szCs w:val="24"/>
        </w:rPr>
        <w:t>Course Objectives:</w:t>
      </w:r>
      <w:r w:rsidRPr="00C008D5">
        <w:rPr>
          <w:rFonts w:ascii="Arial" w:hAnsi="Arial" w:cs="Arial"/>
          <w:sz w:val="24"/>
          <w:szCs w:val="24"/>
        </w:rPr>
        <w:t xml:space="preserve"> </w:t>
      </w:r>
    </w:p>
    <w:p w:rsidR="009B31E8" w:rsidRPr="00C008D5" w:rsidRDefault="009B31E8" w:rsidP="00C008D5">
      <w:pPr>
        <w:spacing w:line="360" w:lineRule="auto"/>
        <w:jc w:val="both"/>
        <w:rPr>
          <w:rFonts w:ascii="Arial" w:hAnsi="Arial" w:cs="Arial"/>
          <w:sz w:val="24"/>
          <w:szCs w:val="24"/>
        </w:rPr>
      </w:pPr>
      <w:r w:rsidRPr="00C008D5">
        <w:rPr>
          <w:rFonts w:ascii="Arial" w:hAnsi="Arial" w:cs="Arial"/>
          <w:sz w:val="24"/>
          <w:szCs w:val="24"/>
        </w:rPr>
        <w:t>This course introduces fundamental concepts of calculus, focusing on limits, derivatives, and their applications.</w:t>
      </w:r>
    </w:p>
    <w:p w:rsidR="009B31E8" w:rsidRPr="00C008D5" w:rsidRDefault="009B31E8" w:rsidP="00C008D5">
      <w:pPr>
        <w:spacing w:line="360" w:lineRule="auto"/>
        <w:jc w:val="both"/>
        <w:rPr>
          <w:rFonts w:ascii="Arial" w:hAnsi="Arial" w:cs="Arial"/>
          <w:b/>
          <w:bCs/>
          <w:sz w:val="24"/>
          <w:szCs w:val="24"/>
        </w:rPr>
      </w:pPr>
      <w:r w:rsidRPr="00C008D5">
        <w:rPr>
          <w:rFonts w:ascii="Arial" w:hAnsi="Arial" w:cs="Arial"/>
          <w:b/>
          <w:bCs/>
          <w:sz w:val="24"/>
          <w:szCs w:val="24"/>
        </w:rPr>
        <w:t>Course Contents:</w:t>
      </w:r>
    </w:p>
    <w:p w:rsidR="009B31E8" w:rsidRPr="00C008D5" w:rsidRDefault="009B31E8" w:rsidP="00C008D5">
      <w:pPr>
        <w:spacing w:line="360" w:lineRule="auto"/>
        <w:jc w:val="both"/>
        <w:rPr>
          <w:rFonts w:ascii="Arial" w:hAnsi="Arial" w:cs="Arial"/>
          <w:sz w:val="24"/>
          <w:szCs w:val="24"/>
        </w:rPr>
      </w:pPr>
      <w:r w:rsidRPr="00C008D5">
        <w:rPr>
          <w:rFonts w:ascii="Arial" w:hAnsi="Arial" w:cs="Arial"/>
          <w:color w:val="363435"/>
          <w:sz w:val="24"/>
          <w:szCs w:val="24"/>
        </w:rPr>
        <w:t xml:space="preserve">Types </w:t>
      </w:r>
      <w:r w:rsidRPr="00C008D5">
        <w:rPr>
          <w:rFonts w:ascii="Arial" w:hAnsi="Arial" w:cs="Arial"/>
          <w:color w:val="363435"/>
          <w:spacing w:val="18"/>
          <w:sz w:val="24"/>
          <w:szCs w:val="24"/>
        </w:rPr>
        <w:t xml:space="preserve"> </w:t>
      </w:r>
      <w:r w:rsidRPr="00C008D5">
        <w:rPr>
          <w:rFonts w:ascii="Arial" w:hAnsi="Arial" w:cs="Arial"/>
          <w:color w:val="363435"/>
          <w:sz w:val="24"/>
          <w:szCs w:val="24"/>
        </w:rPr>
        <w:t xml:space="preserve">of </w:t>
      </w:r>
      <w:r w:rsidRPr="00C008D5">
        <w:rPr>
          <w:rFonts w:ascii="Arial" w:hAnsi="Arial" w:cs="Arial"/>
          <w:color w:val="363435"/>
          <w:spacing w:val="18"/>
          <w:sz w:val="24"/>
          <w:szCs w:val="24"/>
        </w:rPr>
        <w:t xml:space="preserve"> </w:t>
      </w:r>
      <w:r w:rsidRPr="00C008D5">
        <w:rPr>
          <w:rFonts w:ascii="Arial" w:hAnsi="Arial" w:cs="Arial"/>
          <w:color w:val="363435"/>
          <w:sz w:val="24"/>
          <w:szCs w:val="24"/>
        </w:rPr>
        <w:t xml:space="preserve">functions </w:t>
      </w:r>
      <w:r w:rsidRPr="00C008D5">
        <w:rPr>
          <w:rFonts w:ascii="Arial" w:hAnsi="Arial" w:cs="Arial"/>
          <w:color w:val="363435"/>
          <w:spacing w:val="18"/>
          <w:sz w:val="24"/>
          <w:szCs w:val="24"/>
        </w:rPr>
        <w:t xml:space="preserve"> </w:t>
      </w:r>
      <w:r w:rsidRPr="00C008D5">
        <w:rPr>
          <w:rFonts w:ascii="Arial" w:hAnsi="Arial" w:cs="Arial"/>
          <w:color w:val="363435"/>
          <w:sz w:val="24"/>
          <w:szCs w:val="24"/>
        </w:rPr>
        <w:t xml:space="preserve">(algebraic, </w:t>
      </w:r>
      <w:r w:rsidRPr="00C008D5">
        <w:rPr>
          <w:rFonts w:ascii="Arial" w:hAnsi="Arial" w:cs="Arial"/>
          <w:color w:val="363435"/>
          <w:spacing w:val="14"/>
          <w:sz w:val="24"/>
          <w:szCs w:val="24"/>
        </w:rPr>
        <w:t xml:space="preserve"> </w:t>
      </w:r>
      <w:r w:rsidRPr="00C008D5">
        <w:rPr>
          <w:rFonts w:ascii="Arial" w:hAnsi="Arial" w:cs="Arial"/>
          <w:color w:val="363435"/>
          <w:spacing w:val="-9"/>
          <w:sz w:val="24"/>
          <w:szCs w:val="24"/>
        </w:rPr>
        <w:t>t</w:t>
      </w:r>
      <w:r w:rsidRPr="00C008D5">
        <w:rPr>
          <w:rFonts w:ascii="Arial" w:hAnsi="Arial" w:cs="Arial"/>
          <w:color w:val="363435"/>
          <w:sz w:val="24"/>
          <w:szCs w:val="24"/>
        </w:rPr>
        <w:t xml:space="preserve">rigonometric, </w:t>
      </w:r>
      <w:r w:rsidRPr="00C008D5">
        <w:rPr>
          <w:rFonts w:ascii="Arial" w:hAnsi="Arial" w:cs="Arial"/>
          <w:color w:val="363435"/>
          <w:spacing w:val="18"/>
          <w:sz w:val="24"/>
          <w:szCs w:val="24"/>
        </w:rPr>
        <w:t xml:space="preserve"> </w:t>
      </w:r>
      <w:r w:rsidRPr="00C008D5">
        <w:rPr>
          <w:rFonts w:ascii="Arial" w:hAnsi="Arial" w:cs="Arial"/>
          <w:color w:val="363435"/>
          <w:sz w:val="24"/>
          <w:szCs w:val="24"/>
        </w:rPr>
        <w:t xml:space="preserve">logarithmic, </w:t>
      </w:r>
      <w:r w:rsidRPr="00C008D5">
        <w:rPr>
          <w:rFonts w:ascii="Arial" w:hAnsi="Arial" w:cs="Arial"/>
          <w:color w:val="363435"/>
          <w:spacing w:val="18"/>
          <w:sz w:val="24"/>
          <w:szCs w:val="24"/>
        </w:rPr>
        <w:t xml:space="preserve"> </w:t>
      </w:r>
      <w:r w:rsidRPr="00C008D5">
        <w:rPr>
          <w:rFonts w:ascii="Arial" w:hAnsi="Arial" w:cs="Arial"/>
          <w:color w:val="363435"/>
          <w:sz w:val="24"/>
          <w:szCs w:val="24"/>
        </w:rPr>
        <w:t xml:space="preserve">exponential, hyperbolic, </w:t>
      </w:r>
      <w:r w:rsidRPr="00C008D5">
        <w:rPr>
          <w:rFonts w:ascii="Arial" w:hAnsi="Arial" w:cs="Arial"/>
          <w:color w:val="363435"/>
          <w:spacing w:val="-8"/>
          <w:sz w:val="24"/>
          <w:szCs w:val="24"/>
        </w:rPr>
        <w:t xml:space="preserve"> </w:t>
      </w:r>
      <w:r w:rsidRPr="00C008D5">
        <w:rPr>
          <w:rFonts w:ascii="Arial" w:hAnsi="Arial" w:cs="Arial"/>
          <w:color w:val="363435"/>
          <w:sz w:val="24"/>
          <w:szCs w:val="24"/>
        </w:rPr>
        <w:t xml:space="preserve">inverse </w:t>
      </w:r>
      <w:r w:rsidRPr="00C008D5">
        <w:rPr>
          <w:rFonts w:ascii="Arial" w:hAnsi="Arial" w:cs="Arial"/>
          <w:color w:val="363435"/>
          <w:spacing w:val="-8"/>
          <w:sz w:val="24"/>
          <w:szCs w:val="24"/>
        </w:rPr>
        <w:t xml:space="preserve"> </w:t>
      </w:r>
      <w:r w:rsidRPr="00C008D5">
        <w:rPr>
          <w:rFonts w:ascii="Arial" w:hAnsi="Arial" w:cs="Arial"/>
          <w:color w:val="363435"/>
          <w:sz w:val="24"/>
          <w:szCs w:val="24"/>
        </w:rPr>
        <w:t xml:space="preserve">trigonometric, </w:t>
      </w:r>
      <w:r w:rsidRPr="00C008D5">
        <w:rPr>
          <w:rFonts w:ascii="Arial" w:hAnsi="Arial" w:cs="Arial"/>
          <w:color w:val="363435"/>
          <w:spacing w:val="-8"/>
          <w:sz w:val="24"/>
          <w:szCs w:val="24"/>
        </w:rPr>
        <w:t xml:space="preserve"> </w:t>
      </w:r>
      <w:r w:rsidRPr="00C008D5">
        <w:rPr>
          <w:rFonts w:ascii="Arial" w:hAnsi="Arial" w:cs="Arial"/>
          <w:color w:val="363435"/>
          <w:sz w:val="24"/>
          <w:szCs w:val="24"/>
        </w:rPr>
        <w:t xml:space="preserve">inverse </w:t>
      </w:r>
      <w:r w:rsidRPr="00C008D5">
        <w:rPr>
          <w:rFonts w:ascii="Arial" w:hAnsi="Arial" w:cs="Arial"/>
          <w:color w:val="363435"/>
          <w:spacing w:val="-8"/>
          <w:sz w:val="24"/>
          <w:szCs w:val="24"/>
        </w:rPr>
        <w:t xml:space="preserve"> </w:t>
      </w:r>
      <w:r w:rsidRPr="00C008D5">
        <w:rPr>
          <w:rFonts w:ascii="Arial" w:hAnsi="Arial" w:cs="Arial"/>
          <w:color w:val="363435"/>
          <w:sz w:val="24"/>
          <w:szCs w:val="24"/>
        </w:rPr>
        <w:t xml:space="preserve">hyperbolic, </w:t>
      </w:r>
      <w:r w:rsidRPr="00C008D5">
        <w:rPr>
          <w:rFonts w:ascii="Arial" w:hAnsi="Arial" w:cs="Arial"/>
          <w:color w:val="363435"/>
          <w:spacing w:val="-8"/>
          <w:sz w:val="24"/>
          <w:szCs w:val="24"/>
        </w:rPr>
        <w:t xml:space="preserve"> </w:t>
      </w:r>
      <w:r w:rsidRPr="00C008D5">
        <w:rPr>
          <w:rFonts w:ascii="Arial" w:hAnsi="Arial" w:cs="Arial"/>
          <w:color w:val="363435"/>
          <w:sz w:val="24"/>
          <w:szCs w:val="24"/>
        </w:rPr>
        <w:t xml:space="preserve">implicit), </w:t>
      </w:r>
      <w:r w:rsidRPr="00C008D5">
        <w:rPr>
          <w:rFonts w:ascii="Arial" w:hAnsi="Arial" w:cs="Arial"/>
          <w:color w:val="363435"/>
          <w:spacing w:val="-21"/>
          <w:sz w:val="24"/>
          <w:szCs w:val="24"/>
        </w:rPr>
        <w:t xml:space="preserve"> </w:t>
      </w:r>
      <w:r w:rsidRPr="00C008D5">
        <w:rPr>
          <w:rFonts w:ascii="Arial" w:hAnsi="Arial" w:cs="Arial"/>
          <w:color w:val="363435"/>
          <w:sz w:val="24"/>
          <w:szCs w:val="24"/>
        </w:rPr>
        <w:t xml:space="preserve">algebra </w:t>
      </w:r>
      <w:r w:rsidRPr="00C008D5">
        <w:rPr>
          <w:rFonts w:ascii="Arial" w:hAnsi="Arial" w:cs="Arial"/>
          <w:color w:val="363435"/>
          <w:spacing w:val="-8"/>
          <w:sz w:val="24"/>
          <w:szCs w:val="24"/>
        </w:rPr>
        <w:t xml:space="preserve"> </w:t>
      </w:r>
      <w:r w:rsidRPr="00C008D5">
        <w:rPr>
          <w:rFonts w:ascii="Arial" w:hAnsi="Arial" w:cs="Arial"/>
          <w:color w:val="363435"/>
          <w:sz w:val="24"/>
          <w:szCs w:val="24"/>
        </w:rPr>
        <w:t xml:space="preserve">of </w:t>
      </w:r>
      <w:r w:rsidRPr="00C008D5">
        <w:rPr>
          <w:rFonts w:ascii="Arial" w:hAnsi="Arial" w:cs="Arial"/>
          <w:color w:val="363435"/>
          <w:spacing w:val="-8"/>
          <w:sz w:val="24"/>
          <w:szCs w:val="24"/>
        </w:rPr>
        <w:t xml:space="preserve"> </w:t>
      </w:r>
      <w:r w:rsidRPr="00C008D5">
        <w:rPr>
          <w:rFonts w:ascii="Arial" w:hAnsi="Arial" w:cs="Arial"/>
          <w:color w:val="363435"/>
          <w:sz w:val="24"/>
          <w:szCs w:val="24"/>
        </w:rPr>
        <w:t>functions (sum,</w:t>
      </w:r>
      <w:r w:rsidRPr="00C008D5">
        <w:rPr>
          <w:rFonts w:ascii="Arial" w:hAnsi="Arial" w:cs="Arial"/>
          <w:color w:val="363435"/>
          <w:spacing w:val="19"/>
          <w:sz w:val="24"/>
          <w:szCs w:val="24"/>
        </w:rPr>
        <w:t xml:space="preserve"> </w:t>
      </w:r>
      <w:r w:rsidRPr="00C008D5">
        <w:rPr>
          <w:rFonts w:ascii="Arial" w:hAnsi="Arial" w:cs="Arial"/>
          <w:color w:val="363435"/>
          <w:sz w:val="24"/>
          <w:szCs w:val="24"/>
        </w:rPr>
        <w:t>di</w:t>
      </w:r>
      <w:r w:rsidRPr="00C008D5">
        <w:rPr>
          <w:rFonts w:ascii="Arial" w:hAnsi="Arial" w:cs="Arial"/>
          <w:color w:val="363435"/>
          <w:spacing w:val="-4"/>
          <w:sz w:val="24"/>
          <w:szCs w:val="24"/>
        </w:rPr>
        <w:t>f</w:t>
      </w:r>
      <w:r w:rsidRPr="00C008D5">
        <w:rPr>
          <w:rFonts w:ascii="Arial" w:hAnsi="Arial" w:cs="Arial"/>
          <w:color w:val="363435"/>
          <w:sz w:val="24"/>
          <w:szCs w:val="24"/>
        </w:rPr>
        <w:t>ference,</w:t>
      </w:r>
      <w:r w:rsidRPr="00C008D5">
        <w:rPr>
          <w:rFonts w:ascii="Arial" w:hAnsi="Arial" w:cs="Arial"/>
          <w:color w:val="363435"/>
          <w:spacing w:val="19"/>
          <w:sz w:val="24"/>
          <w:szCs w:val="24"/>
        </w:rPr>
        <w:t xml:space="preserve"> </w:t>
      </w:r>
      <w:r w:rsidRPr="00C008D5">
        <w:rPr>
          <w:rFonts w:ascii="Arial" w:hAnsi="Arial" w:cs="Arial"/>
          <w:color w:val="363435"/>
          <w:sz w:val="24"/>
          <w:szCs w:val="24"/>
        </w:rPr>
        <w:t>product,</w:t>
      </w:r>
      <w:r w:rsidRPr="00C008D5">
        <w:rPr>
          <w:rFonts w:ascii="Arial" w:hAnsi="Arial" w:cs="Arial"/>
          <w:color w:val="363435"/>
          <w:spacing w:val="19"/>
          <w:sz w:val="24"/>
          <w:szCs w:val="24"/>
        </w:rPr>
        <w:t xml:space="preserve"> </w:t>
      </w:r>
      <w:r w:rsidRPr="00C008D5">
        <w:rPr>
          <w:rFonts w:ascii="Arial" w:hAnsi="Arial" w:cs="Arial"/>
          <w:color w:val="363435"/>
          <w:sz w:val="24"/>
          <w:szCs w:val="24"/>
        </w:rPr>
        <w:t>quotient,</w:t>
      </w:r>
      <w:r w:rsidRPr="00C008D5">
        <w:rPr>
          <w:rFonts w:ascii="Arial" w:hAnsi="Arial" w:cs="Arial"/>
          <w:color w:val="363435"/>
          <w:spacing w:val="19"/>
          <w:sz w:val="24"/>
          <w:szCs w:val="24"/>
        </w:rPr>
        <w:t xml:space="preserve"> </w:t>
      </w:r>
      <w:r w:rsidRPr="00C008D5">
        <w:rPr>
          <w:rFonts w:ascii="Arial" w:hAnsi="Arial" w:cs="Arial"/>
          <w:color w:val="363435"/>
          <w:sz w:val="24"/>
          <w:szCs w:val="24"/>
        </w:rPr>
        <w:t>composition</w:t>
      </w:r>
      <w:r w:rsidRPr="00C008D5">
        <w:rPr>
          <w:rFonts w:ascii="Arial" w:hAnsi="Arial" w:cs="Arial"/>
          <w:color w:val="363435"/>
          <w:spacing w:val="19"/>
          <w:sz w:val="24"/>
          <w:szCs w:val="24"/>
        </w:rPr>
        <w:t xml:space="preserve"> </w:t>
      </w:r>
      <w:r w:rsidRPr="00C008D5">
        <w:rPr>
          <w:rFonts w:ascii="Arial" w:hAnsi="Arial" w:cs="Arial"/>
          <w:color w:val="363435"/>
          <w:sz w:val="24"/>
          <w:szCs w:val="24"/>
        </w:rPr>
        <w:t>of</w:t>
      </w:r>
      <w:r w:rsidRPr="00C008D5">
        <w:rPr>
          <w:rFonts w:ascii="Arial" w:hAnsi="Arial" w:cs="Arial"/>
          <w:color w:val="363435"/>
          <w:spacing w:val="19"/>
          <w:sz w:val="24"/>
          <w:szCs w:val="24"/>
        </w:rPr>
        <w:t xml:space="preserve"> </w:t>
      </w:r>
      <w:r w:rsidRPr="00C008D5">
        <w:rPr>
          <w:rFonts w:ascii="Arial" w:hAnsi="Arial" w:cs="Arial"/>
          <w:color w:val="363435"/>
          <w:sz w:val="24"/>
          <w:szCs w:val="24"/>
        </w:rPr>
        <w:t>functions),</w:t>
      </w:r>
      <w:r w:rsidRPr="00C008D5">
        <w:rPr>
          <w:rFonts w:ascii="Arial" w:hAnsi="Arial" w:cs="Arial"/>
          <w:color w:val="363435"/>
          <w:spacing w:val="19"/>
          <w:sz w:val="24"/>
          <w:szCs w:val="24"/>
        </w:rPr>
        <w:t xml:space="preserve"> </w:t>
      </w:r>
      <w:r w:rsidRPr="00C008D5">
        <w:rPr>
          <w:rFonts w:ascii="Arial" w:hAnsi="Arial" w:cs="Arial"/>
          <w:color w:val="363435"/>
          <w:sz w:val="24"/>
          <w:szCs w:val="24"/>
        </w:rPr>
        <w:t>parametric</w:t>
      </w:r>
      <w:r w:rsidRPr="00C008D5">
        <w:rPr>
          <w:rFonts w:ascii="Arial" w:hAnsi="Arial" w:cs="Arial"/>
          <w:color w:val="363435"/>
          <w:spacing w:val="19"/>
          <w:sz w:val="24"/>
          <w:szCs w:val="24"/>
        </w:rPr>
        <w:t xml:space="preserve"> </w:t>
      </w:r>
      <w:r w:rsidRPr="00C008D5">
        <w:rPr>
          <w:rFonts w:ascii="Arial" w:hAnsi="Arial" w:cs="Arial"/>
          <w:color w:val="363435"/>
          <w:sz w:val="24"/>
          <w:szCs w:val="24"/>
        </w:rPr>
        <w:t>equations,</w:t>
      </w:r>
      <w:r w:rsidRPr="00C008D5">
        <w:rPr>
          <w:rFonts w:ascii="Arial" w:hAnsi="Arial" w:cs="Arial"/>
          <w:sz w:val="24"/>
          <w:szCs w:val="24"/>
        </w:rPr>
        <w:t xml:space="preserve"> Limits (An Intuitive Approach), Computing Limits, Limits at Infinity, End Behavior of a Function, Limits (Discussed More Rigorously), Continuity, Continuity of Trigonometric, Exponential, and Inverse Functions, Tangent Lines and Rates of Change, The Derivative Function, Introduction to Techniques of Differentiation, The Product and Quotient Rules, Derivatives of Trigonometric Functions, The Chain Rule, Implicit Differentiation, Derivatives of Logarithmic Functions, Derivatives of Exponential and Inverse Trigonometric Functions, Related Rates, Local Linear Approximation, Differentials, </w:t>
      </w:r>
      <w:proofErr w:type="spellStart"/>
      <w:r w:rsidRPr="00C008D5">
        <w:rPr>
          <w:rFonts w:ascii="Arial" w:hAnsi="Arial" w:cs="Arial"/>
          <w:sz w:val="24"/>
          <w:szCs w:val="24"/>
        </w:rPr>
        <w:t>L’Hôpital’s</w:t>
      </w:r>
      <w:proofErr w:type="spellEnd"/>
      <w:r w:rsidRPr="00C008D5">
        <w:rPr>
          <w:rFonts w:ascii="Arial" w:hAnsi="Arial" w:cs="Arial"/>
          <w:sz w:val="24"/>
          <w:szCs w:val="24"/>
        </w:rPr>
        <w:t xml:space="preserve"> Rule, Indeterminate Forms, Increase, Decrease, and Concavity,  Relative </w:t>
      </w:r>
      <w:proofErr w:type="spellStart"/>
      <w:r w:rsidRPr="00C008D5">
        <w:rPr>
          <w:rFonts w:ascii="Arial" w:hAnsi="Arial" w:cs="Arial"/>
          <w:sz w:val="24"/>
          <w:szCs w:val="24"/>
        </w:rPr>
        <w:t>Extrema</w:t>
      </w:r>
      <w:proofErr w:type="spellEnd"/>
      <w:r w:rsidRPr="00C008D5">
        <w:rPr>
          <w:rFonts w:ascii="Arial" w:hAnsi="Arial" w:cs="Arial"/>
          <w:sz w:val="24"/>
          <w:szCs w:val="24"/>
        </w:rPr>
        <w:t xml:space="preserve">, Absolute Maxima and </w:t>
      </w:r>
      <w:r w:rsidRPr="00C008D5">
        <w:rPr>
          <w:rFonts w:ascii="Arial" w:hAnsi="Arial" w:cs="Arial"/>
          <w:sz w:val="24"/>
          <w:szCs w:val="24"/>
        </w:rPr>
        <w:lastRenderedPageBreak/>
        <w:t>Minima, Applied Maximum and Minimum Problems, Rolle’s Theorem, Mean-Value Theorem.</w:t>
      </w:r>
    </w:p>
    <w:p w:rsidR="009B31E8" w:rsidRPr="00C008D5" w:rsidRDefault="009B31E8" w:rsidP="009B31E8">
      <w:pPr>
        <w:spacing w:line="276" w:lineRule="auto"/>
        <w:jc w:val="both"/>
        <w:rPr>
          <w:rFonts w:ascii="Times New Roman" w:hAnsi="Times New Roman" w:cs="Times New Roman"/>
          <w:sz w:val="24"/>
          <w:szCs w:val="24"/>
        </w:rPr>
      </w:pPr>
      <w:r w:rsidRPr="00C008D5">
        <w:rPr>
          <w:rFonts w:ascii="Times New Roman" w:hAnsi="Times New Roman" w:cs="Times New Roman"/>
          <w:b/>
          <w:bCs/>
          <w:sz w:val="24"/>
          <w:szCs w:val="24"/>
        </w:rPr>
        <w:t>Recommended Books:</w:t>
      </w:r>
      <w:r w:rsidRPr="00C008D5">
        <w:rPr>
          <w:rFonts w:ascii="Times New Roman" w:hAnsi="Times New Roman" w:cs="Times New Roman"/>
          <w:sz w:val="24"/>
          <w:szCs w:val="24"/>
        </w:rPr>
        <w:t xml:space="preserve"> </w:t>
      </w:r>
    </w:p>
    <w:p w:rsidR="009B31E8" w:rsidRDefault="009B31E8" w:rsidP="00FF5A70">
      <w:pPr>
        <w:pStyle w:val="ListParagraph"/>
        <w:numPr>
          <w:ilvl w:val="0"/>
          <w:numId w:val="26"/>
        </w:numPr>
        <w:spacing w:line="360" w:lineRule="auto"/>
        <w:jc w:val="both"/>
        <w:rPr>
          <w:szCs w:val="24"/>
        </w:rPr>
      </w:pPr>
      <w:r w:rsidRPr="00550B65">
        <w:rPr>
          <w:szCs w:val="24"/>
        </w:rPr>
        <w:t xml:space="preserve">Calculus: Early Transcendental” by Howard Anton, </w:t>
      </w:r>
      <w:proofErr w:type="spellStart"/>
      <w:r w:rsidRPr="00550B65">
        <w:rPr>
          <w:szCs w:val="24"/>
        </w:rPr>
        <w:t>Irl</w:t>
      </w:r>
      <w:proofErr w:type="spellEnd"/>
      <w:r w:rsidRPr="00550B65">
        <w:rPr>
          <w:szCs w:val="24"/>
        </w:rPr>
        <w:t xml:space="preserve"> </w:t>
      </w:r>
      <w:proofErr w:type="spellStart"/>
      <w:r w:rsidRPr="00550B65">
        <w:rPr>
          <w:szCs w:val="24"/>
        </w:rPr>
        <w:t>Bivens</w:t>
      </w:r>
      <w:proofErr w:type="spellEnd"/>
      <w:r w:rsidRPr="00550B65">
        <w:rPr>
          <w:szCs w:val="24"/>
        </w:rPr>
        <w:t xml:space="preserve"> and Stephen Davis</w:t>
      </w:r>
    </w:p>
    <w:p w:rsidR="009B31E8" w:rsidRDefault="009B31E8" w:rsidP="00FF5A70">
      <w:pPr>
        <w:pStyle w:val="ListParagraph"/>
        <w:numPr>
          <w:ilvl w:val="0"/>
          <w:numId w:val="26"/>
        </w:numPr>
        <w:spacing w:line="360" w:lineRule="auto"/>
        <w:jc w:val="both"/>
        <w:rPr>
          <w:szCs w:val="24"/>
        </w:rPr>
      </w:pPr>
      <w:r>
        <w:rPr>
          <w:szCs w:val="24"/>
        </w:rPr>
        <w:t>Calculus: Early Transcendental</w:t>
      </w:r>
      <w:r w:rsidRPr="00550B65">
        <w:rPr>
          <w:szCs w:val="24"/>
        </w:rPr>
        <w:t>" by James Stewart</w:t>
      </w:r>
    </w:p>
    <w:p w:rsidR="009B31E8" w:rsidRDefault="009B31E8" w:rsidP="00FF5A70">
      <w:pPr>
        <w:pStyle w:val="ListParagraph"/>
        <w:numPr>
          <w:ilvl w:val="0"/>
          <w:numId w:val="26"/>
        </w:numPr>
        <w:spacing w:line="360" w:lineRule="auto"/>
        <w:jc w:val="both"/>
        <w:rPr>
          <w:szCs w:val="24"/>
        </w:rPr>
      </w:pPr>
      <w:r w:rsidRPr="00550B65">
        <w:rPr>
          <w:szCs w:val="24"/>
        </w:rPr>
        <w:t xml:space="preserve">Calculus Volume 1” by Edwin Herman and Gilbert </w:t>
      </w:r>
      <w:proofErr w:type="spellStart"/>
      <w:r w:rsidRPr="00550B65">
        <w:rPr>
          <w:szCs w:val="24"/>
        </w:rPr>
        <w:t>Strang</w:t>
      </w:r>
      <w:proofErr w:type="spellEnd"/>
    </w:p>
    <w:p w:rsidR="009B31E8" w:rsidRPr="00550B65" w:rsidRDefault="009B31E8" w:rsidP="00FF5A70">
      <w:pPr>
        <w:pStyle w:val="ListParagraph"/>
        <w:numPr>
          <w:ilvl w:val="0"/>
          <w:numId w:val="26"/>
        </w:numPr>
        <w:spacing w:line="360" w:lineRule="auto"/>
        <w:jc w:val="both"/>
        <w:rPr>
          <w:szCs w:val="24"/>
        </w:rPr>
      </w:pPr>
      <w:r w:rsidRPr="00550B65">
        <w:rPr>
          <w:szCs w:val="24"/>
        </w:rPr>
        <w:t xml:space="preserve">Thomas, </w:t>
      </w:r>
      <w:r w:rsidRPr="00550B65">
        <w:rPr>
          <w:i/>
          <w:iCs/>
          <w:szCs w:val="24"/>
        </w:rPr>
        <w:t>Calculus</w:t>
      </w:r>
      <w:r w:rsidRPr="00550B65">
        <w:rPr>
          <w:szCs w:val="24"/>
        </w:rPr>
        <w:t>, 11th Edition. Addison Wesley Publishing Company, 2005</w:t>
      </w:r>
    </w:p>
    <w:p w:rsidR="009B31E8" w:rsidRDefault="009B31E8" w:rsidP="00431E5D">
      <w:pPr>
        <w:rPr>
          <w:b/>
          <w:caps/>
          <w:color w:val="000000"/>
        </w:rPr>
      </w:pPr>
    </w:p>
    <w:p w:rsidR="009B31E8" w:rsidRPr="00C008D5" w:rsidRDefault="009B31E8" w:rsidP="00431E5D">
      <w:pPr>
        <w:rPr>
          <w:rFonts w:ascii="Times New Roman" w:hAnsi="Times New Roman" w:cs="Times New Roman"/>
          <w:b/>
          <w:caps/>
          <w:color w:val="000000"/>
          <w:sz w:val="24"/>
          <w:szCs w:val="24"/>
        </w:rPr>
      </w:pPr>
      <w:r w:rsidRPr="00C008D5">
        <w:rPr>
          <w:rFonts w:ascii="Times New Roman" w:hAnsi="Times New Roman" w:cs="Times New Roman"/>
          <w:b/>
          <w:sz w:val="24"/>
          <w:szCs w:val="24"/>
        </w:rPr>
        <w:t>MAT-3106</w:t>
      </w:r>
      <w:r w:rsidRPr="00C008D5">
        <w:rPr>
          <w:rFonts w:ascii="Times New Roman" w:hAnsi="Times New Roman" w:cs="Times New Roman"/>
          <w:b/>
          <w:sz w:val="24"/>
          <w:szCs w:val="24"/>
        </w:rPr>
        <w:tab/>
      </w:r>
      <w:r w:rsidRPr="00C008D5">
        <w:rPr>
          <w:rFonts w:ascii="Times New Roman" w:hAnsi="Times New Roman" w:cs="Times New Roman"/>
          <w:b/>
          <w:sz w:val="24"/>
          <w:szCs w:val="24"/>
        </w:rPr>
        <w:tab/>
      </w:r>
      <w:r w:rsidRPr="00C008D5">
        <w:rPr>
          <w:rFonts w:ascii="Times New Roman" w:eastAsia="Times New Roman" w:hAnsi="Times New Roman" w:cs="Times New Roman"/>
          <w:b/>
          <w:color w:val="000000"/>
          <w:sz w:val="24"/>
          <w:szCs w:val="24"/>
        </w:rPr>
        <w:t>Vector Mechanics and Statics</w:t>
      </w:r>
      <w:r w:rsidRPr="00C008D5">
        <w:rPr>
          <w:rFonts w:ascii="Times New Roman" w:hAnsi="Times New Roman" w:cs="Times New Roman"/>
          <w:b/>
          <w:color w:val="000000"/>
          <w:sz w:val="24"/>
          <w:szCs w:val="24"/>
        </w:rPr>
        <w:tab/>
      </w:r>
      <w:r w:rsidRPr="00C008D5">
        <w:rPr>
          <w:rFonts w:ascii="Times New Roman" w:hAnsi="Times New Roman" w:cs="Times New Roman"/>
          <w:color w:val="000000"/>
          <w:sz w:val="24"/>
          <w:szCs w:val="24"/>
        </w:rPr>
        <w:tab/>
      </w:r>
      <w:r w:rsidRPr="00C008D5">
        <w:rPr>
          <w:rFonts w:ascii="Times New Roman" w:hAnsi="Times New Roman" w:cs="Times New Roman"/>
          <w:color w:val="000000"/>
          <w:sz w:val="24"/>
          <w:szCs w:val="24"/>
        </w:rPr>
        <w:tab/>
        <w:t xml:space="preserve">    </w:t>
      </w:r>
      <w:r w:rsidRPr="00C008D5">
        <w:rPr>
          <w:rFonts w:ascii="Times New Roman" w:hAnsi="Times New Roman" w:cs="Times New Roman"/>
          <w:b/>
          <w:sz w:val="24"/>
          <w:szCs w:val="24"/>
        </w:rPr>
        <w:t xml:space="preserve">Credit </w:t>
      </w:r>
      <w:proofErr w:type="spellStart"/>
      <w:r w:rsidRPr="00C008D5">
        <w:rPr>
          <w:rFonts w:ascii="Times New Roman" w:hAnsi="Times New Roman" w:cs="Times New Roman"/>
          <w:b/>
          <w:sz w:val="24"/>
          <w:szCs w:val="24"/>
        </w:rPr>
        <w:t>Hrs</w:t>
      </w:r>
      <w:proofErr w:type="spellEnd"/>
      <w:r w:rsidRPr="00C008D5">
        <w:rPr>
          <w:rFonts w:ascii="Times New Roman" w:hAnsi="Times New Roman" w:cs="Times New Roman"/>
          <w:b/>
          <w:sz w:val="24"/>
          <w:szCs w:val="24"/>
        </w:rPr>
        <w:t xml:space="preserve">: </w:t>
      </w:r>
      <w:r w:rsidRPr="00AC0BA1">
        <w:rPr>
          <w:rFonts w:ascii="Times New Roman" w:hAnsi="Times New Roman" w:cs="Times New Roman"/>
          <w:b/>
          <w:sz w:val="24"/>
          <w:szCs w:val="24"/>
        </w:rPr>
        <w:t>3(3-0)</w:t>
      </w:r>
      <w:r w:rsidRPr="00AC0BA1">
        <w:rPr>
          <w:rFonts w:ascii="Times New Roman" w:hAnsi="Times New Roman" w:cs="Times New Roman"/>
          <w:b/>
          <w:caps/>
          <w:color w:val="000000"/>
          <w:sz w:val="24"/>
          <w:szCs w:val="24"/>
        </w:rPr>
        <w:tab/>
      </w:r>
    </w:p>
    <w:p w:rsidR="009B31E8" w:rsidRPr="004054BA" w:rsidRDefault="009B31E8" w:rsidP="004054BA">
      <w:pPr>
        <w:spacing w:line="360" w:lineRule="auto"/>
        <w:jc w:val="both"/>
        <w:rPr>
          <w:rFonts w:ascii="Arial" w:hAnsi="Arial" w:cs="Arial"/>
          <w:b/>
          <w:bCs/>
          <w:sz w:val="24"/>
          <w:szCs w:val="24"/>
        </w:rPr>
      </w:pPr>
      <w:r w:rsidRPr="004054BA">
        <w:rPr>
          <w:rFonts w:ascii="Arial" w:hAnsi="Arial" w:cs="Arial"/>
          <w:b/>
          <w:bCs/>
          <w:sz w:val="24"/>
          <w:szCs w:val="24"/>
        </w:rPr>
        <w:t>Course Objectives:</w:t>
      </w:r>
    </w:p>
    <w:p w:rsidR="009B31E8" w:rsidRPr="004054BA" w:rsidRDefault="009B31E8" w:rsidP="004054BA">
      <w:pPr>
        <w:spacing w:line="360" w:lineRule="auto"/>
        <w:jc w:val="both"/>
        <w:rPr>
          <w:rFonts w:ascii="Arial" w:hAnsi="Arial" w:cs="Arial"/>
          <w:sz w:val="24"/>
          <w:szCs w:val="24"/>
        </w:rPr>
      </w:pPr>
      <w:r w:rsidRPr="004054BA">
        <w:rPr>
          <w:rFonts w:ascii="Arial" w:hAnsi="Arial" w:cs="Arial"/>
          <w:b/>
          <w:bCs/>
          <w:sz w:val="24"/>
          <w:szCs w:val="24"/>
        </w:rPr>
        <w:t>Introduction:</w:t>
      </w:r>
      <w:r w:rsidRPr="004054BA">
        <w:rPr>
          <w:rFonts w:ascii="Arial" w:hAnsi="Arial" w:cs="Arial"/>
          <w:sz w:val="24"/>
          <w:szCs w:val="24"/>
        </w:rPr>
        <w:t xml:space="preserve"> </w:t>
      </w:r>
    </w:p>
    <w:p w:rsidR="009B31E8" w:rsidRPr="004054BA" w:rsidRDefault="009B31E8" w:rsidP="004054BA">
      <w:pPr>
        <w:spacing w:line="360" w:lineRule="auto"/>
        <w:ind w:left="720"/>
        <w:jc w:val="both"/>
        <w:rPr>
          <w:rFonts w:ascii="Arial" w:hAnsi="Arial" w:cs="Arial"/>
          <w:sz w:val="24"/>
          <w:szCs w:val="24"/>
        </w:rPr>
      </w:pPr>
      <w:r w:rsidRPr="004054BA">
        <w:rPr>
          <w:rFonts w:ascii="Arial" w:hAnsi="Arial" w:cs="Arial"/>
          <w:sz w:val="24"/>
          <w:szCs w:val="24"/>
        </w:rPr>
        <w:t>What is Mechanics? Fundamental Concepts and Principles, Systems of Units, Conversion from one System of units to another, Method of Problem Solution, Numerical Accuracy.</w:t>
      </w:r>
    </w:p>
    <w:p w:rsidR="009B31E8" w:rsidRPr="004054BA" w:rsidRDefault="009B31E8" w:rsidP="004054BA">
      <w:pPr>
        <w:spacing w:line="360" w:lineRule="auto"/>
        <w:jc w:val="both"/>
        <w:rPr>
          <w:rFonts w:ascii="Arial" w:hAnsi="Arial" w:cs="Arial"/>
          <w:b/>
          <w:bCs/>
          <w:sz w:val="24"/>
          <w:szCs w:val="24"/>
        </w:rPr>
      </w:pPr>
      <w:r w:rsidRPr="004054BA">
        <w:rPr>
          <w:rFonts w:ascii="Arial" w:hAnsi="Arial" w:cs="Arial"/>
          <w:sz w:val="24"/>
          <w:szCs w:val="24"/>
        </w:rPr>
        <w:t xml:space="preserve"> </w:t>
      </w:r>
      <w:r w:rsidRPr="004054BA">
        <w:rPr>
          <w:rFonts w:ascii="Arial" w:hAnsi="Arial" w:cs="Arial"/>
          <w:b/>
          <w:bCs/>
          <w:sz w:val="24"/>
          <w:szCs w:val="24"/>
        </w:rPr>
        <w:t>Statics of Particles:</w:t>
      </w:r>
    </w:p>
    <w:p w:rsidR="009B31E8" w:rsidRPr="004054BA" w:rsidRDefault="009B31E8" w:rsidP="004054BA">
      <w:pPr>
        <w:spacing w:line="360" w:lineRule="auto"/>
        <w:ind w:left="720"/>
        <w:jc w:val="both"/>
        <w:rPr>
          <w:rFonts w:ascii="Arial" w:hAnsi="Arial" w:cs="Arial"/>
          <w:sz w:val="24"/>
          <w:szCs w:val="24"/>
        </w:rPr>
      </w:pPr>
      <w:r w:rsidRPr="004054BA">
        <w:rPr>
          <w:rFonts w:ascii="Arial" w:hAnsi="Arial" w:cs="Arial"/>
          <w:sz w:val="24"/>
          <w:szCs w:val="24"/>
        </w:rPr>
        <w:t xml:space="preserve">Introduction, Forces in a Plane, Force on a Particle, Resultant of Two Forces, Vectors, Addition of Vectors, Resultant of Several Concurrent Forces, Resolution of a Force into Components, Rectangular Components of a Force, Unit Vectors, Addition of Forces by Summing x and y Components, Equilibrium of a Particle, Newton’s First Law of Motion, Problems Involving the Equilibrium of a Particle, Free-Body Diagrams, Forces in Space, Rectangular Components of a Force in Space, Force Defined by Its Magnitude and Two Points on Its Line of Action, Addition of Concurrent Forces in Space,  Equilibrium of a Particle in Space. </w:t>
      </w:r>
    </w:p>
    <w:p w:rsidR="009B31E8" w:rsidRPr="004054BA" w:rsidRDefault="009B31E8" w:rsidP="004054BA">
      <w:pPr>
        <w:spacing w:line="360" w:lineRule="auto"/>
        <w:jc w:val="both"/>
        <w:rPr>
          <w:rFonts w:ascii="Arial" w:hAnsi="Arial" w:cs="Arial"/>
          <w:b/>
          <w:bCs/>
          <w:sz w:val="24"/>
          <w:szCs w:val="24"/>
        </w:rPr>
      </w:pPr>
      <w:r w:rsidRPr="004054BA">
        <w:rPr>
          <w:rFonts w:ascii="Arial" w:hAnsi="Arial" w:cs="Arial"/>
          <w:b/>
          <w:bCs/>
          <w:sz w:val="24"/>
          <w:szCs w:val="24"/>
        </w:rPr>
        <w:t>Rigid Bodies: Equivalent Systems of Forces:</w:t>
      </w:r>
    </w:p>
    <w:p w:rsidR="009B31E8" w:rsidRPr="004054BA" w:rsidRDefault="009B31E8" w:rsidP="004054BA">
      <w:pPr>
        <w:spacing w:line="360" w:lineRule="auto"/>
        <w:ind w:left="720"/>
        <w:jc w:val="both"/>
        <w:rPr>
          <w:rFonts w:ascii="Arial" w:hAnsi="Arial" w:cs="Arial"/>
          <w:sz w:val="24"/>
          <w:szCs w:val="24"/>
        </w:rPr>
      </w:pPr>
      <w:r w:rsidRPr="004054BA">
        <w:rPr>
          <w:rFonts w:ascii="Arial" w:hAnsi="Arial" w:cs="Arial"/>
          <w:sz w:val="24"/>
          <w:szCs w:val="24"/>
        </w:rPr>
        <w:t xml:space="preserve">Introduction, External and Internal Forces, Principle of Transmissibility, Equivalent Forces, Vector Product of Two Vectors, Vector Products Expressed in Terms of Rectangular Components,  Moment of a Force about a Point, </w:t>
      </w:r>
      <w:proofErr w:type="spellStart"/>
      <w:r w:rsidRPr="004054BA">
        <w:rPr>
          <w:rFonts w:ascii="Arial" w:hAnsi="Arial" w:cs="Arial"/>
          <w:sz w:val="24"/>
          <w:szCs w:val="24"/>
        </w:rPr>
        <w:t>Varignon’s</w:t>
      </w:r>
      <w:proofErr w:type="spellEnd"/>
      <w:r w:rsidRPr="004054BA">
        <w:rPr>
          <w:rFonts w:ascii="Arial" w:hAnsi="Arial" w:cs="Arial"/>
          <w:sz w:val="24"/>
          <w:szCs w:val="24"/>
        </w:rPr>
        <w:t xml:space="preserve"> Theorem, Rectangular Components of the Moment of a Force, Scalar Product of Two Vectors, Mixed Triple Product of Three Vectors, Moment of a Force about a Given </w:t>
      </w:r>
      <w:r w:rsidRPr="004054BA">
        <w:rPr>
          <w:rFonts w:ascii="Arial" w:hAnsi="Arial" w:cs="Arial"/>
          <w:sz w:val="24"/>
          <w:szCs w:val="24"/>
        </w:rPr>
        <w:lastRenderedPageBreak/>
        <w:t xml:space="preserve">Axis, Moment of a Couple, Equivalent Couples, Addition of Couples, Couples Can Be Represented by Vectors, Resolution of a Given Force into a Force at O and a Couple, Reduction of a System of Forces to One Force and One Couple, Equivalent Systems of Forces,  Equipollent Systems of Vectors,  Further Reduction of a System of Forces, Reduction of a System of Forces to a Wrench. </w:t>
      </w:r>
    </w:p>
    <w:p w:rsidR="009B31E8" w:rsidRPr="004054BA" w:rsidRDefault="009B31E8" w:rsidP="004054BA">
      <w:pPr>
        <w:spacing w:line="360" w:lineRule="auto"/>
        <w:jc w:val="both"/>
        <w:rPr>
          <w:rFonts w:ascii="Arial" w:hAnsi="Arial" w:cs="Arial"/>
          <w:b/>
          <w:bCs/>
          <w:sz w:val="24"/>
          <w:szCs w:val="24"/>
        </w:rPr>
      </w:pPr>
      <w:r w:rsidRPr="004054BA">
        <w:rPr>
          <w:rFonts w:ascii="Arial" w:hAnsi="Arial" w:cs="Arial"/>
          <w:b/>
          <w:bCs/>
          <w:sz w:val="24"/>
          <w:szCs w:val="24"/>
        </w:rPr>
        <w:t>Equilibrium of Rigid Bodies:</w:t>
      </w:r>
    </w:p>
    <w:p w:rsidR="009B31E8" w:rsidRPr="004054BA" w:rsidRDefault="009B31E8" w:rsidP="004054BA">
      <w:pPr>
        <w:spacing w:line="360" w:lineRule="auto"/>
        <w:ind w:left="720" w:firstLine="60"/>
        <w:jc w:val="both"/>
        <w:rPr>
          <w:rFonts w:ascii="Arial" w:hAnsi="Arial" w:cs="Arial"/>
          <w:sz w:val="24"/>
          <w:szCs w:val="24"/>
        </w:rPr>
      </w:pPr>
      <w:r w:rsidRPr="004054BA">
        <w:rPr>
          <w:rFonts w:ascii="Arial" w:hAnsi="Arial" w:cs="Arial"/>
          <w:sz w:val="24"/>
          <w:szCs w:val="24"/>
        </w:rPr>
        <w:t>Introduction, Free-Body Diagram, Equilibrium in Two Dimensions, Reactions at Supports and Connections for a Two-Dimensional Structure, Equilibrium of a Rigid Body in Two Dimensions, Statically Indeterminate Reactions. Partial Constraints, Equilibrium of a Two-Force Body, Equilibrium of a Three-Force Body, Equilibrium in Three Dimensions, Equilibrium of a Rigid Body in Three Dimensions</w:t>
      </w:r>
      <w:r w:rsidR="004054BA">
        <w:rPr>
          <w:rFonts w:ascii="Arial" w:hAnsi="Arial" w:cs="Arial"/>
          <w:sz w:val="24"/>
          <w:szCs w:val="24"/>
        </w:rPr>
        <w:t>.</w:t>
      </w:r>
    </w:p>
    <w:p w:rsidR="009B31E8" w:rsidRPr="004054BA" w:rsidRDefault="009B31E8" w:rsidP="004054BA">
      <w:pPr>
        <w:spacing w:line="360" w:lineRule="auto"/>
        <w:jc w:val="both"/>
        <w:rPr>
          <w:rFonts w:ascii="Arial" w:hAnsi="Arial" w:cs="Arial"/>
          <w:b/>
          <w:bCs/>
          <w:sz w:val="24"/>
          <w:szCs w:val="24"/>
        </w:rPr>
      </w:pPr>
      <w:r w:rsidRPr="004054BA">
        <w:rPr>
          <w:rFonts w:ascii="Arial" w:hAnsi="Arial" w:cs="Arial"/>
          <w:b/>
          <w:bCs/>
          <w:sz w:val="24"/>
          <w:szCs w:val="24"/>
        </w:rPr>
        <w:t>Recommended Books</w:t>
      </w:r>
    </w:p>
    <w:p w:rsidR="009B31E8" w:rsidRDefault="009B31E8" w:rsidP="00FF5A70">
      <w:pPr>
        <w:pStyle w:val="ListParagraph"/>
        <w:numPr>
          <w:ilvl w:val="0"/>
          <w:numId w:val="27"/>
        </w:numPr>
        <w:spacing w:line="360" w:lineRule="auto"/>
        <w:jc w:val="both"/>
        <w:rPr>
          <w:rFonts w:ascii="Arial" w:hAnsi="Arial" w:cs="Arial"/>
          <w:szCs w:val="24"/>
        </w:rPr>
      </w:pPr>
      <w:r w:rsidRPr="004054BA">
        <w:rPr>
          <w:rFonts w:ascii="Arial" w:hAnsi="Arial" w:cs="Arial"/>
          <w:szCs w:val="24"/>
        </w:rPr>
        <w:t xml:space="preserve">F. P. Beer, E. R. Johnston, D. F. </w:t>
      </w:r>
      <w:proofErr w:type="spellStart"/>
      <w:r w:rsidRPr="004054BA">
        <w:rPr>
          <w:rFonts w:ascii="Arial" w:hAnsi="Arial" w:cs="Arial"/>
          <w:szCs w:val="24"/>
        </w:rPr>
        <w:t>Mazurek</w:t>
      </w:r>
      <w:proofErr w:type="spellEnd"/>
      <w:r w:rsidRPr="004054BA">
        <w:rPr>
          <w:rFonts w:ascii="Arial" w:hAnsi="Arial" w:cs="Arial"/>
          <w:szCs w:val="24"/>
        </w:rPr>
        <w:t>, P. J. Cornwell, Vector Mechanics for Engineers: Statics and Dynamics, 10</w:t>
      </w:r>
      <w:r w:rsidRPr="004054BA">
        <w:rPr>
          <w:rFonts w:ascii="Arial" w:hAnsi="Arial" w:cs="Arial"/>
          <w:szCs w:val="24"/>
          <w:vertAlign w:val="superscript"/>
        </w:rPr>
        <w:t>th</w:t>
      </w:r>
      <w:r w:rsidRPr="004054BA">
        <w:rPr>
          <w:rFonts w:ascii="Arial" w:hAnsi="Arial" w:cs="Arial"/>
          <w:szCs w:val="24"/>
        </w:rPr>
        <w:t xml:space="preserve"> Edition, McGraw-Hill, New York, (2013).</w:t>
      </w:r>
    </w:p>
    <w:p w:rsidR="001B78D2" w:rsidRPr="004054BA" w:rsidRDefault="001B78D2" w:rsidP="001B78D2">
      <w:pPr>
        <w:pStyle w:val="ListParagraph"/>
        <w:spacing w:line="360" w:lineRule="auto"/>
        <w:jc w:val="both"/>
        <w:rPr>
          <w:rFonts w:ascii="Arial" w:hAnsi="Arial" w:cs="Arial"/>
          <w:szCs w:val="24"/>
        </w:rPr>
      </w:pPr>
    </w:p>
    <w:p w:rsidR="004054BA" w:rsidRPr="00B6082C" w:rsidRDefault="00B6082C" w:rsidP="00B6082C">
      <w:pPr>
        <w:ind w:left="3600"/>
        <w:rPr>
          <w:rFonts w:ascii="Times New Roman" w:hAnsi="Times New Roman" w:cs="Times New Roman"/>
          <w:b/>
          <w:sz w:val="24"/>
          <w:szCs w:val="24"/>
          <w:u w:val="single"/>
        </w:rPr>
      </w:pPr>
      <w:r w:rsidRPr="00B6082C">
        <w:rPr>
          <w:rFonts w:ascii="Times New Roman" w:hAnsi="Times New Roman" w:cs="Times New Roman"/>
          <w:b/>
          <w:sz w:val="24"/>
          <w:szCs w:val="24"/>
        </w:rPr>
        <w:tab/>
      </w:r>
      <w:r w:rsidRPr="00B6082C">
        <w:rPr>
          <w:rFonts w:ascii="Times New Roman" w:hAnsi="Times New Roman" w:cs="Times New Roman"/>
          <w:b/>
          <w:sz w:val="24"/>
          <w:szCs w:val="24"/>
          <w:u w:val="single"/>
        </w:rPr>
        <w:t>Physics</w:t>
      </w:r>
    </w:p>
    <w:p w:rsidR="009B31E8" w:rsidRDefault="00B6082C" w:rsidP="00431E5D">
      <w:pPr>
        <w:rPr>
          <w:b/>
          <w:caps/>
          <w:color w:val="000000"/>
        </w:rPr>
      </w:pPr>
      <w:r w:rsidRPr="00114412">
        <w:rPr>
          <w:rFonts w:ascii="Times New Roman" w:hAnsi="Times New Roman" w:cs="Times New Roman"/>
          <w:b/>
          <w:sz w:val="24"/>
          <w:szCs w:val="24"/>
        </w:rPr>
        <w:t>PHY-3104</w:t>
      </w:r>
      <w:r>
        <w:rPr>
          <w:b/>
          <w:color w:val="5B9BD5" w:themeColor="accent1"/>
        </w:rPr>
        <w:tab/>
      </w:r>
      <w:r>
        <w:rPr>
          <w:b/>
          <w:color w:val="5B9BD5" w:themeColor="accent1"/>
        </w:rPr>
        <w:tab/>
      </w:r>
      <w:r w:rsidR="009B31E8" w:rsidRPr="009B31E8">
        <w:rPr>
          <w:rFonts w:ascii="Times New Roman" w:hAnsi="Times New Roman" w:cs="Times New Roman"/>
          <w:b/>
          <w:sz w:val="24"/>
          <w:szCs w:val="24"/>
        </w:rPr>
        <w:t>Mechanics a</w:t>
      </w:r>
      <w:r w:rsidR="009B31E8" w:rsidRPr="009B31E8">
        <w:rPr>
          <w:rFonts w:ascii="Times New Roman" w:hAnsi="Times New Roman" w:cs="Times New Roman"/>
          <w:b/>
          <w:color w:val="000000"/>
          <w:sz w:val="24"/>
          <w:szCs w:val="24"/>
        </w:rPr>
        <w:t>nd Theory of Relativity</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t xml:space="preserve">     </w:t>
      </w:r>
      <w:r w:rsidR="009B31E8" w:rsidRPr="009301E0">
        <w:rPr>
          <w:rFonts w:ascii="Times New Roman" w:hAnsi="Times New Roman" w:cs="Times New Roman"/>
          <w:b/>
          <w:sz w:val="24"/>
          <w:szCs w:val="24"/>
        </w:rPr>
        <w:t xml:space="preserve">Credit </w:t>
      </w:r>
      <w:proofErr w:type="spellStart"/>
      <w:r w:rsidR="009B31E8" w:rsidRPr="009301E0">
        <w:rPr>
          <w:rFonts w:ascii="Times New Roman" w:hAnsi="Times New Roman" w:cs="Times New Roman"/>
          <w:b/>
          <w:sz w:val="24"/>
          <w:szCs w:val="24"/>
        </w:rPr>
        <w:t>Hrs</w:t>
      </w:r>
      <w:proofErr w:type="spellEnd"/>
      <w:r w:rsidR="009B31E8" w:rsidRPr="009301E0">
        <w:rPr>
          <w:rFonts w:ascii="Times New Roman" w:hAnsi="Times New Roman" w:cs="Times New Roman"/>
          <w:b/>
          <w:sz w:val="24"/>
          <w:szCs w:val="24"/>
        </w:rPr>
        <w:t xml:space="preserve">: </w:t>
      </w:r>
      <w:r w:rsidR="009B31E8" w:rsidRPr="00AC0BA1">
        <w:rPr>
          <w:rFonts w:ascii="Times New Roman" w:hAnsi="Times New Roman" w:cs="Times New Roman"/>
          <w:b/>
          <w:sz w:val="24"/>
          <w:szCs w:val="24"/>
        </w:rPr>
        <w:t>3(3-0)</w:t>
      </w:r>
      <w:r w:rsidR="009B31E8" w:rsidRPr="00AC0BA1">
        <w:rPr>
          <w:b/>
          <w:caps/>
          <w:color w:val="000000"/>
        </w:rPr>
        <w:tab/>
      </w:r>
    </w:p>
    <w:p w:rsidR="009B31E8" w:rsidRPr="00B6082C" w:rsidRDefault="009B31E8" w:rsidP="00B6082C">
      <w:pPr>
        <w:autoSpaceDE w:val="0"/>
        <w:autoSpaceDN w:val="0"/>
        <w:adjustRightInd w:val="0"/>
        <w:spacing w:line="360" w:lineRule="auto"/>
        <w:jc w:val="both"/>
        <w:rPr>
          <w:rFonts w:ascii="Arial" w:hAnsi="Arial" w:cs="Arial"/>
          <w:color w:val="000000"/>
          <w:sz w:val="24"/>
          <w:szCs w:val="24"/>
        </w:rPr>
      </w:pPr>
      <w:r w:rsidRPr="00B6082C">
        <w:rPr>
          <w:rFonts w:ascii="Arial" w:hAnsi="Arial" w:cs="Arial"/>
          <w:b/>
          <w:bCs/>
          <w:color w:val="000000"/>
          <w:sz w:val="24"/>
          <w:szCs w:val="24"/>
        </w:rPr>
        <w:t xml:space="preserve">Course Objectives: </w:t>
      </w:r>
    </w:p>
    <w:p w:rsidR="009B31E8" w:rsidRPr="00B6082C" w:rsidRDefault="009B31E8" w:rsidP="00FF5A70">
      <w:pPr>
        <w:pStyle w:val="ListParagraph"/>
        <w:numPr>
          <w:ilvl w:val="0"/>
          <w:numId w:val="28"/>
        </w:numPr>
        <w:autoSpaceDE w:val="0"/>
        <w:autoSpaceDN w:val="0"/>
        <w:adjustRightInd w:val="0"/>
        <w:spacing w:line="360" w:lineRule="auto"/>
        <w:jc w:val="both"/>
        <w:rPr>
          <w:rFonts w:ascii="Arial" w:hAnsi="Arial" w:cs="Arial"/>
          <w:color w:val="000000"/>
          <w:szCs w:val="24"/>
        </w:rPr>
      </w:pPr>
      <w:r w:rsidRPr="00B6082C">
        <w:rPr>
          <w:rFonts w:ascii="Arial" w:hAnsi="Arial" w:cs="Arial"/>
          <w:color w:val="000000"/>
          <w:szCs w:val="24"/>
        </w:rPr>
        <w:t xml:space="preserve">To give the concept of vectors and their various properties. </w:t>
      </w:r>
    </w:p>
    <w:p w:rsidR="009B31E8" w:rsidRPr="00B6082C" w:rsidRDefault="009B31E8" w:rsidP="00FF5A70">
      <w:pPr>
        <w:pStyle w:val="ListParagraph"/>
        <w:numPr>
          <w:ilvl w:val="0"/>
          <w:numId w:val="28"/>
        </w:numPr>
        <w:autoSpaceDE w:val="0"/>
        <w:autoSpaceDN w:val="0"/>
        <w:adjustRightInd w:val="0"/>
        <w:spacing w:line="360" w:lineRule="auto"/>
        <w:jc w:val="both"/>
        <w:rPr>
          <w:rFonts w:ascii="Arial" w:hAnsi="Arial" w:cs="Arial"/>
          <w:color w:val="000000"/>
          <w:szCs w:val="24"/>
        </w:rPr>
      </w:pPr>
      <w:r w:rsidRPr="00B6082C">
        <w:rPr>
          <w:rFonts w:ascii="Arial" w:hAnsi="Arial" w:cs="Arial"/>
          <w:color w:val="000000"/>
          <w:szCs w:val="24"/>
        </w:rPr>
        <w:t xml:space="preserve"> To give a basic understanding of laws of motion and their applications in daily life. </w:t>
      </w:r>
    </w:p>
    <w:p w:rsidR="009B31E8" w:rsidRPr="00B6082C" w:rsidRDefault="009B31E8" w:rsidP="00B6082C">
      <w:pPr>
        <w:autoSpaceDE w:val="0"/>
        <w:autoSpaceDN w:val="0"/>
        <w:adjustRightInd w:val="0"/>
        <w:spacing w:line="360" w:lineRule="auto"/>
        <w:jc w:val="both"/>
        <w:rPr>
          <w:rFonts w:ascii="Arial" w:hAnsi="Arial" w:cs="Arial"/>
          <w:b/>
          <w:bCs/>
          <w:color w:val="000000"/>
          <w:sz w:val="24"/>
          <w:szCs w:val="24"/>
        </w:rPr>
      </w:pPr>
      <w:r w:rsidRPr="00B6082C">
        <w:rPr>
          <w:rFonts w:ascii="Arial" w:hAnsi="Arial" w:cs="Arial"/>
          <w:b/>
          <w:bCs/>
          <w:color w:val="000000"/>
          <w:sz w:val="24"/>
          <w:szCs w:val="24"/>
        </w:rPr>
        <w:t>Course Contents:</w:t>
      </w:r>
    </w:p>
    <w:p w:rsidR="009B31E8" w:rsidRPr="00B6082C" w:rsidRDefault="009B31E8" w:rsidP="00B6082C">
      <w:pPr>
        <w:autoSpaceDE w:val="0"/>
        <w:autoSpaceDN w:val="0"/>
        <w:adjustRightInd w:val="0"/>
        <w:spacing w:line="360" w:lineRule="auto"/>
        <w:jc w:val="both"/>
        <w:rPr>
          <w:rFonts w:ascii="Arial" w:hAnsi="Arial" w:cs="Arial"/>
          <w:color w:val="000000"/>
          <w:sz w:val="24"/>
          <w:szCs w:val="24"/>
        </w:rPr>
      </w:pPr>
      <w:r w:rsidRPr="00B6082C">
        <w:rPr>
          <w:rFonts w:ascii="Arial" w:hAnsi="Arial" w:cs="Arial"/>
          <w:b/>
          <w:bCs/>
          <w:color w:val="000000"/>
          <w:sz w:val="24"/>
          <w:szCs w:val="24"/>
        </w:rPr>
        <w:t xml:space="preserve">Vector Analysis: </w:t>
      </w:r>
    </w:p>
    <w:p w:rsidR="009B31E8" w:rsidRPr="00B6082C" w:rsidRDefault="009B31E8" w:rsidP="00B6082C">
      <w:pPr>
        <w:autoSpaceDE w:val="0"/>
        <w:autoSpaceDN w:val="0"/>
        <w:adjustRightInd w:val="0"/>
        <w:spacing w:line="360" w:lineRule="auto"/>
        <w:ind w:left="720"/>
        <w:jc w:val="both"/>
        <w:rPr>
          <w:rFonts w:ascii="Arial" w:hAnsi="Arial" w:cs="Arial"/>
          <w:color w:val="000000"/>
          <w:sz w:val="24"/>
          <w:szCs w:val="24"/>
        </w:rPr>
      </w:pPr>
      <w:r w:rsidRPr="00B6082C">
        <w:rPr>
          <w:rFonts w:ascii="Arial" w:hAnsi="Arial" w:cs="Arial"/>
          <w:color w:val="000000"/>
          <w:sz w:val="24"/>
          <w:szCs w:val="24"/>
        </w:rPr>
        <w:t xml:space="preserve">Review of Vector in 3 dimensions and fundamental Operations, Direction, Cosines, Spherical polar coordinates, Cylindrical Coordinates, Vector and scalar triple products, the gradient of a scalar, Divergence, and curl of a vector, Physical significance of each type, Divergence of a vector, flux, curl, and line integral (mutual relation). Vector identities, Divergence Theorem, </w:t>
      </w:r>
      <w:proofErr w:type="spellStart"/>
      <w:r w:rsidRPr="00B6082C">
        <w:rPr>
          <w:rFonts w:ascii="Arial" w:hAnsi="Arial" w:cs="Arial"/>
          <w:color w:val="000000"/>
          <w:sz w:val="24"/>
          <w:szCs w:val="24"/>
        </w:rPr>
        <w:t>Stokes’s</w:t>
      </w:r>
      <w:proofErr w:type="spellEnd"/>
      <w:r w:rsidRPr="00B6082C">
        <w:rPr>
          <w:rFonts w:ascii="Arial" w:hAnsi="Arial" w:cs="Arial"/>
          <w:color w:val="000000"/>
          <w:sz w:val="24"/>
          <w:szCs w:val="24"/>
        </w:rPr>
        <w:t xml:space="preserve"> Theorem, their derivation, physical importance, and </w:t>
      </w:r>
      <w:r w:rsidR="00B6082C">
        <w:rPr>
          <w:rFonts w:ascii="Arial" w:hAnsi="Arial" w:cs="Arial"/>
          <w:color w:val="000000"/>
          <w:sz w:val="24"/>
          <w:szCs w:val="24"/>
        </w:rPr>
        <w:t>applications to specific cases.</w:t>
      </w:r>
    </w:p>
    <w:p w:rsidR="009B31E8" w:rsidRPr="00B6082C" w:rsidRDefault="009B31E8" w:rsidP="00B6082C">
      <w:pPr>
        <w:autoSpaceDE w:val="0"/>
        <w:autoSpaceDN w:val="0"/>
        <w:adjustRightInd w:val="0"/>
        <w:spacing w:line="360" w:lineRule="auto"/>
        <w:jc w:val="both"/>
        <w:rPr>
          <w:rFonts w:ascii="Arial" w:hAnsi="Arial" w:cs="Arial"/>
          <w:b/>
          <w:bCs/>
          <w:color w:val="000000"/>
          <w:sz w:val="24"/>
          <w:szCs w:val="24"/>
        </w:rPr>
      </w:pPr>
      <w:r w:rsidRPr="00B6082C">
        <w:rPr>
          <w:rFonts w:ascii="Arial" w:hAnsi="Arial" w:cs="Arial"/>
          <w:b/>
          <w:bCs/>
          <w:color w:val="000000"/>
          <w:sz w:val="24"/>
          <w:szCs w:val="24"/>
        </w:rPr>
        <w:lastRenderedPageBreak/>
        <w:t xml:space="preserve">Particle Dynamics: </w:t>
      </w:r>
    </w:p>
    <w:p w:rsidR="009B31E8" w:rsidRPr="00B6082C" w:rsidRDefault="009B31E8" w:rsidP="00B6082C">
      <w:pPr>
        <w:autoSpaceDE w:val="0"/>
        <w:autoSpaceDN w:val="0"/>
        <w:adjustRightInd w:val="0"/>
        <w:spacing w:line="360" w:lineRule="auto"/>
        <w:ind w:left="720"/>
        <w:jc w:val="both"/>
        <w:rPr>
          <w:rFonts w:ascii="Arial" w:hAnsi="Arial" w:cs="Arial"/>
          <w:color w:val="000000"/>
          <w:sz w:val="24"/>
          <w:szCs w:val="24"/>
        </w:rPr>
      </w:pPr>
      <w:r w:rsidRPr="00B6082C">
        <w:rPr>
          <w:rFonts w:ascii="Arial" w:hAnsi="Arial" w:cs="Arial"/>
          <w:color w:val="000000"/>
          <w:sz w:val="24"/>
          <w:szCs w:val="24"/>
        </w:rPr>
        <w:t>Dynamics of uniform, circular motion, the banked curve, Equations of motion, Deriving kinetic equations for x(t), v(t) via integration, Constant and variable forces, normal forces and contact forces, special examples, Time-dependent forces, Obtaining x(t), v(t) for this case using integration method, Effect of drag forces on motion, Applying Newton’s Laws to obtain v(t) for the case of motion with time-dependent (Integration approach) drag (viscous) forces, terminal velocity, Projectile motion with and without air resistance, Non-inertial frames and Pseudo forces, Qualitative discussion to develop understanding, Calculation of pseudo forces for simple cases (linearly accelerated reference frames), Centrifugal force as an example of</w:t>
      </w:r>
      <w:r w:rsidR="00B6082C">
        <w:rPr>
          <w:rFonts w:ascii="Arial" w:hAnsi="Arial" w:cs="Arial"/>
          <w:color w:val="000000"/>
          <w:sz w:val="24"/>
          <w:szCs w:val="24"/>
        </w:rPr>
        <w:t xml:space="preserve"> pseudo force, </w:t>
      </w:r>
      <w:proofErr w:type="spellStart"/>
      <w:r w:rsidR="00B6082C">
        <w:rPr>
          <w:rFonts w:ascii="Arial" w:hAnsi="Arial" w:cs="Arial"/>
          <w:color w:val="000000"/>
          <w:sz w:val="24"/>
          <w:szCs w:val="24"/>
        </w:rPr>
        <w:t>Coriolis</w:t>
      </w:r>
      <w:proofErr w:type="spellEnd"/>
      <w:r w:rsidR="00B6082C">
        <w:rPr>
          <w:rFonts w:ascii="Arial" w:hAnsi="Arial" w:cs="Arial"/>
          <w:color w:val="000000"/>
          <w:sz w:val="24"/>
          <w:szCs w:val="24"/>
        </w:rPr>
        <w:t xml:space="preserve"> force. </w:t>
      </w:r>
    </w:p>
    <w:p w:rsidR="009B31E8" w:rsidRPr="00B6082C" w:rsidRDefault="009B31E8" w:rsidP="00B6082C">
      <w:pPr>
        <w:autoSpaceDE w:val="0"/>
        <w:autoSpaceDN w:val="0"/>
        <w:adjustRightInd w:val="0"/>
        <w:spacing w:line="360" w:lineRule="auto"/>
        <w:jc w:val="both"/>
        <w:rPr>
          <w:rFonts w:ascii="Arial" w:hAnsi="Arial" w:cs="Arial"/>
          <w:b/>
          <w:bCs/>
          <w:color w:val="000000"/>
          <w:sz w:val="24"/>
          <w:szCs w:val="24"/>
        </w:rPr>
      </w:pPr>
      <w:r w:rsidRPr="00B6082C">
        <w:rPr>
          <w:rFonts w:ascii="Arial" w:hAnsi="Arial" w:cs="Arial"/>
          <w:b/>
          <w:bCs/>
          <w:color w:val="000000"/>
          <w:sz w:val="24"/>
          <w:szCs w:val="24"/>
        </w:rPr>
        <w:t>Work, Power, and Energy:</w:t>
      </w:r>
    </w:p>
    <w:p w:rsidR="009B31E8" w:rsidRPr="00B6082C" w:rsidRDefault="009B31E8" w:rsidP="00B6082C">
      <w:pPr>
        <w:autoSpaceDE w:val="0"/>
        <w:autoSpaceDN w:val="0"/>
        <w:adjustRightInd w:val="0"/>
        <w:spacing w:line="360" w:lineRule="auto"/>
        <w:ind w:left="720"/>
        <w:jc w:val="both"/>
        <w:rPr>
          <w:rFonts w:ascii="Arial" w:hAnsi="Arial" w:cs="Arial"/>
          <w:color w:val="000000"/>
          <w:sz w:val="24"/>
          <w:szCs w:val="24"/>
        </w:rPr>
      </w:pPr>
      <w:r w:rsidRPr="00B6082C">
        <w:rPr>
          <w:rFonts w:ascii="Arial" w:hAnsi="Arial" w:cs="Arial"/>
          <w:color w:val="000000"/>
          <w:sz w:val="24"/>
          <w:szCs w:val="24"/>
        </w:rPr>
        <w:t>Work done by a constant force, work done by a variable force (1-2 dimension), (Essentially a review of grade-XII concepts via integration technique to calculate work done (e.g. in a vibration of a spring obeying Hooke’s Law), Obtaining general expression for work done (2-dimensional case) and applying to simple cases e.g. pulling a mass at the end of a fixed string against gravity, Work energy theorem, General proof of work energy theorem: Qualitative review of work energy theorem, Derivation using integral calculus, Basic formulae and applications, Power, Energy changes with respect to observers in different inertial frames, Conservation of Energy in 1, 2, and 3 dimensional conservative systems, Conservative and non-conservative forces: Conservation of energy in a system of particles, Law of conservation of total energy of an isolated system.</w:t>
      </w:r>
    </w:p>
    <w:p w:rsidR="009B31E8" w:rsidRPr="00B6082C" w:rsidRDefault="009B31E8" w:rsidP="00B6082C">
      <w:pPr>
        <w:autoSpaceDE w:val="0"/>
        <w:autoSpaceDN w:val="0"/>
        <w:adjustRightInd w:val="0"/>
        <w:spacing w:line="360" w:lineRule="auto"/>
        <w:jc w:val="both"/>
        <w:rPr>
          <w:rFonts w:ascii="Arial" w:hAnsi="Arial" w:cs="Arial"/>
          <w:b/>
          <w:bCs/>
          <w:color w:val="000000"/>
          <w:sz w:val="24"/>
          <w:szCs w:val="24"/>
        </w:rPr>
      </w:pPr>
      <w:r w:rsidRPr="00B6082C">
        <w:rPr>
          <w:rFonts w:ascii="Arial" w:hAnsi="Arial" w:cs="Arial"/>
          <w:b/>
          <w:bCs/>
          <w:color w:val="000000"/>
          <w:sz w:val="24"/>
          <w:szCs w:val="24"/>
        </w:rPr>
        <w:t xml:space="preserve">Special Theory of Relativity: </w:t>
      </w:r>
    </w:p>
    <w:p w:rsidR="009B31E8" w:rsidRPr="00B6082C" w:rsidRDefault="009B31E8" w:rsidP="00B6082C">
      <w:pPr>
        <w:autoSpaceDE w:val="0"/>
        <w:autoSpaceDN w:val="0"/>
        <w:adjustRightInd w:val="0"/>
        <w:spacing w:line="360" w:lineRule="auto"/>
        <w:ind w:left="720"/>
        <w:jc w:val="both"/>
        <w:rPr>
          <w:rFonts w:ascii="Arial" w:hAnsi="Arial" w:cs="Arial"/>
          <w:color w:val="000000"/>
          <w:sz w:val="24"/>
          <w:szCs w:val="24"/>
        </w:rPr>
      </w:pPr>
      <w:r w:rsidRPr="00B6082C">
        <w:rPr>
          <w:rFonts w:ascii="Arial" w:hAnsi="Arial" w:cs="Arial"/>
          <w:color w:val="000000"/>
          <w:sz w:val="24"/>
          <w:szCs w:val="24"/>
        </w:rPr>
        <w:t xml:space="preserve">Inertial and non-inertial frame, Postulates of Relativity, The Lorentz Transformation, Derivation, Assumptions on which inverse transformation is derived, Consequences of Lorentz transformation, Relativity of time, Relativity of length, Relativity of mass, Transformation of velocity, variation of mass with velocity, mass-energy relation, and its importance, relativistic momentum and Relativistic energy, (Lorentz invariants)  </w:t>
      </w:r>
    </w:p>
    <w:p w:rsidR="009B31E8" w:rsidRPr="00B6082C" w:rsidRDefault="009B31E8" w:rsidP="00B6082C">
      <w:pPr>
        <w:autoSpaceDE w:val="0"/>
        <w:autoSpaceDN w:val="0"/>
        <w:adjustRightInd w:val="0"/>
        <w:spacing w:line="360" w:lineRule="auto"/>
        <w:jc w:val="both"/>
        <w:rPr>
          <w:rFonts w:ascii="Arial" w:hAnsi="Arial" w:cs="Arial"/>
          <w:b/>
          <w:bCs/>
          <w:color w:val="000000"/>
          <w:sz w:val="24"/>
          <w:szCs w:val="24"/>
        </w:rPr>
      </w:pPr>
      <w:r w:rsidRPr="00B6082C">
        <w:rPr>
          <w:rFonts w:ascii="Arial" w:hAnsi="Arial" w:cs="Arial"/>
          <w:b/>
          <w:bCs/>
          <w:color w:val="000000"/>
          <w:sz w:val="24"/>
          <w:szCs w:val="24"/>
        </w:rPr>
        <w:lastRenderedPageBreak/>
        <w:t xml:space="preserve">Collisions: </w:t>
      </w:r>
    </w:p>
    <w:p w:rsidR="009B31E8" w:rsidRPr="00B6082C" w:rsidRDefault="009B31E8" w:rsidP="00B6082C">
      <w:pPr>
        <w:autoSpaceDE w:val="0"/>
        <w:autoSpaceDN w:val="0"/>
        <w:adjustRightInd w:val="0"/>
        <w:spacing w:line="360" w:lineRule="auto"/>
        <w:ind w:left="720"/>
        <w:jc w:val="both"/>
        <w:rPr>
          <w:rFonts w:ascii="Arial" w:hAnsi="Arial" w:cs="Arial"/>
          <w:color w:val="000000"/>
          <w:sz w:val="24"/>
          <w:szCs w:val="24"/>
        </w:rPr>
      </w:pPr>
      <w:r w:rsidRPr="00B6082C">
        <w:rPr>
          <w:rFonts w:ascii="Arial" w:hAnsi="Arial" w:cs="Arial"/>
          <w:color w:val="000000"/>
          <w:sz w:val="24"/>
          <w:szCs w:val="24"/>
        </w:rPr>
        <w:t xml:space="preserve">Elastic Collisions, Conservation of momentum during a collision in one and two dimensions, Inelastic collision, Collisions in center of Mass reference frame (One and two dimensions), Simple applications, Obtaining velocities in C.M. frame. </w:t>
      </w:r>
    </w:p>
    <w:p w:rsidR="009B31E8" w:rsidRPr="00B6082C" w:rsidRDefault="009B31E8" w:rsidP="00B6082C">
      <w:pPr>
        <w:autoSpaceDE w:val="0"/>
        <w:autoSpaceDN w:val="0"/>
        <w:adjustRightInd w:val="0"/>
        <w:spacing w:line="360" w:lineRule="auto"/>
        <w:jc w:val="both"/>
        <w:rPr>
          <w:rFonts w:ascii="Arial" w:hAnsi="Arial" w:cs="Arial"/>
          <w:b/>
          <w:bCs/>
          <w:color w:val="000000"/>
          <w:sz w:val="24"/>
          <w:szCs w:val="24"/>
        </w:rPr>
      </w:pPr>
      <w:r w:rsidRPr="00B6082C">
        <w:rPr>
          <w:rFonts w:ascii="Arial" w:hAnsi="Arial" w:cs="Arial"/>
          <w:b/>
          <w:bCs/>
          <w:color w:val="000000"/>
          <w:sz w:val="24"/>
          <w:szCs w:val="24"/>
        </w:rPr>
        <w:t xml:space="preserve">Recommended Books: </w:t>
      </w:r>
    </w:p>
    <w:p w:rsidR="009B31E8" w:rsidRPr="00B6082C" w:rsidRDefault="009B31E8" w:rsidP="00FF5A70">
      <w:pPr>
        <w:pStyle w:val="ListParagraph"/>
        <w:numPr>
          <w:ilvl w:val="0"/>
          <w:numId w:val="29"/>
        </w:numPr>
        <w:autoSpaceDE w:val="0"/>
        <w:autoSpaceDN w:val="0"/>
        <w:adjustRightInd w:val="0"/>
        <w:spacing w:line="360" w:lineRule="auto"/>
        <w:jc w:val="both"/>
        <w:rPr>
          <w:rFonts w:ascii="Arial" w:hAnsi="Arial" w:cs="Arial"/>
          <w:color w:val="000000"/>
          <w:szCs w:val="24"/>
        </w:rPr>
      </w:pPr>
      <w:r w:rsidRPr="00B6082C">
        <w:rPr>
          <w:rFonts w:ascii="Arial" w:hAnsi="Arial" w:cs="Arial"/>
          <w:color w:val="000000"/>
          <w:szCs w:val="24"/>
        </w:rPr>
        <w:t xml:space="preserve">Halliday, D. </w:t>
      </w:r>
      <w:proofErr w:type="spellStart"/>
      <w:r w:rsidRPr="00B6082C">
        <w:rPr>
          <w:rFonts w:ascii="Arial" w:hAnsi="Arial" w:cs="Arial"/>
          <w:color w:val="000000"/>
          <w:szCs w:val="24"/>
        </w:rPr>
        <w:t>Resnick</w:t>
      </w:r>
      <w:proofErr w:type="spellEnd"/>
      <w:r w:rsidRPr="00B6082C">
        <w:rPr>
          <w:rFonts w:ascii="Arial" w:hAnsi="Arial" w:cs="Arial"/>
          <w:color w:val="000000"/>
          <w:szCs w:val="24"/>
        </w:rPr>
        <w:t xml:space="preserve">, </w:t>
      </w:r>
      <w:proofErr w:type="spellStart"/>
      <w:r w:rsidRPr="00B6082C">
        <w:rPr>
          <w:rFonts w:ascii="Arial" w:hAnsi="Arial" w:cs="Arial"/>
          <w:color w:val="000000"/>
          <w:szCs w:val="24"/>
        </w:rPr>
        <w:t>Krane</w:t>
      </w:r>
      <w:proofErr w:type="spellEnd"/>
      <w:r w:rsidRPr="00B6082C">
        <w:rPr>
          <w:rFonts w:ascii="Arial" w:hAnsi="Arial" w:cs="Arial"/>
          <w:color w:val="000000"/>
          <w:szCs w:val="24"/>
        </w:rPr>
        <w:t>, Physics, Vol. I &amp; II, John Wiley, 5th ed. 1999.</w:t>
      </w:r>
    </w:p>
    <w:p w:rsidR="009B31E8" w:rsidRPr="00B6082C" w:rsidRDefault="009B31E8" w:rsidP="00FF5A70">
      <w:pPr>
        <w:pStyle w:val="ListParagraph"/>
        <w:numPr>
          <w:ilvl w:val="0"/>
          <w:numId w:val="29"/>
        </w:numPr>
        <w:autoSpaceDE w:val="0"/>
        <w:autoSpaceDN w:val="0"/>
        <w:adjustRightInd w:val="0"/>
        <w:spacing w:line="360" w:lineRule="auto"/>
        <w:jc w:val="both"/>
        <w:rPr>
          <w:rFonts w:ascii="Arial" w:hAnsi="Arial" w:cs="Arial"/>
          <w:color w:val="000000"/>
          <w:szCs w:val="24"/>
        </w:rPr>
      </w:pPr>
      <w:r w:rsidRPr="00B6082C">
        <w:rPr>
          <w:rFonts w:ascii="Arial" w:hAnsi="Arial" w:cs="Arial"/>
          <w:color w:val="000000"/>
          <w:szCs w:val="24"/>
        </w:rPr>
        <w:t xml:space="preserve">D. </w:t>
      </w:r>
      <w:proofErr w:type="spellStart"/>
      <w:r w:rsidRPr="00B6082C">
        <w:rPr>
          <w:rFonts w:ascii="Arial" w:hAnsi="Arial" w:cs="Arial"/>
          <w:color w:val="000000"/>
          <w:szCs w:val="24"/>
        </w:rPr>
        <w:t>Kleppner</w:t>
      </w:r>
      <w:proofErr w:type="spellEnd"/>
      <w:r w:rsidRPr="00B6082C">
        <w:rPr>
          <w:rFonts w:ascii="Arial" w:hAnsi="Arial" w:cs="Arial"/>
          <w:color w:val="000000"/>
          <w:szCs w:val="24"/>
        </w:rPr>
        <w:t xml:space="preserve"> and R. </w:t>
      </w:r>
      <w:proofErr w:type="spellStart"/>
      <w:r w:rsidRPr="00B6082C">
        <w:rPr>
          <w:rFonts w:ascii="Arial" w:hAnsi="Arial" w:cs="Arial"/>
          <w:color w:val="000000"/>
          <w:szCs w:val="24"/>
        </w:rPr>
        <w:t>Kolenkow</w:t>
      </w:r>
      <w:proofErr w:type="spellEnd"/>
      <w:r w:rsidRPr="00B6082C">
        <w:rPr>
          <w:rFonts w:ascii="Arial" w:hAnsi="Arial" w:cs="Arial"/>
          <w:color w:val="000000"/>
          <w:szCs w:val="24"/>
        </w:rPr>
        <w:t xml:space="preserve">, </w:t>
      </w:r>
      <w:proofErr w:type="gramStart"/>
      <w:r w:rsidRPr="00B6082C">
        <w:rPr>
          <w:rFonts w:ascii="Arial" w:hAnsi="Arial" w:cs="Arial"/>
          <w:color w:val="000000"/>
          <w:szCs w:val="24"/>
        </w:rPr>
        <w:t>An</w:t>
      </w:r>
      <w:proofErr w:type="gramEnd"/>
      <w:r w:rsidRPr="00B6082C">
        <w:rPr>
          <w:rFonts w:ascii="Arial" w:hAnsi="Arial" w:cs="Arial"/>
          <w:color w:val="000000"/>
          <w:szCs w:val="24"/>
        </w:rPr>
        <w:t xml:space="preserve"> Introduction to Mechanics, McGraw Hill, 1978. </w:t>
      </w:r>
    </w:p>
    <w:p w:rsidR="009B31E8" w:rsidRPr="00B6082C" w:rsidRDefault="009B31E8" w:rsidP="00FF5A70">
      <w:pPr>
        <w:pStyle w:val="ListParagraph"/>
        <w:numPr>
          <w:ilvl w:val="0"/>
          <w:numId w:val="29"/>
        </w:numPr>
        <w:autoSpaceDE w:val="0"/>
        <w:autoSpaceDN w:val="0"/>
        <w:adjustRightInd w:val="0"/>
        <w:spacing w:line="360" w:lineRule="auto"/>
        <w:jc w:val="both"/>
        <w:rPr>
          <w:rFonts w:ascii="Arial" w:hAnsi="Arial" w:cs="Arial"/>
          <w:color w:val="000000"/>
          <w:szCs w:val="24"/>
        </w:rPr>
      </w:pPr>
      <w:r w:rsidRPr="00B6082C">
        <w:rPr>
          <w:rFonts w:ascii="Arial" w:hAnsi="Arial" w:cs="Arial"/>
          <w:color w:val="000000"/>
          <w:szCs w:val="24"/>
        </w:rPr>
        <w:t xml:space="preserve">M. R. </w:t>
      </w:r>
      <w:proofErr w:type="spellStart"/>
      <w:r w:rsidRPr="00B6082C">
        <w:rPr>
          <w:rFonts w:ascii="Arial" w:hAnsi="Arial" w:cs="Arial"/>
          <w:color w:val="000000"/>
          <w:szCs w:val="24"/>
        </w:rPr>
        <w:t>Speigel</w:t>
      </w:r>
      <w:proofErr w:type="spellEnd"/>
      <w:r w:rsidRPr="00B6082C">
        <w:rPr>
          <w:rFonts w:ascii="Arial" w:hAnsi="Arial" w:cs="Arial"/>
          <w:color w:val="000000"/>
          <w:szCs w:val="24"/>
        </w:rPr>
        <w:t>, Vector Analysis and</w:t>
      </w:r>
      <w:r w:rsidRPr="00B6082C">
        <w:rPr>
          <w:rFonts w:ascii="Arial" w:hAnsi="Arial" w:cs="Arial"/>
          <w:szCs w:val="24"/>
        </w:rPr>
        <w:t xml:space="preserve"> an Introduction to Tensor Analysis, Mc-</w:t>
      </w:r>
      <w:proofErr w:type="spellStart"/>
      <w:r w:rsidRPr="00B6082C">
        <w:rPr>
          <w:rFonts w:ascii="Arial" w:hAnsi="Arial" w:cs="Arial"/>
          <w:szCs w:val="24"/>
        </w:rPr>
        <w:t>Graw</w:t>
      </w:r>
      <w:proofErr w:type="spellEnd"/>
      <w:r w:rsidRPr="00B6082C">
        <w:rPr>
          <w:rFonts w:ascii="Arial" w:hAnsi="Arial" w:cs="Arial"/>
          <w:szCs w:val="24"/>
        </w:rPr>
        <w:t xml:space="preserve"> Hill, 1959</w:t>
      </w:r>
    </w:p>
    <w:p w:rsidR="00114412" w:rsidRDefault="00114412" w:rsidP="008E5748">
      <w:pPr>
        <w:autoSpaceDE w:val="0"/>
        <w:autoSpaceDN w:val="0"/>
        <w:adjustRightInd w:val="0"/>
        <w:spacing w:line="360" w:lineRule="auto"/>
        <w:jc w:val="both"/>
        <w:outlineLvl w:val="0"/>
        <w:rPr>
          <w:rFonts w:ascii="Times New Roman" w:hAnsi="Times New Roman" w:cs="Times New Roman"/>
          <w:b/>
          <w:sz w:val="24"/>
          <w:szCs w:val="24"/>
        </w:rPr>
      </w:pPr>
    </w:p>
    <w:p w:rsidR="00AC0BA1" w:rsidRDefault="00AC0BA1" w:rsidP="008E5748">
      <w:pPr>
        <w:autoSpaceDE w:val="0"/>
        <w:autoSpaceDN w:val="0"/>
        <w:adjustRightInd w:val="0"/>
        <w:spacing w:line="360" w:lineRule="auto"/>
        <w:jc w:val="both"/>
        <w:outlineLvl w:val="0"/>
        <w:rPr>
          <w:rFonts w:ascii="Times New Roman" w:hAnsi="Times New Roman" w:cs="Times New Roman"/>
          <w:b/>
          <w:sz w:val="24"/>
          <w:szCs w:val="24"/>
        </w:rPr>
      </w:pPr>
    </w:p>
    <w:p w:rsidR="008E5748" w:rsidRPr="008E5748" w:rsidRDefault="003824AA" w:rsidP="008E5748">
      <w:pPr>
        <w:autoSpaceDE w:val="0"/>
        <w:autoSpaceDN w:val="0"/>
        <w:adjustRightInd w:val="0"/>
        <w:spacing w:line="360" w:lineRule="auto"/>
        <w:jc w:val="both"/>
        <w:outlineLvl w:val="0"/>
        <w:rPr>
          <w:rFonts w:ascii="Times New Roman" w:hAnsi="Times New Roman"/>
          <w:b/>
          <w:bCs/>
          <w:sz w:val="24"/>
          <w:szCs w:val="24"/>
          <w:u w:val="single"/>
        </w:rPr>
      </w:pPr>
      <w:r w:rsidRPr="003824AA">
        <w:rPr>
          <w:rFonts w:ascii="Times New Roman" w:hAnsi="Times New Roman" w:cs="Times New Roman"/>
          <w:b/>
          <w:sz w:val="24"/>
          <w:szCs w:val="24"/>
        </w:rPr>
        <w:t>PHY-3107</w:t>
      </w:r>
      <w:r>
        <w:rPr>
          <w:b/>
          <w:color w:val="5B9BD5" w:themeColor="accent1"/>
        </w:rPr>
        <w:tab/>
      </w:r>
      <w:r>
        <w:rPr>
          <w:b/>
          <w:color w:val="5B9BD5" w:themeColor="accent1"/>
        </w:rPr>
        <w:tab/>
      </w:r>
      <w:r>
        <w:rPr>
          <w:b/>
          <w:color w:val="5B9BD5" w:themeColor="accent1"/>
        </w:rPr>
        <w:tab/>
      </w:r>
      <w:r>
        <w:rPr>
          <w:b/>
          <w:color w:val="5B9BD5" w:themeColor="accent1"/>
        </w:rPr>
        <w:tab/>
      </w:r>
      <w:r w:rsidR="008E5748" w:rsidRPr="008E5748">
        <w:rPr>
          <w:rFonts w:ascii="Times New Roman" w:hAnsi="Times New Roman" w:cs="Times New Roman"/>
          <w:b/>
          <w:color w:val="000000"/>
          <w:sz w:val="24"/>
          <w:szCs w:val="24"/>
        </w:rPr>
        <w:t>Physics Lab-I</w:t>
      </w:r>
      <w:r w:rsidR="008E5748">
        <w:rPr>
          <w:rFonts w:ascii="Times New Roman" w:hAnsi="Times New Roman" w:cs="Times New Roman"/>
          <w:b/>
          <w:color w:val="000000"/>
          <w:sz w:val="24"/>
          <w:szCs w:val="24"/>
        </w:rPr>
        <w:tab/>
      </w:r>
      <w:r w:rsidR="008E5748">
        <w:rPr>
          <w:rFonts w:ascii="Times New Roman" w:hAnsi="Times New Roman" w:cs="Times New Roman"/>
          <w:b/>
          <w:color w:val="000000"/>
          <w:sz w:val="24"/>
          <w:szCs w:val="24"/>
        </w:rPr>
        <w:tab/>
      </w:r>
      <w:r w:rsidR="008E5748">
        <w:rPr>
          <w:rFonts w:ascii="Times New Roman" w:hAnsi="Times New Roman" w:cs="Times New Roman"/>
          <w:b/>
          <w:color w:val="000000"/>
          <w:sz w:val="24"/>
          <w:szCs w:val="24"/>
        </w:rPr>
        <w:tab/>
      </w:r>
      <w:r w:rsidR="008E5748" w:rsidRPr="009301E0">
        <w:rPr>
          <w:rFonts w:ascii="Times New Roman" w:hAnsi="Times New Roman" w:cs="Times New Roman"/>
          <w:b/>
          <w:sz w:val="24"/>
          <w:szCs w:val="24"/>
        </w:rPr>
        <w:t xml:space="preserve">Credit </w:t>
      </w:r>
      <w:proofErr w:type="spellStart"/>
      <w:r w:rsidR="008E5748" w:rsidRPr="009301E0">
        <w:rPr>
          <w:rFonts w:ascii="Times New Roman" w:hAnsi="Times New Roman" w:cs="Times New Roman"/>
          <w:b/>
          <w:sz w:val="24"/>
          <w:szCs w:val="24"/>
        </w:rPr>
        <w:t>Hrs</w:t>
      </w:r>
      <w:proofErr w:type="spellEnd"/>
      <w:r w:rsidR="008E5748" w:rsidRPr="009301E0">
        <w:rPr>
          <w:rFonts w:ascii="Times New Roman" w:hAnsi="Times New Roman" w:cs="Times New Roman"/>
          <w:b/>
          <w:sz w:val="24"/>
          <w:szCs w:val="24"/>
        </w:rPr>
        <w:t xml:space="preserve">: </w:t>
      </w:r>
      <w:r w:rsidR="008E5748" w:rsidRPr="00AC0BA1">
        <w:rPr>
          <w:rFonts w:ascii="Times New Roman" w:hAnsi="Times New Roman" w:cs="Times New Roman"/>
          <w:b/>
          <w:sz w:val="24"/>
          <w:szCs w:val="24"/>
        </w:rPr>
        <w:t>1(0-1)</w:t>
      </w:r>
    </w:p>
    <w:p w:rsidR="008E5748" w:rsidRPr="003824AA" w:rsidRDefault="008E5748" w:rsidP="008E5748">
      <w:pPr>
        <w:autoSpaceDE w:val="0"/>
        <w:autoSpaceDN w:val="0"/>
        <w:adjustRightInd w:val="0"/>
        <w:spacing w:line="360" w:lineRule="auto"/>
        <w:jc w:val="both"/>
        <w:outlineLvl w:val="0"/>
        <w:rPr>
          <w:rFonts w:ascii="Times New Roman" w:hAnsi="Times New Roman"/>
          <w:b/>
          <w:sz w:val="24"/>
          <w:szCs w:val="24"/>
        </w:rPr>
      </w:pPr>
      <w:r w:rsidRPr="003824AA">
        <w:rPr>
          <w:rFonts w:ascii="Times New Roman" w:hAnsi="Times New Roman"/>
          <w:b/>
          <w:bCs/>
          <w:sz w:val="24"/>
          <w:szCs w:val="24"/>
        </w:rPr>
        <w:t xml:space="preserve">Course Objectives </w:t>
      </w:r>
    </w:p>
    <w:p w:rsidR="008E5748" w:rsidRPr="00335F90" w:rsidRDefault="008E5748" w:rsidP="008E5748">
      <w:pPr>
        <w:autoSpaceDE w:val="0"/>
        <w:autoSpaceDN w:val="0"/>
        <w:adjustRightInd w:val="0"/>
        <w:spacing w:line="360" w:lineRule="auto"/>
        <w:jc w:val="both"/>
        <w:rPr>
          <w:rFonts w:ascii="Times New Roman" w:hAnsi="Times New Roman"/>
          <w:sz w:val="24"/>
          <w:szCs w:val="24"/>
        </w:rPr>
      </w:pPr>
      <w:r w:rsidRPr="00982463">
        <w:rPr>
          <w:rFonts w:ascii="Times New Roman" w:hAnsi="Times New Roman"/>
          <w:sz w:val="24"/>
          <w:szCs w:val="24"/>
        </w:rPr>
        <w:t xml:space="preserve">To develop the experimental capability of students in understanding the concept of Mechanics. </w:t>
      </w:r>
    </w:p>
    <w:p w:rsidR="008E5748" w:rsidRPr="00982463" w:rsidRDefault="008E5748" w:rsidP="008E5748">
      <w:pPr>
        <w:autoSpaceDE w:val="0"/>
        <w:autoSpaceDN w:val="0"/>
        <w:adjustRightInd w:val="0"/>
        <w:jc w:val="both"/>
        <w:outlineLvl w:val="0"/>
        <w:rPr>
          <w:rFonts w:ascii="Times New Roman" w:hAnsi="Times New Roman"/>
          <w:b/>
          <w:bCs/>
          <w:sz w:val="24"/>
          <w:szCs w:val="24"/>
        </w:rPr>
      </w:pPr>
      <w:r w:rsidRPr="00982463">
        <w:rPr>
          <w:rFonts w:ascii="Times New Roman" w:hAnsi="Times New Roman"/>
          <w:b/>
          <w:bCs/>
          <w:sz w:val="24"/>
          <w:szCs w:val="24"/>
        </w:rPr>
        <w:t>List of Experiments:</w:t>
      </w:r>
    </w:p>
    <w:p w:rsidR="008E5748" w:rsidRPr="00992850" w:rsidRDefault="008E5748" w:rsidP="00FF5A70">
      <w:pPr>
        <w:pStyle w:val="ListParagraph"/>
        <w:numPr>
          <w:ilvl w:val="0"/>
          <w:numId w:val="30"/>
        </w:numPr>
        <w:spacing w:after="200" w:line="276" w:lineRule="auto"/>
        <w:jc w:val="both"/>
        <w:rPr>
          <w:szCs w:val="24"/>
        </w:rPr>
      </w:pPr>
      <w:r w:rsidRPr="00992850">
        <w:rPr>
          <w:szCs w:val="24"/>
        </w:rPr>
        <w:t>To determine the value of ‘g’ be compound pendulum (</w:t>
      </w:r>
      <w:proofErr w:type="spellStart"/>
      <w:r w:rsidRPr="00992850">
        <w:rPr>
          <w:szCs w:val="24"/>
        </w:rPr>
        <w:t>Kater’s</w:t>
      </w:r>
      <w:proofErr w:type="spellEnd"/>
      <w:r w:rsidRPr="00992850">
        <w:rPr>
          <w:szCs w:val="24"/>
        </w:rPr>
        <w:t xml:space="preserve"> Pendulum). </w:t>
      </w:r>
    </w:p>
    <w:p w:rsidR="008E5748" w:rsidRPr="004E08B5" w:rsidRDefault="008E5748" w:rsidP="00FF5A70">
      <w:pPr>
        <w:pStyle w:val="ListParagraph"/>
        <w:numPr>
          <w:ilvl w:val="0"/>
          <w:numId w:val="30"/>
        </w:numPr>
        <w:spacing w:after="200" w:line="276" w:lineRule="auto"/>
        <w:jc w:val="both"/>
        <w:rPr>
          <w:szCs w:val="24"/>
        </w:rPr>
      </w:pPr>
      <w:r>
        <w:rPr>
          <w:szCs w:val="24"/>
        </w:rPr>
        <w:t xml:space="preserve">To determine </w:t>
      </w:r>
      <w:r w:rsidRPr="00992850">
        <w:rPr>
          <w:szCs w:val="24"/>
        </w:rPr>
        <w:t>Vertical distance by Sextant</w:t>
      </w:r>
      <w:r>
        <w:rPr>
          <w:szCs w:val="24"/>
        </w:rPr>
        <w:t xml:space="preserve"> Apparatus</w:t>
      </w:r>
      <w:r w:rsidRPr="00992850">
        <w:rPr>
          <w:szCs w:val="24"/>
        </w:rPr>
        <w:t xml:space="preserve">. </w:t>
      </w:r>
    </w:p>
    <w:p w:rsidR="008E5748" w:rsidRPr="00992850" w:rsidRDefault="008E5748" w:rsidP="00FF5A70">
      <w:pPr>
        <w:pStyle w:val="ListParagraph"/>
        <w:numPr>
          <w:ilvl w:val="0"/>
          <w:numId w:val="30"/>
        </w:numPr>
        <w:spacing w:after="200" w:line="276" w:lineRule="auto"/>
        <w:jc w:val="both"/>
        <w:rPr>
          <w:szCs w:val="24"/>
        </w:rPr>
      </w:pPr>
      <w:r w:rsidRPr="00992850">
        <w:rPr>
          <w:szCs w:val="24"/>
        </w:rPr>
        <w:t xml:space="preserve">To determine the modulus of rigidity </w:t>
      </w:r>
      <w:r>
        <w:rPr>
          <w:szCs w:val="24"/>
        </w:rPr>
        <w:t>by Maxwell’s needles and Barton’s Apparatus</w:t>
      </w:r>
      <w:r w:rsidRPr="00992850">
        <w:rPr>
          <w:szCs w:val="24"/>
        </w:rPr>
        <w:t>.</w:t>
      </w:r>
    </w:p>
    <w:p w:rsidR="008E5748" w:rsidRDefault="008E5748" w:rsidP="00FF5A70">
      <w:pPr>
        <w:pStyle w:val="ListParagraph"/>
        <w:numPr>
          <w:ilvl w:val="0"/>
          <w:numId w:val="30"/>
        </w:numPr>
        <w:spacing w:after="200" w:line="276" w:lineRule="auto"/>
        <w:jc w:val="both"/>
      </w:pPr>
      <w:r w:rsidRPr="00992850">
        <w:rPr>
          <w:color w:val="000000"/>
          <w:szCs w:val="24"/>
        </w:rPr>
        <w:t>To d</w:t>
      </w:r>
      <w:r w:rsidRPr="00992850">
        <w:rPr>
          <w:color w:val="000000"/>
          <w:spacing w:val="-1"/>
          <w:szCs w:val="24"/>
        </w:rPr>
        <w:t>e</w:t>
      </w:r>
      <w:r w:rsidRPr="00992850">
        <w:rPr>
          <w:color w:val="000000"/>
          <w:szCs w:val="24"/>
        </w:rPr>
        <w:t>te</w:t>
      </w:r>
      <w:r w:rsidRPr="00992850">
        <w:rPr>
          <w:color w:val="000000"/>
          <w:spacing w:val="-1"/>
          <w:szCs w:val="24"/>
        </w:rPr>
        <w:t>r</w:t>
      </w:r>
      <w:r w:rsidRPr="00992850">
        <w:rPr>
          <w:color w:val="000000"/>
          <w:szCs w:val="24"/>
        </w:rPr>
        <w:t>m</w:t>
      </w:r>
      <w:r w:rsidRPr="00992850">
        <w:rPr>
          <w:color w:val="000000"/>
          <w:spacing w:val="1"/>
          <w:szCs w:val="24"/>
        </w:rPr>
        <w:t>i</w:t>
      </w:r>
      <w:r w:rsidRPr="00992850">
        <w:rPr>
          <w:color w:val="000000"/>
          <w:szCs w:val="24"/>
        </w:rPr>
        <w:t>ne</w:t>
      </w:r>
      <w:r w:rsidRPr="00992850">
        <w:rPr>
          <w:color w:val="000000"/>
          <w:spacing w:val="-1"/>
          <w:szCs w:val="24"/>
        </w:rPr>
        <w:t xml:space="preserve"> </w:t>
      </w:r>
      <w:r>
        <w:rPr>
          <w:color w:val="000000"/>
          <w:spacing w:val="-1"/>
          <w:szCs w:val="24"/>
        </w:rPr>
        <w:t>the s</w:t>
      </w:r>
      <w:r w:rsidRPr="00992850">
        <w:rPr>
          <w:szCs w:val="24"/>
        </w:rPr>
        <w:t>urface tension of water by capillary flow method</w:t>
      </w:r>
      <w:r>
        <w:t>.</w:t>
      </w:r>
    </w:p>
    <w:p w:rsidR="008E5748" w:rsidRPr="00E821FD" w:rsidRDefault="008E5748" w:rsidP="00FF5A70">
      <w:pPr>
        <w:pStyle w:val="ListParagraph"/>
        <w:widowControl w:val="0"/>
        <w:numPr>
          <w:ilvl w:val="0"/>
          <w:numId w:val="30"/>
        </w:numPr>
        <w:autoSpaceDE w:val="0"/>
        <w:autoSpaceDN w:val="0"/>
        <w:adjustRightInd w:val="0"/>
        <w:spacing w:line="271" w:lineRule="exact"/>
        <w:rPr>
          <w:color w:val="000000"/>
          <w:szCs w:val="24"/>
        </w:rPr>
      </w:pPr>
      <w:r w:rsidRPr="00992850">
        <w:rPr>
          <w:color w:val="000000"/>
          <w:szCs w:val="24"/>
        </w:rPr>
        <w:t>To d</w:t>
      </w:r>
      <w:r w:rsidRPr="00992850">
        <w:rPr>
          <w:color w:val="000000"/>
          <w:spacing w:val="-1"/>
          <w:szCs w:val="24"/>
        </w:rPr>
        <w:t>e</w:t>
      </w:r>
      <w:r w:rsidRPr="00992850">
        <w:rPr>
          <w:color w:val="000000"/>
          <w:szCs w:val="24"/>
        </w:rPr>
        <w:t>te</w:t>
      </w:r>
      <w:r w:rsidRPr="00992850">
        <w:rPr>
          <w:color w:val="000000"/>
          <w:spacing w:val="-1"/>
          <w:szCs w:val="24"/>
        </w:rPr>
        <w:t>r</w:t>
      </w:r>
      <w:r w:rsidRPr="00992850">
        <w:rPr>
          <w:color w:val="000000"/>
          <w:szCs w:val="24"/>
        </w:rPr>
        <w:t>m</w:t>
      </w:r>
      <w:r w:rsidRPr="00992850">
        <w:rPr>
          <w:color w:val="000000"/>
          <w:spacing w:val="1"/>
          <w:szCs w:val="24"/>
        </w:rPr>
        <w:t>i</w:t>
      </w:r>
      <w:r w:rsidRPr="00992850">
        <w:rPr>
          <w:color w:val="000000"/>
          <w:szCs w:val="24"/>
        </w:rPr>
        <w:t>ne</w:t>
      </w:r>
      <w:r w:rsidRPr="00992850">
        <w:rPr>
          <w:color w:val="000000"/>
          <w:spacing w:val="-1"/>
          <w:szCs w:val="24"/>
        </w:rPr>
        <w:t xml:space="preserve"> </w:t>
      </w:r>
      <w:r w:rsidRPr="00992850">
        <w:rPr>
          <w:color w:val="000000"/>
          <w:szCs w:val="24"/>
        </w:rPr>
        <w:t>the</w:t>
      </w:r>
      <w:r w:rsidRPr="00992850">
        <w:rPr>
          <w:color w:val="000000"/>
          <w:spacing w:val="2"/>
          <w:szCs w:val="24"/>
        </w:rPr>
        <w:t xml:space="preserve"> </w:t>
      </w:r>
      <w:r w:rsidRPr="00992850">
        <w:rPr>
          <w:color w:val="000000"/>
          <w:spacing w:val="-1"/>
          <w:szCs w:val="24"/>
        </w:rPr>
        <w:t>e</w:t>
      </w:r>
      <w:r w:rsidRPr="00992850">
        <w:rPr>
          <w:color w:val="000000"/>
          <w:szCs w:val="24"/>
        </w:rPr>
        <w:t>lastic</w:t>
      </w:r>
      <w:r w:rsidRPr="00992850">
        <w:rPr>
          <w:color w:val="000000"/>
          <w:spacing w:val="2"/>
          <w:szCs w:val="24"/>
        </w:rPr>
        <w:t xml:space="preserve"> </w:t>
      </w:r>
      <w:r w:rsidRPr="00992850">
        <w:rPr>
          <w:color w:val="000000"/>
          <w:spacing w:val="-1"/>
          <w:szCs w:val="24"/>
        </w:rPr>
        <w:t>c</w:t>
      </w:r>
      <w:r w:rsidRPr="00992850">
        <w:rPr>
          <w:color w:val="000000"/>
          <w:szCs w:val="24"/>
        </w:rPr>
        <w:t>onst</w:t>
      </w:r>
      <w:r w:rsidRPr="00992850">
        <w:rPr>
          <w:color w:val="000000"/>
          <w:spacing w:val="-1"/>
          <w:szCs w:val="24"/>
        </w:rPr>
        <w:t>a</w:t>
      </w:r>
      <w:r w:rsidRPr="00992850">
        <w:rPr>
          <w:color w:val="000000"/>
          <w:szCs w:val="24"/>
        </w:rPr>
        <w:t>nt</w:t>
      </w:r>
      <w:r>
        <w:rPr>
          <w:color w:val="000000"/>
          <w:szCs w:val="24"/>
        </w:rPr>
        <w:t>,</w:t>
      </w:r>
      <w:r w:rsidRPr="00992850">
        <w:rPr>
          <w:color w:val="000000"/>
          <w:szCs w:val="24"/>
        </w:rPr>
        <w:t xml:space="preserve"> </w:t>
      </w:r>
      <w:r w:rsidRPr="00992850">
        <w:rPr>
          <w:color w:val="000000"/>
          <w:spacing w:val="1"/>
          <w:szCs w:val="24"/>
        </w:rPr>
        <w:t>i</w:t>
      </w:r>
      <w:r w:rsidRPr="00992850">
        <w:rPr>
          <w:color w:val="000000"/>
          <w:szCs w:val="24"/>
        </w:rPr>
        <w:t>.</w:t>
      </w:r>
      <w:r w:rsidRPr="00992850">
        <w:rPr>
          <w:color w:val="000000"/>
          <w:spacing w:val="-1"/>
          <w:szCs w:val="24"/>
        </w:rPr>
        <w:t>e</w:t>
      </w:r>
      <w:r w:rsidRPr="00992850">
        <w:rPr>
          <w:color w:val="000000"/>
          <w:szCs w:val="24"/>
        </w:rPr>
        <w:t xml:space="preserve">. Modulus of </w:t>
      </w:r>
      <w:r w:rsidRPr="00992850">
        <w:rPr>
          <w:color w:val="000000"/>
          <w:spacing w:val="-1"/>
          <w:szCs w:val="24"/>
        </w:rPr>
        <w:t>r</w:t>
      </w:r>
      <w:r w:rsidRPr="00992850">
        <w:rPr>
          <w:color w:val="000000"/>
          <w:szCs w:val="24"/>
        </w:rPr>
        <w:t>i</w:t>
      </w:r>
      <w:r w:rsidRPr="00992850">
        <w:rPr>
          <w:color w:val="000000"/>
          <w:spacing w:val="-2"/>
          <w:szCs w:val="24"/>
        </w:rPr>
        <w:t>g</w:t>
      </w:r>
      <w:r w:rsidRPr="00992850">
        <w:rPr>
          <w:color w:val="000000"/>
          <w:szCs w:val="24"/>
        </w:rPr>
        <w:t>id</w:t>
      </w:r>
      <w:r w:rsidRPr="00992850">
        <w:rPr>
          <w:color w:val="000000"/>
          <w:spacing w:val="1"/>
          <w:szCs w:val="24"/>
        </w:rPr>
        <w:t>i</w:t>
      </w:r>
      <w:r w:rsidRPr="00992850">
        <w:rPr>
          <w:color w:val="000000"/>
          <w:spacing w:val="3"/>
          <w:szCs w:val="24"/>
        </w:rPr>
        <w:t>t</w:t>
      </w:r>
      <w:r w:rsidRPr="00992850">
        <w:rPr>
          <w:color w:val="000000"/>
          <w:szCs w:val="24"/>
        </w:rPr>
        <w:t>y</w:t>
      </w:r>
      <w:r w:rsidRPr="00992850">
        <w:rPr>
          <w:color w:val="000000"/>
          <w:spacing w:val="-5"/>
          <w:szCs w:val="24"/>
        </w:rPr>
        <w:t xml:space="preserve"> </w:t>
      </w:r>
      <w:r w:rsidRPr="00992850">
        <w:rPr>
          <w:color w:val="000000"/>
          <w:spacing w:val="2"/>
          <w:szCs w:val="24"/>
        </w:rPr>
        <w:t>o</w:t>
      </w:r>
      <w:r w:rsidRPr="00992850">
        <w:rPr>
          <w:color w:val="000000"/>
          <w:szCs w:val="24"/>
        </w:rPr>
        <w:t>f a</w:t>
      </w:r>
      <w:r w:rsidRPr="00992850">
        <w:rPr>
          <w:color w:val="000000"/>
          <w:spacing w:val="-2"/>
          <w:szCs w:val="24"/>
        </w:rPr>
        <w:t xml:space="preserve"> </w:t>
      </w:r>
      <w:r w:rsidRPr="00992850">
        <w:rPr>
          <w:color w:val="000000"/>
          <w:szCs w:val="24"/>
        </w:rPr>
        <w:t>wi</w:t>
      </w:r>
      <w:r w:rsidRPr="00992850">
        <w:rPr>
          <w:color w:val="000000"/>
          <w:spacing w:val="1"/>
          <w:szCs w:val="24"/>
        </w:rPr>
        <w:t>r</w:t>
      </w:r>
      <w:r w:rsidRPr="00992850">
        <w:rPr>
          <w:color w:val="000000"/>
          <w:szCs w:val="24"/>
        </w:rPr>
        <w:t>e</w:t>
      </w:r>
      <w:r w:rsidRPr="00992850">
        <w:rPr>
          <w:color w:val="000000"/>
          <w:spacing w:val="-1"/>
          <w:szCs w:val="24"/>
        </w:rPr>
        <w:t xml:space="preserve"> </w:t>
      </w:r>
      <w:r w:rsidRPr="00992850">
        <w:rPr>
          <w:color w:val="000000"/>
          <w:spacing w:val="5"/>
          <w:szCs w:val="24"/>
        </w:rPr>
        <w:t>b</w:t>
      </w:r>
      <w:r w:rsidRPr="00992850">
        <w:rPr>
          <w:color w:val="000000"/>
          <w:szCs w:val="24"/>
        </w:rPr>
        <w:t>y</w:t>
      </w:r>
      <w:r w:rsidRPr="00992850">
        <w:rPr>
          <w:color w:val="000000"/>
          <w:spacing w:val="-5"/>
          <w:szCs w:val="24"/>
        </w:rPr>
        <w:t xml:space="preserve"> </w:t>
      </w:r>
      <w:r w:rsidRPr="00992850">
        <w:rPr>
          <w:color w:val="000000"/>
          <w:szCs w:val="24"/>
        </w:rPr>
        <w:t>spiral sprin</w:t>
      </w:r>
      <w:r w:rsidRPr="00992850">
        <w:rPr>
          <w:color w:val="000000"/>
          <w:spacing w:val="-2"/>
          <w:szCs w:val="24"/>
        </w:rPr>
        <w:t>g</w:t>
      </w:r>
      <w:r w:rsidRPr="00992850">
        <w:rPr>
          <w:color w:val="000000"/>
          <w:szCs w:val="24"/>
        </w:rPr>
        <w:t>.</w:t>
      </w:r>
    </w:p>
    <w:p w:rsidR="008E5748" w:rsidRPr="00992850" w:rsidRDefault="008E5748" w:rsidP="00FF5A70">
      <w:pPr>
        <w:pStyle w:val="ListParagraph"/>
        <w:widowControl w:val="0"/>
        <w:numPr>
          <w:ilvl w:val="0"/>
          <w:numId w:val="30"/>
        </w:numPr>
        <w:autoSpaceDE w:val="0"/>
        <w:autoSpaceDN w:val="0"/>
        <w:adjustRightInd w:val="0"/>
        <w:ind w:right="83"/>
        <w:rPr>
          <w:color w:val="000000"/>
          <w:szCs w:val="24"/>
        </w:rPr>
      </w:pPr>
      <w:r w:rsidRPr="00992850">
        <w:rPr>
          <w:color w:val="000000"/>
          <w:szCs w:val="24"/>
        </w:rPr>
        <w:t>To</w:t>
      </w:r>
      <w:r w:rsidRPr="00992850">
        <w:rPr>
          <w:color w:val="000000"/>
          <w:spacing w:val="40"/>
          <w:szCs w:val="24"/>
        </w:rPr>
        <w:t xml:space="preserve"> </w:t>
      </w:r>
      <w:r w:rsidRPr="00992850">
        <w:rPr>
          <w:color w:val="000000"/>
          <w:szCs w:val="24"/>
        </w:rPr>
        <w:t>stu</w:t>
      </w:r>
      <w:r w:rsidRPr="00992850">
        <w:rPr>
          <w:color w:val="000000"/>
          <w:spacing w:val="3"/>
          <w:szCs w:val="24"/>
        </w:rPr>
        <w:t>d</w:t>
      </w:r>
      <w:r w:rsidRPr="00992850">
        <w:rPr>
          <w:color w:val="000000"/>
          <w:szCs w:val="24"/>
        </w:rPr>
        <w:t>y</w:t>
      </w:r>
      <w:r w:rsidRPr="00992850">
        <w:rPr>
          <w:color w:val="000000"/>
          <w:spacing w:val="36"/>
          <w:szCs w:val="24"/>
        </w:rPr>
        <w:t xml:space="preserve"> </w:t>
      </w:r>
      <w:r w:rsidRPr="00992850">
        <w:rPr>
          <w:color w:val="000000"/>
          <w:szCs w:val="24"/>
        </w:rPr>
        <w:t>the</w:t>
      </w:r>
      <w:r w:rsidRPr="00992850">
        <w:rPr>
          <w:color w:val="000000"/>
          <w:spacing w:val="40"/>
          <w:szCs w:val="24"/>
        </w:rPr>
        <w:t xml:space="preserve"> </w:t>
      </w:r>
      <w:r w:rsidRPr="00992850">
        <w:rPr>
          <w:color w:val="000000"/>
          <w:spacing w:val="2"/>
          <w:szCs w:val="24"/>
        </w:rPr>
        <w:t>d</w:t>
      </w:r>
      <w:r w:rsidRPr="00992850">
        <w:rPr>
          <w:color w:val="000000"/>
          <w:spacing w:val="-1"/>
          <w:szCs w:val="24"/>
        </w:rPr>
        <w:t>a</w:t>
      </w:r>
      <w:r w:rsidRPr="00992850">
        <w:rPr>
          <w:color w:val="000000"/>
          <w:szCs w:val="24"/>
        </w:rPr>
        <w:t>mp</w:t>
      </w:r>
      <w:r w:rsidRPr="00992850">
        <w:rPr>
          <w:color w:val="000000"/>
          <w:spacing w:val="1"/>
          <w:szCs w:val="24"/>
        </w:rPr>
        <w:t>i</w:t>
      </w:r>
      <w:r w:rsidRPr="00992850">
        <w:rPr>
          <w:color w:val="000000"/>
          <w:szCs w:val="24"/>
        </w:rPr>
        <w:t>ng</w:t>
      </w:r>
      <w:r w:rsidRPr="00992850">
        <w:rPr>
          <w:color w:val="000000"/>
          <w:spacing w:val="41"/>
          <w:szCs w:val="24"/>
        </w:rPr>
        <w:t xml:space="preserve"> </w:t>
      </w:r>
      <w:r w:rsidRPr="00992850">
        <w:rPr>
          <w:color w:val="000000"/>
          <w:spacing w:val="1"/>
          <w:szCs w:val="24"/>
        </w:rPr>
        <w:t>f</w:t>
      </w:r>
      <w:r w:rsidRPr="00992850">
        <w:rPr>
          <w:color w:val="000000"/>
          <w:spacing w:val="-1"/>
          <w:szCs w:val="24"/>
        </w:rPr>
        <w:t>ea</w:t>
      </w:r>
      <w:r w:rsidRPr="00992850">
        <w:rPr>
          <w:color w:val="000000"/>
          <w:szCs w:val="24"/>
        </w:rPr>
        <w:t>tur</w:t>
      </w:r>
      <w:r w:rsidRPr="00992850">
        <w:rPr>
          <w:color w:val="000000"/>
          <w:spacing w:val="-1"/>
          <w:szCs w:val="24"/>
        </w:rPr>
        <w:t>e</w:t>
      </w:r>
      <w:r w:rsidRPr="00992850">
        <w:rPr>
          <w:color w:val="000000"/>
          <w:szCs w:val="24"/>
        </w:rPr>
        <w:t>s</w:t>
      </w:r>
      <w:r w:rsidRPr="00992850">
        <w:rPr>
          <w:color w:val="000000"/>
          <w:spacing w:val="41"/>
          <w:szCs w:val="24"/>
        </w:rPr>
        <w:t xml:space="preserve"> </w:t>
      </w:r>
      <w:r w:rsidRPr="00992850">
        <w:rPr>
          <w:color w:val="000000"/>
          <w:spacing w:val="2"/>
          <w:szCs w:val="24"/>
        </w:rPr>
        <w:t>o</w:t>
      </w:r>
      <w:r w:rsidRPr="00992850">
        <w:rPr>
          <w:color w:val="000000"/>
          <w:szCs w:val="24"/>
        </w:rPr>
        <w:t>f</w:t>
      </w:r>
      <w:r w:rsidRPr="00992850">
        <w:rPr>
          <w:color w:val="000000"/>
          <w:spacing w:val="40"/>
          <w:szCs w:val="24"/>
        </w:rPr>
        <w:t xml:space="preserve"> </w:t>
      </w:r>
      <w:r w:rsidRPr="00992850">
        <w:rPr>
          <w:color w:val="000000"/>
          <w:spacing w:val="-1"/>
          <w:szCs w:val="24"/>
        </w:rPr>
        <w:t>a</w:t>
      </w:r>
      <w:r w:rsidRPr="00992850">
        <w:rPr>
          <w:color w:val="000000"/>
          <w:szCs w:val="24"/>
        </w:rPr>
        <w:t>n</w:t>
      </w:r>
      <w:r w:rsidRPr="00992850">
        <w:rPr>
          <w:color w:val="000000"/>
          <w:spacing w:val="41"/>
          <w:szCs w:val="24"/>
        </w:rPr>
        <w:t xml:space="preserve"> </w:t>
      </w:r>
      <w:r w:rsidRPr="00992850">
        <w:rPr>
          <w:color w:val="000000"/>
          <w:szCs w:val="24"/>
        </w:rPr>
        <w:t>o</w:t>
      </w:r>
      <w:r w:rsidRPr="00992850">
        <w:rPr>
          <w:color w:val="000000"/>
          <w:spacing w:val="2"/>
          <w:szCs w:val="24"/>
        </w:rPr>
        <w:t>s</w:t>
      </w:r>
      <w:r w:rsidRPr="00992850">
        <w:rPr>
          <w:color w:val="000000"/>
          <w:spacing w:val="-1"/>
          <w:szCs w:val="24"/>
        </w:rPr>
        <w:t>c</w:t>
      </w:r>
      <w:r w:rsidRPr="00992850">
        <w:rPr>
          <w:color w:val="000000"/>
          <w:szCs w:val="24"/>
        </w:rPr>
        <w:t>i</w:t>
      </w:r>
      <w:r w:rsidRPr="00992850">
        <w:rPr>
          <w:color w:val="000000"/>
          <w:spacing w:val="1"/>
          <w:szCs w:val="24"/>
        </w:rPr>
        <w:t>l</w:t>
      </w:r>
      <w:r w:rsidRPr="00992850">
        <w:rPr>
          <w:color w:val="000000"/>
          <w:szCs w:val="24"/>
        </w:rPr>
        <w:t>lating</w:t>
      </w:r>
      <w:r w:rsidRPr="00992850">
        <w:rPr>
          <w:color w:val="000000"/>
          <w:spacing w:val="41"/>
          <w:szCs w:val="24"/>
        </w:rPr>
        <w:t xml:space="preserve"> </w:t>
      </w:r>
      <w:r w:rsidRPr="00992850">
        <w:rPr>
          <w:color w:val="000000"/>
          <w:spacing w:val="2"/>
          <w:szCs w:val="24"/>
        </w:rPr>
        <w:t>s</w:t>
      </w:r>
      <w:r w:rsidRPr="00992850">
        <w:rPr>
          <w:color w:val="000000"/>
          <w:spacing w:val="-5"/>
          <w:szCs w:val="24"/>
        </w:rPr>
        <w:t>y</w:t>
      </w:r>
      <w:r w:rsidRPr="00992850">
        <w:rPr>
          <w:color w:val="000000"/>
          <w:szCs w:val="24"/>
        </w:rPr>
        <w:t>stem</w:t>
      </w:r>
      <w:r w:rsidRPr="00992850">
        <w:rPr>
          <w:color w:val="000000"/>
          <w:spacing w:val="41"/>
          <w:szCs w:val="24"/>
        </w:rPr>
        <w:t xml:space="preserve"> </w:t>
      </w:r>
      <w:r w:rsidRPr="00992850">
        <w:rPr>
          <w:color w:val="000000"/>
          <w:szCs w:val="24"/>
        </w:rPr>
        <w:t>usi</w:t>
      </w:r>
      <w:r w:rsidRPr="00992850">
        <w:rPr>
          <w:color w:val="000000"/>
          <w:spacing w:val="3"/>
          <w:szCs w:val="24"/>
        </w:rPr>
        <w:t>n</w:t>
      </w:r>
      <w:r w:rsidRPr="00992850">
        <w:rPr>
          <w:color w:val="000000"/>
          <w:szCs w:val="24"/>
        </w:rPr>
        <w:t>g</w:t>
      </w:r>
      <w:r w:rsidRPr="00992850">
        <w:rPr>
          <w:color w:val="000000"/>
          <w:spacing w:val="38"/>
          <w:szCs w:val="24"/>
        </w:rPr>
        <w:t xml:space="preserve"> </w:t>
      </w:r>
      <w:r>
        <w:rPr>
          <w:color w:val="000000"/>
          <w:spacing w:val="38"/>
          <w:szCs w:val="24"/>
        </w:rPr>
        <w:t xml:space="preserve">a </w:t>
      </w:r>
      <w:r w:rsidRPr="00992850">
        <w:rPr>
          <w:color w:val="000000"/>
          <w:szCs w:val="24"/>
        </w:rPr>
        <w:t>si</w:t>
      </w:r>
      <w:r w:rsidRPr="00992850">
        <w:rPr>
          <w:color w:val="000000"/>
          <w:spacing w:val="1"/>
          <w:szCs w:val="24"/>
        </w:rPr>
        <w:t>m</w:t>
      </w:r>
      <w:r w:rsidRPr="00992850">
        <w:rPr>
          <w:color w:val="000000"/>
          <w:szCs w:val="24"/>
        </w:rPr>
        <w:t>ple</w:t>
      </w:r>
      <w:r w:rsidRPr="00992850">
        <w:rPr>
          <w:color w:val="000000"/>
          <w:spacing w:val="40"/>
          <w:szCs w:val="24"/>
        </w:rPr>
        <w:t xml:space="preserve"> </w:t>
      </w:r>
      <w:r w:rsidRPr="00992850">
        <w:rPr>
          <w:color w:val="000000"/>
          <w:spacing w:val="2"/>
          <w:szCs w:val="24"/>
        </w:rPr>
        <w:t>p</w:t>
      </w:r>
      <w:r w:rsidRPr="00992850">
        <w:rPr>
          <w:color w:val="000000"/>
          <w:spacing w:val="-1"/>
          <w:szCs w:val="24"/>
        </w:rPr>
        <w:t>e</w:t>
      </w:r>
      <w:r w:rsidRPr="00992850">
        <w:rPr>
          <w:color w:val="000000"/>
          <w:szCs w:val="24"/>
        </w:rPr>
        <w:t>ndulum</w:t>
      </w:r>
      <w:r w:rsidRPr="00992850">
        <w:rPr>
          <w:color w:val="000000"/>
          <w:spacing w:val="41"/>
          <w:szCs w:val="24"/>
        </w:rPr>
        <w:t xml:space="preserve"> </w:t>
      </w:r>
      <w:r w:rsidRPr="00992850">
        <w:rPr>
          <w:color w:val="000000"/>
          <w:szCs w:val="24"/>
        </w:rPr>
        <w:t>of v</w:t>
      </w:r>
      <w:r w:rsidRPr="00992850">
        <w:rPr>
          <w:color w:val="000000"/>
          <w:spacing w:val="-1"/>
          <w:szCs w:val="24"/>
        </w:rPr>
        <w:t>a</w:t>
      </w:r>
      <w:r w:rsidRPr="00992850">
        <w:rPr>
          <w:color w:val="000000"/>
          <w:szCs w:val="24"/>
        </w:rPr>
        <w:t>ri</w:t>
      </w:r>
      <w:r w:rsidRPr="00992850">
        <w:rPr>
          <w:color w:val="000000"/>
          <w:spacing w:val="-1"/>
          <w:szCs w:val="24"/>
        </w:rPr>
        <w:t>a</w:t>
      </w:r>
      <w:r w:rsidRPr="00992850">
        <w:rPr>
          <w:color w:val="000000"/>
          <w:szCs w:val="24"/>
        </w:rPr>
        <w:t>ble m</w:t>
      </w:r>
      <w:r w:rsidRPr="00992850">
        <w:rPr>
          <w:color w:val="000000"/>
          <w:spacing w:val="-1"/>
          <w:szCs w:val="24"/>
        </w:rPr>
        <w:t>a</w:t>
      </w:r>
      <w:r w:rsidRPr="00992850">
        <w:rPr>
          <w:color w:val="000000"/>
          <w:szCs w:val="24"/>
        </w:rPr>
        <w:t>ss.</w:t>
      </w:r>
    </w:p>
    <w:p w:rsidR="008E5748" w:rsidRPr="00206C29" w:rsidRDefault="008E5748" w:rsidP="00FF5A70">
      <w:pPr>
        <w:pStyle w:val="ListParagraph"/>
        <w:widowControl w:val="0"/>
        <w:numPr>
          <w:ilvl w:val="0"/>
          <w:numId w:val="30"/>
        </w:numPr>
        <w:autoSpaceDE w:val="0"/>
        <w:autoSpaceDN w:val="0"/>
        <w:adjustRightInd w:val="0"/>
        <w:spacing w:line="275" w:lineRule="exact"/>
        <w:rPr>
          <w:color w:val="000000"/>
          <w:szCs w:val="24"/>
        </w:rPr>
      </w:pPr>
      <w:r>
        <w:rPr>
          <w:color w:val="000000"/>
          <w:szCs w:val="24"/>
        </w:rPr>
        <w:t xml:space="preserve"> </w:t>
      </w:r>
      <w:r w:rsidRPr="00992850">
        <w:rPr>
          <w:color w:val="000000"/>
          <w:szCs w:val="24"/>
        </w:rPr>
        <w:t>Me</w:t>
      </w:r>
      <w:r w:rsidRPr="00992850">
        <w:rPr>
          <w:color w:val="000000"/>
          <w:spacing w:val="-2"/>
          <w:szCs w:val="24"/>
        </w:rPr>
        <w:t>a</w:t>
      </w:r>
      <w:r w:rsidRPr="00992850">
        <w:rPr>
          <w:color w:val="000000"/>
          <w:szCs w:val="24"/>
        </w:rPr>
        <w:t>sur</w:t>
      </w:r>
      <w:r w:rsidRPr="00992850">
        <w:rPr>
          <w:color w:val="000000"/>
          <w:spacing w:val="-1"/>
          <w:szCs w:val="24"/>
        </w:rPr>
        <w:t>e</w:t>
      </w:r>
      <w:r w:rsidRPr="00992850">
        <w:rPr>
          <w:color w:val="000000"/>
          <w:szCs w:val="24"/>
        </w:rPr>
        <w:t>m</w:t>
      </w:r>
      <w:r w:rsidRPr="00992850">
        <w:rPr>
          <w:color w:val="000000"/>
          <w:spacing w:val="-1"/>
          <w:szCs w:val="24"/>
        </w:rPr>
        <w:t>e</w:t>
      </w:r>
      <w:r w:rsidRPr="00992850">
        <w:rPr>
          <w:color w:val="000000"/>
          <w:szCs w:val="24"/>
        </w:rPr>
        <w:t xml:space="preserve">nt </w:t>
      </w:r>
      <w:r w:rsidRPr="00992850">
        <w:rPr>
          <w:color w:val="000000"/>
          <w:spacing w:val="3"/>
          <w:szCs w:val="24"/>
        </w:rPr>
        <w:t>o</w:t>
      </w:r>
      <w:r w:rsidRPr="00992850">
        <w:rPr>
          <w:color w:val="000000"/>
          <w:szCs w:val="24"/>
        </w:rPr>
        <w:t>f vis</w:t>
      </w:r>
      <w:r w:rsidRPr="00992850">
        <w:rPr>
          <w:color w:val="000000"/>
          <w:spacing w:val="-1"/>
          <w:szCs w:val="24"/>
        </w:rPr>
        <w:t>c</w:t>
      </w:r>
      <w:r w:rsidRPr="00992850">
        <w:rPr>
          <w:color w:val="000000"/>
          <w:szCs w:val="24"/>
        </w:rPr>
        <w:t>osi</w:t>
      </w:r>
      <w:r w:rsidRPr="00992850">
        <w:rPr>
          <w:color w:val="000000"/>
          <w:spacing w:val="1"/>
          <w:szCs w:val="24"/>
        </w:rPr>
        <w:t>t</w:t>
      </w:r>
      <w:r w:rsidRPr="00992850">
        <w:rPr>
          <w:color w:val="000000"/>
          <w:szCs w:val="24"/>
        </w:rPr>
        <w:t>y</w:t>
      </w:r>
      <w:r w:rsidRPr="00992850">
        <w:rPr>
          <w:color w:val="000000"/>
          <w:spacing w:val="-3"/>
          <w:szCs w:val="24"/>
        </w:rPr>
        <w:t xml:space="preserve"> </w:t>
      </w:r>
      <w:r w:rsidRPr="00992850">
        <w:rPr>
          <w:color w:val="000000"/>
          <w:szCs w:val="24"/>
        </w:rPr>
        <w:t>of</w:t>
      </w:r>
      <w:r w:rsidRPr="00992850">
        <w:rPr>
          <w:color w:val="000000"/>
          <w:spacing w:val="-1"/>
          <w:szCs w:val="24"/>
        </w:rPr>
        <w:t xml:space="preserve"> </w:t>
      </w:r>
      <w:r w:rsidRPr="00992850">
        <w:rPr>
          <w:color w:val="000000"/>
          <w:szCs w:val="24"/>
        </w:rPr>
        <w:t>l</w:t>
      </w:r>
      <w:r w:rsidRPr="00992850">
        <w:rPr>
          <w:color w:val="000000"/>
          <w:spacing w:val="1"/>
          <w:szCs w:val="24"/>
        </w:rPr>
        <w:t>i</w:t>
      </w:r>
      <w:r w:rsidRPr="00992850">
        <w:rPr>
          <w:color w:val="000000"/>
          <w:szCs w:val="24"/>
        </w:rPr>
        <w:t xml:space="preserve">quid </w:t>
      </w:r>
      <w:r w:rsidRPr="00992850">
        <w:rPr>
          <w:color w:val="000000"/>
          <w:spacing w:val="5"/>
          <w:szCs w:val="24"/>
        </w:rPr>
        <w:t>b</w:t>
      </w:r>
      <w:r w:rsidRPr="00992850">
        <w:rPr>
          <w:color w:val="000000"/>
          <w:szCs w:val="24"/>
        </w:rPr>
        <w:t>y</w:t>
      </w:r>
      <w:r w:rsidRPr="00992850">
        <w:rPr>
          <w:color w:val="000000"/>
          <w:spacing w:val="-5"/>
          <w:szCs w:val="24"/>
        </w:rPr>
        <w:t xml:space="preserve"> </w:t>
      </w:r>
      <w:proofErr w:type="spellStart"/>
      <w:r w:rsidRPr="00992850">
        <w:rPr>
          <w:color w:val="000000"/>
          <w:spacing w:val="1"/>
          <w:szCs w:val="24"/>
        </w:rPr>
        <w:t>S</w:t>
      </w:r>
      <w:r w:rsidRPr="00992850">
        <w:rPr>
          <w:color w:val="000000"/>
          <w:szCs w:val="24"/>
        </w:rPr>
        <w:t>toke</w:t>
      </w:r>
      <w:r w:rsidRPr="00992850">
        <w:rPr>
          <w:color w:val="000000"/>
          <w:spacing w:val="-1"/>
          <w:szCs w:val="24"/>
        </w:rPr>
        <w:t>’</w:t>
      </w:r>
      <w:r w:rsidRPr="00992850">
        <w:rPr>
          <w:color w:val="000000"/>
          <w:szCs w:val="24"/>
        </w:rPr>
        <w:t>s</w:t>
      </w:r>
      <w:proofErr w:type="spellEnd"/>
      <w:r w:rsidRPr="00992850">
        <w:rPr>
          <w:color w:val="000000"/>
          <w:szCs w:val="24"/>
        </w:rPr>
        <w:t xml:space="preserve"> / </w:t>
      </w:r>
      <w:proofErr w:type="spellStart"/>
      <w:r w:rsidRPr="00992850">
        <w:rPr>
          <w:color w:val="000000"/>
          <w:spacing w:val="1"/>
          <w:szCs w:val="24"/>
        </w:rPr>
        <w:t>P</w:t>
      </w:r>
      <w:r w:rsidRPr="00992850">
        <w:rPr>
          <w:color w:val="000000"/>
          <w:szCs w:val="24"/>
        </w:rPr>
        <w:t>oiseulli’s</w:t>
      </w:r>
      <w:proofErr w:type="spellEnd"/>
      <w:r w:rsidRPr="00992850">
        <w:rPr>
          <w:color w:val="000000"/>
          <w:szCs w:val="24"/>
        </w:rPr>
        <w:t xml:space="preserve"> method.</w:t>
      </w:r>
    </w:p>
    <w:p w:rsidR="008E5748" w:rsidRPr="00992850" w:rsidRDefault="008E5748" w:rsidP="00FF5A70">
      <w:pPr>
        <w:pStyle w:val="ListParagraph"/>
        <w:widowControl w:val="0"/>
        <w:numPr>
          <w:ilvl w:val="0"/>
          <w:numId w:val="30"/>
        </w:numPr>
        <w:autoSpaceDE w:val="0"/>
        <w:autoSpaceDN w:val="0"/>
        <w:adjustRightInd w:val="0"/>
        <w:rPr>
          <w:color w:val="000000"/>
          <w:szCs w:val="24"/>
        </w:rPr>
      </w:pPr>
      <w:r w:rsidRPr="00992850">
        <w:rPr>
          <w:color w:val="000000"/>
          <w:szCs w:val="24"/>
        </w:rPr>
        <w:t xml:space="preserve"> D</w:t>
      </w:r>
      <w:r w:rsidRPr="00992850">
        <w:rPr>
          <w:color w:val="000000"/>
          <w:spacing w:val="-1"/>
          <w:szCs w:val="24"/>
        </w:rPr>
        <w:t>e</w:t>
      </w:r>
      <w:r w:rsidRPr="00992850">
        <w:rPr>
          <w:color w:val="000000"/>
          <w:szCs w:val="24"/>
        </w:rPr>
        <w:t>te</w:t>
      </w:r>
      <w:r w:rsidRPr="00992850">
        <w:rPr>
          <w:color w:val="000000"/>
          <w:spacing w:val="-1"/>
          <w:szCs w:val="24"/>
        </w:rPr>
        <w:t>r</w:t>
      </w:r>
      <w:r w:rsidRPr="00992850">
        <w:rPr>
          <w:color w:val="000000"/>
          <w:szCs w:val="24"/>
        </w:rPr>
        <w:t>m</w:t>
      </w:r>
      <w:r w:rsidRPr="00992850">
        <w:rPr>
          <w:color w:val="000000"/>
          <w:spacing w:val="1"/>
          <w:szCs w:val="24"/>
        </w:rPr>
        <w:t>i</w:t>
      </w:r>
      <w:r w:rsidRPr="00992850">
        <w:rPr>
          <w:color w:val="000000"/>
          <w:szCs w:val="24"/>
        </w:rPr>
        <w:t>n</w:t>
      </w:r>
      <w:r w:rsidRPr="00992850">
        <w:rPr>
          <w:color w:val="000000"/>
          <w:spacing w:val="-1"/>
          <w:szCs w:val="24"/>
        </w:rPr>
        <w:t>a</w:t>
      </w:r>
      <w:r w:rsidRPr="00992850">
        <w:rPr>
          <w:color w:val="000000"/>
          <w:szCs w:val="24"/>
        </w:rPr>
        <w:t>t</w:t>
      </w:r>
      <w:r w:rsidRPr="00992850">
        <w:rPr>
          <w:color w:val="000000"/>
          <w:spacing w:val="1"/>
          <w:szCs w:val="24"/>
        </w:rPr>
        <w:t>i</w:t>
      </w:r>
      <w:r w:rsidRPr="00992850">
        <w:rPr>
          <w:color w:val="000000"/>
          <w:szCs w:val="24"/>
        </w:rPr>
        <w:t>on of</w:t>
      </w:r>
      <w:r w:rsidRPr="00992850">
        <w:rPr>
          <w:color w:val="000000"/>
          <w:spacing w:val="-1"/>
          <w:szCs w:val="24"/>
        </w:rPr>
        <w:t xml:space="preserve"> </w:t>
      </w:r>
      <w:r>
        <w:rPr>
          <w:color w:val="000000"/>
          <w:spacing w:val="-1"/>
          <w:szCs w:val="24"/>
        </w:rPr>
        <w:t xml:space="preserve">the </w:t>
      </w:r>
      <w:r w:rsidRPr="00992850">
        <w:rPr>
          <w:color w:val="000000"/>
          <w:szCs w:val="24"/>
        </w:rPr>
        <w:t>mo</w:t>
      </w:r>
      <w:r w:rsidRPr="00992850">
        <w:rPr>
          <w:color w:val="000000"/>
          <w:spacing w:val="1"/>
          <w:szCs w:val="24"/>
        </w:rPr>
        <w:t>m</w:t>
      </w:r>
      <w:r w:rsidRPr="00992850">
        <w:rPr>
          <w:color w:val="000000"/>
          <w:spacing w:val="-1"/>
          <w:szCs w:val="24"/>
        </w:rPr>
        <w:t>e</w:t>
      </w:r>
      <w:r w:rsidRPr="00992850">
        <w:rPr>
          <w:color w:val="000000"/>
          <w:spacing w:val="2"/>
          <w:szCs w:val="24"/>
        </w:rPr>
        <w:t>n</w:t>
      </w:r>
      <w:r w:rsidRPr="00992850">
        <w:rPr>
          <w:color w:val="000000"/>
          <w:szCs w:val="24"/>
        </w:rPr>
        <w:t>t of in</w:t>
      </w:r>
      <w:r w:rsidRPr="00992850">
        <w:rPr>
          <w:color w:val="000000"/>
          <w:spacing w:val="-1"/>
          <w:szCs w:val="24"/>
        </w:rPr>
        <w:t>e</w:t>
      </w:r>
      <w:r w:rsidRPr="00992850">
        <w:rPr>
          <w:color w:val="000000"/>
          <w:szCs w:val="24"/>
        </w:rPr>
        <w:t xml:space="preserve">rtia </w:t>
      </w:r>
      <w:r w:rsidRPr="00992850">
        <w:rPr>
          <w:color w:val="000000"/>
          <w:spacing w:val="-1"/>
          <w:szCs w:val="24"/>
        </w:rPr>
        <w:t>o</w:t>
      </w:r>
      <w:r w:rsidRPr="00992850">
        <w:rPr>
          <w:color w:val="000000"/>
          <w:szCs w:val="24"/>
        </w:rPr>
        <w:t>f a</w:t>
      </w:r>
      <w:r w:rsidRPr="00992850">
        <w:rPr>
          <w:color w:val="000000"/>
          <w:spacing w:val="-2"/>
          <w:szCs w:val="24"/>
        </w:rPr>
        <w:t xml:space="preserve"> </w:t>
      </w:r>
      <w:r w:rsidRPr="00992850">
        <w:rPr>
          <w:color w:val="000000"/>
          <w:szCs w:val="24"/>
        </w:rPr>
        <w:t>solid</w:t>
      </w:r>
      <w:r w:rsidRPr="00992850">
        <w:rPr>
          <w:color w:val="000000"/>
          <w:spacing w:val="1"/>
          <w:szCs w:val="24"/>
        </w:rPr>
        <w:t>/</w:t>
      </w:r>
      <w:r w:rsidRPr="00992850">
        <w:rPr>
          <w:color w:val="000000"/>
          <w:szCs w:val="24"/>
        </w:rPr>
        <w:t>hol</w:t>
      </w:r>
      <w:r w:rsidRPr="00992850">
        <w:rPr>
          <w:color w:val="000000"/>
          <w:spacing w:val="1"/>
          <w:szCs w:val="24"/>
        </w:rPr>
        <w:t>l</w:t>
      </w:r>
      <w:r w:rsidRPr="00992850">
        <w:rPr>
          <w:color w:val="000000"/>
          <w:szCs w:val="24"/>
        </w:rPr>
        <w:t xml:space="preserve">ow </w:t>
      </w:r>
      <w:r w:rsidRPr="00992850">
        <w:rPr>
          <w:color w:val="000000"/>
          <w:spacing w:val="3"/>
          <w:szCs w:val="24"/>
        </w:rPr>
        <w:t>c</w:t>
      </w:r>
      <w:r w:rsidRPr="00992850">
        <w:rPr>
          <w:color w:val="000000"/>
          <w:spacing w:val="-7"/>
          <w:szCs w:val="24"/>
        </w:rPr>
        <w:t>y</w:t>
      </w:r>
      <w:r w:rsidRPr="00992850">
        <w:rPr>
          <w:color w:val="000000"/>
          <w:szCs w:val="24"/>
        </w:rPr>
        <w:t>l</w:t>
      </w:r>
      <w:r w:rsidRPr="00992850">
        <w:rPr>
          <w:color w:val="000000"/>
          <w:spacing w:val="1"/>
          <w:szCs w:val="24"/>
        </w:rPr>
        <w:t>i</w:t>
      </w:r>
      <w:r w:rsidRPr="00992850">
        <w:rPr>
          <w:color w:val="000000"/>
          <w:szCs w:val="24"/>
        </w:rPr>
        <w:t>n</w:t>
      </w:r>
      <w:r w:rsidRPr="00992850">
        <w:rPr>
          <w:color w:val="000000"/>
          <w:spacing w:val="2"/>
          <w:szCs w:val="24"/>
        </w:rPr>
        <w:t>d</w:t>
      </w:r>
      <w:r w:rsidRPr="00992850">
        <w:rPr>
          <w:color w:val="000000"/>
          <w:spacing w:val="-1"/>
          <w:szCs w:val="24"/>
        </w:rPr>
        <w:t>e</w:t>
      </w:r>
      <w:r w:rsidRPr="00992850">
        <w:rPr>
          <w:color w:val="000000"/>
          <w:szCs w:val="24"/>
        </w:rPr>
        <w:t xml:space="preserve">r </w:t>
      </w:r>
      <w:r w:rsidRPr="00992850">
        <w:rPr>
          <w:color w:val="000000"/>
          <w:spacing w:val="-2"/>
          <w:szCs w:val="24"/>
        </w:rPr>
        <w:t>a</w:t>
      </w:r>
      <w:r w:rsidRPr="00992850">
        <w:rPr>
          <w:color w:val="000000"/>
          <w:szCs w:val="24"/>
        </w:rPr>
        <w:t>nd</w:t>
      </w:r>
      <w:r w:rsidRPr="00992850">
        <w:rPr>
          <w:color w:val="000000"/>
          <w:spacing w:val="2"/>
          <w:szCs w:val="24"/>
        </w:rPr>
        <w:t xml:space="preserve"> </w:t>
      </w:r>
      <w:r w:rsidRPr="00992850">
        <w:rPr>
          <w:color w:val="000000"/>
          <w:szCs w:val="24"/>
        </w:rPr>
        <w:t>a</w:t>
      </w:r>
      <w:r w:rsidRPr="00992850">
        <w:rPr>
          <w:color w:val="000000"/>
          <w:spacing w:val="-1"/>
          <w:szCs w:val="24"/>
        </w:rPr>
        <w:t xml:space="preserve"> </w:t>
      </w:r>
      <w:r w:rsidRPr="00992850">
        <w:rPr>
          <w:color w:val="000000"/>
          <w:szCs w:val="24"/>
        </w:rPr>
        <w:t>sph</w:t>
      </w:r>
      <w:r w:rsidRPr="00992850">
        <w:rPr>
          <w:color w:val="000000"/>
          <w:spacing w:val="-1"/>
          <w:szCs w:val="24"/>
        </w:rPr>
        <w:t>e</w:t>
      </w:r>
      <w:r w:rsidRPr="00992850">
        <w:rPr>
          <w:color w:val="000000"/>
          <w:spacing w:val="1"/>
          <w:szCs w:val="24"/>
        </w:rPr>
        <w:t>r</w:t>
      </w:r>
      <w:r w:rsidRPr="00992850">
        <w:rPr>
          <w:color w:val="000000"/>
          <w:szCs w:val="24"/>
        </w:rPr>
        <w:t>e</w:t>
      </w:r>
      <w:r>
        <w:rPr>
          <w:color w:val="000000"/>
          <w:szCs w:val="24"/>
        </w:rPr>
        <w:t>,</w:t>
      </w:r>
      <w:r w:rsidRPr="00992850">
        <w:rPr>
          <w:color w:val="000000"/>
          <w:spacing w:val="1"/>
          <w:szCs w:val="24"/>
        </w:rPr>
        <w:t xml:space="preserve"> </w:t>
      </w:r>
      <w:r w:rsidRPr="00992850">
        <w:rPr>
          <w:color w:val="000000"/>
          <w:spacing w:val="-1"/>
          <w:szCs w:val="24"/>
        </w:rPr>
        <w:t>e</w:t>
      </w:r>
      <w:r w:rsidRPr="00992850">
        <w:rPr>
          <w:color w:val="000000"/>
          <w:szCs w:val="24"/>
        </w:rPr>
        <w:t>tc.</w:t>
      </w:r>
    </w:p>
    <w:p w:rsidR="008E5748" w:rsidRPr="00E821FD" w:rsidRDefault="008E5748" w:rsidP="00FF5A70">
      <w:pPr>
        <w:pStyle w:val="ListParagraph"/>
        <w:widowControl w:val="0"/>
        <w:numPr>
          <w:ilvl w:val="0"/>
          <w:numId w:val="30"/>
        </w:numPr>
        <w:autoSpaceDE w:val="0"/>
        <w:autoSpaceDN w:val="0"/>
        <w:adjustRightInd w:val="0"/>
        <w:rPr>
          <w:color w:val="000000"/>
          <w:szCs w:val="24"/>
        </w:rPr>
      </w:pPr>
      <w:r w:rsidRPr="00206C29">
        <w:rPr>
          <w:color w:val="000000"/>
          <w:szCs w:val="24"/>
        </w:rPr>
        <w:t xml:space="preserve"> To stu</w:t>
      </w:r>
      <w:r w:rsidRPr="00206C29">
        <w:rPr>
          <w:color w:val="000000"/>
          <w:spacing w:val="3"/>
          <w:szCs w:val="24"/>
        </w:rPr>
        <w:t>dy</w:t>
      </w:r>
      <w:r w:rsidRPr="00206C29">
        <w:rPr>
          <w:color w:val="000000"/>
          <w:spacing w:val="-5"/>
          <w:szCs w:val="24"/>
        </w:rPr>
        <w:t xml:space="preserve"> t</w:t>
      </w:r>
      <w:r w:rsidRPr="00206C29">
        <w:rPr>
          <w:color w:val="000000"/>
          <w:szCs w:val="24"/>
        </w:rPr>
        <w:t xml:space="preserve">he </w:t>
      </w:r>
      <w:r w:rsidRPr="00206C29">
        <w:rPr>
          <w:color w:val="000000"/>
          <w:spacing w:val="-1"/>
          <w:szCs w:val="24"/>
        </w:rPr>
        <w:t>co</w:t>
      </w:r>
      <w:r w:rsidRPr="00206C29">
        <w:rPr>
          <w:color w:val="000000"/>
          <w:szCs w:val="24"/>
        </w:rPr>
        <w:t>n</w:t>
      </w:r>
      <w:r w:rsidRPr="00206C29">
        <w:rPr>
          <w:color w:val="000000"/>
          <w:spacing w:val="2"/>
          <w:szCs w:val="24"/>
        </w:rPr>
        <w:t>se</w:t>
      </w:r>
      <w:r w:rsidRPr="00206C29">
        <w:rPr>
          <w:color w:val="000000"/>
          <w:spacing w:val="-1"/>
          <w:szCs w:val="24"/>
        </w:rPr>
        <w:t>r</w:t>
      </w:r>
      <w:r w:rsidRPr="00206C29">
        <w:rPr>
          <w:color w:val="000000"/>
          <w:szCs w:val="24"/>
        </w:rPr>
        <w:t>v</w:t>
      </w:r>
      <w:r w:rsidRPr="00206C29">
        <w:rPr>
          <w:color w:val="000000"/>
          <w:spacing w:val="-2"/>
          <w:szCs w:val="24"/>
        </w:rPr>
        <w:t>at</w:t>
      </w:r>
      <w:r w:rsidRPr="00206C29">
        <w:rPr>
          <w:color w:val="000000"/>
          <w:spacing w:val="1"/>
          <w:szCs w:val="24"/>
        </w:rPr>
        <w:t>io</w:t>
      </w:r>
      <w:r w:rsidRPr="00206C29">
        <w:rPr>
          <w:color w:val="000000"/>
          <w:spacing w:val="2"/>
          <w:szCs w:val="24"/>
        </w:rPr>
        <w:t>n</w:t>
      </w:r>
      <w:r w:rsidRPr="00206C29">
        <w:rPr>
          <w:color w:val="000000"/>
          <w:szCs w:val="24"/>
        </w:rPr>
        <w:t xml:space="preserve"> of </w:t>
      </w:r>
      <w:r w:rsidRPr="00206C29">
        <w:rPr>
          <w:color w:val="000000"/>
          <w:spacing w:val="-2"/>
          <w:szCs w:val="24"/>
        </w:rPr>
        <w:t>en</w:t>
      </w:r>
      <w:r w:rsidRPr="00206C29">
        <w:rPr>
          <w:color w:val="000000"/>
          <w:spacing w:val="-1"/>
          <w:szCs w:val="24"/>
        </w:rPr>
        <w:t>er</w:t>
      </w:r>
      <w:r w:rsidRPr="00206C29">
        <w:rPr>
          <w:color w:val="000000"/>
          <w:spacing w:val="1"/>
          <w:szCs w:val="24"/>
        </w:rPr>
        <w:t>g</w:t>
      </w:r>
      <w:r w:rsidRPr="00206C29">
        <w:rPr>
          <w:color w:val="000000"/>
          <w:spacing w:val="2"/>
          <w:szCs w:val="24"/>
        </w:rPr>
        <w:t>y</w:t>
      </w:r>
      <w:r w:rsidRPr="00206C29">
        <w:rPr>
          <w:color w:val="000000"/>
          <w:spacing w:val="-3"/>
          <w:szCs w:val="24"/>
        </w:rPr>
        <w:t xml:space="preserve"> (</w:t>
      </w:r>
      <w:r w:rsidRPr="00206C29">
        <w:rPr>
          <w:color w:val="000000"/>
          <w:spacing w:val="-1"/>
          <w:szCs w:val="24"/>
        </w:rPr>
        <w:t>Ho</w:t>
      </w:r>
      <w:r w:rsidRPr="00206C29">
        <w:rPr>
          <w:color w:val="000000"/>
          <w:szCs w:val="24"/>
        </w:rPr>
        <w:t>ok’s l</w:t>
      </w:r>
      <w:r w:rsidRPr="00206C29">
        <w:rPr>
          <w:color w:val="000000"/>
          <w:spacing w:val="1"/>
          <w:szCs w:val="24"/>
        </w:rPr>
        <w:t>aw).</w:t>
      </w:r>
    </w:p>
    <w:p w:rsidR="008E5748" w:rsidRPr="00206C29" w:rsidRDefault="008E5748" w:rsidP="00FF5A70">
      <w:pPr>
        <w:pStyle w:val="ListParagraph"/>
        <w:widowControl w:val="0"/>
        <w:numPr>
          <w:ilvl w:val="0"/>
          <w:numId w:val="30"/>
        </w:numPr>
        <w:autoSpaceDE w:val="0"/>
        <w:autoSpaceDN w:val="0"/>
        <w:adjustRightInd w:val="0"/>
        <w:rPr>
          <w:color w:val="000000"/>
          <w:szCs w:val="24"/>
        </w:rPr>
      </w:pPr>
      <w:r>
        <w:rPr>
          <w:color w:val="000000"/>
          <w:szCs w:val="24"/>
        </w:rPr>
        <w:t>To</w:t>
      </w:r>
      <w:r>
        <w:rPr>
          <w:color w:val="000000"/>
          <w:spacing w:val="7"/>
          <w:szCs w:val="24"/>
        </w:rPr>
        <w:t xml:space="preserve"> </w:t>
      </w:r>
      <w:r>
        <w:rPr>
          <w:color w:val="000000"/>
          <w:szCs w:val="24"/>
        </w:rPr>
        <w:t>stu</w:t>
      </w:r>
      <w:r>
        <w:rPr>
          <w:color w:val="000000"/>
          <w:spacing w:val="3"/>
          <w:szCs w:val="24"/>
        </w:rPr>
        <w:t>d</w:t>
      </w:r>
      <w:r>
        <w:rPr>
          <w:color w:val="000000"/>
          <w:szCs w:val="24"/>
        </w:rPr>
        <w:t>y</w:t>
      </w:r>
      <w:r>
        <w:rPr>
          <w:color w:val="000000"/>
          <w:spacing w:val="2"/>
          <w:szCs w:val="24"/>
        </w:rPr>
        <w:t xml:space="preserve"> </w:t>
      </w:r>
      <w:r>
        <w:rPr>
          <w:color w:val="000000"/>
          <w:szCs w:val="24"/>
        </w:rPr>
        <w:t>the</w:t>
      </w:r>
      <w:r>
        <w:rPr>
          <w:color w:val="000000"/>
          <w:spacing w:val="6"/>
          <w:szCs w:val="24"/>
        </w:rPr>
        <w:t xml:space="preserve"> </w:t>
      </w:r>
      <w:r>
        <w:rPr>
          <w:color w:val="000000"/>
          <w:szCs w:val="24"/>
        </w:rPr>
        <w:t>d</w:t>
      </w:r>
      <w:r>
        <w:rPr>
          <w:color w:val="000000"/>
          <w:spacing w:val="-1"/>
          <w:szCs w:val="24"/>
        </w:rPr>
        <w:t>e</w:t>
      </w:r>
      <w:r>
        <w:rPr>
          <w:color w:val="000000"/>
          <w:szCs w:val="24"/>
        </w:rPr>
        <w:t>p</w:t>
      </w:r>
      <w:r>
        <w:rPr>
          <w:color w:val="000000"/>
          <w:spacing w:val="-1"/>
          <w:szCs w:val="24"/>
        </w:rPr>
        <w:t>e</w:t>
      </w:r>
      <w:r>
        <w:rPr>
          <w:color w:val="000000"/>
          <w:szCs w:val="24"/>
        </w:rPr>
        <w:t>n</w:t>
      </w:r>
      <w:r>
        <w:rPr>
          <w:color w:val="000000"/>
          <w:spacing w:val="2"/>
          <w:szCs w:val="24"/>
        </w:rPr>
        <w:t>d</w:t>
      </w:r>
      <w:r>
        <w:rPr>
          <w:color w:val="000000"/>
          <w:spacing w:val="-1"/>
          <w:szCs w:val="24"/>
        </w:rPr>
        <w:t>e</w:t>
      </w:r>
      <w:r>
        <w:rPr>
          <w:color w:val="000000"/>
          <w:szCs w:val="24"/>
        </w:rPr>
        <w:t>n</w:t>
      </w:r>
      <w:r>
        <w:rPr>
          <w:color w:val="000000"/>
          <w:spacing w:val="-1"/>
          <w:szCs w:val="24"/>
        </w:rPr>
        <w:t>c</w:t>
      </w:r>
      <w:r>
        <w:rPr>
          <w:color w:val="000000"/>
          <w:szCs w:val="24"/>
        </w:rPr>
        <w:t>e</w:t>
      </w:r>
      <w:r>
        <w:rPr>
          <w:color w:val="000000"/>
          <w:spacing w:val="8"/>
          <w:szCs w:val="24"/>
        </w:rPr>
        <w:t xml:space="preserve"> </w:t>
      </w:r>
      <w:r>
        <w:rPr>
          <w:color w:val="000000"/>
          <w:szCs w:val="24"/>
        </w:rPr>
        <w:t>of</w:t>
      </w:r>
      <w:r>
        <w:rPr>
          <w:color w:val="000000"/>
          <w:spacing w:val="6"/>
          <w:szCs w:val="24"/>
        </w:rPr>
        <w:t xml:space="preserve"> </w:t>
      </w:r>
      <w:r>
        <w:rPr>
          <w:color w:val="000000"/>
          <w:szCs w:val="24"/>
        </w:rPr>
        <w:t>C</w:t>
      </w:r>
      <w:r>
        <w:rPr>
          <w:color w:val="000000"/>
          <w:spacing w:val="-1"/>
          <w:szCs w:val="24"/>
        </w:rPr>
        <w:t>e</w:t>
      </w:r>
      <w:r>
        <w:rPr>
          <w:color w:val="000000"/>
          <w:szCs w:val="24"/>
        </w:rPr>
        <w:t>ntrip</w:t>
      </w:r>
      <w:r>
        <w:rPr>
          <w:color w:val="000000"/>
          <w:spacing w:val="-1"/>
          <w:szCs w:val="24"/>
        </w:rPr>
        <w:t>e</w:t>
      </w:r>
      <w:r>
        <w:rPr>
          <w:color w:val="000000"/>
          <w:szCs w:val="24"/>
        </w:rPr>
        <w:t>tal</w:t>
      </w:r>
      <w:r>
        <w:rPr>
          <w:color w:val="000000"/>
          <w:spacing w:val="7"/>
          <w:szCs w:val="24"/>
        </w:rPr>
        <w:t xml:space="preserve"> </w:t>
      </w:r>
      <w:r>
        <w:rPr>
          <w:color w:val="000000"/>
          <w:szCs w:val="24"/>
        </w:rPr>
        <w:t>fo</w:t>
      </w:r>
      <w:r>
        <w:rPr>
          <w:color w:val="000000"/>
          <w:spacing w:val="-1"/>
          <w:szCs w:val="24"/>
        </w:rPr>
        <w:t>r</w:t>
      </w:r>
      <w:r>
        <w:rPr>
          <w:color w:val="000000"/>
          <w:spacing w:val="1"/>
          <w:szCs w:val="24"/>
        </w:rPr>
        <w:t>c</w:t>
      </w:r>
      <w:r>
        <w:rPr>
          <w:color w:val="000000"/>
          <w:szCs w:val="24"/>
        </w:rPr>
        <w:t>e</w:t>
      </w:r>
      <w:r>
        <w:rPr>
          <w:color w:val="000000"/>
          <w:spacing w:val="6"/>
          <w:szCs w:val="24"/>
        </w:rPr>
        <w:t xml:space="preserve"> </w:t>
      </w:r>
      <w:r>
        <w:rPr>
          <w:color w:val="000000"/>
          <w:szCs w:val="24"/>
        </w:rPr>
        <w:t>on</w:t>
      </w:r>
      <w:r>
        <w:rPr>
          <w:color w:val="000000"/>
          <w:spacing w:val="7"/>
          <w:szCs w:val="24"/>
        </w:rPr>
        <w:t xml:space="preserve"> the </w:t>
      </w:r>
      <w:r>
        <w:rPr>
          <w:color w:val="000000"/>
          <w:szCs w:val="24"/>
        </w:rPr>
        <w:t>mass,</w:t>
      </w:r>
      <w:r>
        <w:rPr>
          <w:color w:val="000000"/>
          <w:spacing w:val="7"/>
          <w:szCs w:val="24"/>
        </w:rPr>
        <w:t xml:space="preserve"> </w:t>
      </w:r>
      <w:r>
        <w:rPr>
          <w:color w:val="000000"/>
          <w:szCs w:val="24"/>
        </w:rPr>
        <w:t>r</w:t>
      </w:r>
      <w:r>
        <w:rPr>
          <w:color w:val="000000"/>
          <w:spacing w:val="-2"/>
          <w:szCs w:val="24"/>
        </w:rPr>
        <w:t>a</w:t>
      </w:r>
      <w:r>
        <w:rPr>
          <w:color w:val="000000"/>
          <w:szCs w:val="24"/>
        </w:rPr>
        <w:t>dius,</w:t>
      </w:r>
      <w:r>
        <w:rPr>
          <w:color w:val="000000"/>
          <w:spacing w:val="8"/>
          <w:szCs w:val="24"/>
        </w:rPr>
        <w:t xml:space="preserve"> </w:t>
      </w:r>
      <w:r>
        <w:rPr>
          <w:color w:val="000000"/>
          <w:spacing w:val="-1"/>
          <w:szCs w:val="24"/>
        </w:rPr>
        <w:t>a</w:t>
      </w:r>
      <w:r>
        <w:rPr>
          <w:color w:val="000000"/>
          <w:szCs w:val="24"/>
        </w:rPr>
        <w:t>nd</w:t>
      </w:r>
      <w:r>
        <w:rPr>
          <w:color w:val="000000"/>
          <w:spacing w:val="7"/>
          <w:szCs w:val="24"/>
        </w:rPr>
        <w:t xml:space="preserve"> </w:t>
      </w:r>
      <w:r>
        <w:rPr>
          <w:color w:val="000000"/>
          <w:spacing w:val="-1"/>
          <w:szCs w:val="24"/>
        </w:rPr>
        <w:t>a</w:t>
      </w:r>
      <w:r>
        <w:rPr>
          <w:color w:val="000000"/>
          <w:spacing w:val="2"/>
          <w:szCs w:val="24"/>
        </w:rPr>
        <w:t>n</w:t>
      </w:r>
      <w:r>
        <w:rPr>
          <w:color w:val="000000"/>
          <w:spacing w:val="-2"/>
          <w:szCs w:val="24"/>
        </w:rPr>
        <w:t>g</w:t>
      </w:r>
      <w:r>
        <w:rPr>
          <w:color w:val="000000"/>
          <w:szCs w:val="24"/>
        </w:rPr>
        <w:t>u</w:t>
      </w:r>
      <w:r>
        <w:rPr>
          <w:color w:val="000000"/>
          <w:spacing w:val="6"/>
          <w:szCs w:val="24"/>
        </w:rPr>
        <w:t>l</w:t>
      </w:r>
      <w:r>
        <w:rPr>
          <w:color w:val="000000"/>
          <w:spacing w:val="-1"/>
          <w:szCs w:val="24"/>
        </w:rPr>
        <w:t>a</w:t>
      </w:r>
      <w:r>
        <w:rPr>
          <w:color w:val="000000"/>
          <w:szCs w:val="24"/>
        </w:rPr>
        <w:t>r</w:t>
      </w:r>
      <w:r>
        <w:rPr>
          <w:color w:val="000000"/>
          <w:spacing w:val="8"/>
          <w:szCs w:val="24"/>
        </w:rPr>
        <w:t xml:space="preserve"> </w:t>
      </w:r>
      <w:r>
        <w:rPr>
          <w:color w:val="000000"/>
          <w:szCs w:val="24"/>
        </w:rPr>
        <w:t>v</w:t>
      </w:r>
      <w:r>
        <w:rPr>
          <w:color w:val="000000"/>
          <w:spacing w:val="-1"/>
          <w:szCs w:val="24"/>
        </w:rPr>
        <w:t>e</w:t>
      </w:r>
      <w:r>
        <w:rPr>
          <w:color w:val="000000"/>
          <w:szCs w:val="24"/>
        </w:rPr>
        <w:t>loci</w:t>
      </w:r>
      <w:r>
        <w:rPr>
          <w:color w:val="000000"/>
          <w:spacing w:val="3"/>
          <w:szCs w:val="24"/>
        </w:rPr>
        <w:t>t</w:t>
      </w:r>
      <w:r>
        <w:rPr>
          <w:color w:val="000000"/>
          <w:szCs w:val="24"/>
        </w:rPr>
        <w:t>y</w:t>
      </w:r>
      <w:r>
        <w:rPr>
          <w:color w:val="000000"/>
          <w:spacing w:val="2"/>
          <w:szCs w:val="24"/>
        </w:rPr>
        <w:t xml:space="preserve"> o</w:t>
      </w:r>
      <w:r>
        <w:rPr>
          <w:color w:val="000000"/>
          <w:szCs w:val="24"/>
        </w:rPr>
        <w:t>f a</w:t>
      </w:r>
      <w:r>
        <w:rPr>
          <w:color w:val="000000"/>
          <w:spacing w:val="-1"/>
          <w:szCs w:val="24"/>
        </w:rPr>
        <w:t xml:space="preserve"> </w:t>
      </w:r>
      <w:r>
        <w:rPr>
          <w:color w:val="000000"/>
          <w:szCs w:val="24"/>
        </w:rPr>
        <w:t>bo</w:t>
      </w:r>
      <w:r>
        <w:rPr>
          <w:color w:val="000000"/>
          <w:spacing w:val="2"/>
          <w:szCs w:val="24"/>
        </w:rPr>
        <w:t>d</w:t>
      </w:r>
      <w:r>
        <w:rPr>
          <w:color w:val="000000"/>
          <w:szCs w:val="24"/>
        </w:rPr>
        <w:t>y</w:t>
      </w:r>
      <w:r>
        <w:rPr>
          <w:color w:val="000000"/>
          <w:spacing w:val="-5"/>
          <w:szCs w:val="24"/>
        </w:rPr>
        <w:t xml:space="preserve"> </w:t>
      </w:r>
      <w:r>
        <w:rPr>
          <w:color w:val="000000"/>
          <w:szCs w:val="24"/>
        </w:rPr>
        <w:t>in</w:t>
      </w:r>
      <w:r>
        <w:rPr>
          <w:color w:val="000000"/>
          <w:spacing w:val="3"/>
          <w:szCs w:val="24"/>
        </w:rPr>
        <w:t xml:space="preserve"> a </w:t>
      </w:r>
      <w:r>
        <w:rPr>
          <w:color w:val="000000"/>
          <w:spacing w:val="-1"/>
          <w:szCs w:val="24"/>
        </w:rPr>
        <w:t>c</w:t>
      </w:r>
      <w:r>
        <w:rPr>
          <w:color w:val="000000"/>
          <w:szCs w:val="24"/>
        </w:rPr>
        <w:t>ir</w:t>
      </w:r>
      <w:r>
        <w:rPr>
          <w:color w:val="000000"/>
          <w:spacing w:val="-1"/>
          <w:szCs w:val="24"/>
        </w:rPr>
        <w:t>c</w:t>
      </w:r>
      <w:r>
        <w:rPr>
          <w:color w:val="000000"/>
          <w:szCs w:val="24"/>
        </w:rPr>
        <w:t>ul</w:t>
      </w:r>
      <w:r>
        <w:rPr>
          <w:color w:val="000000"/>
          <w:spacing w:val="2"/>
          <w:szCs w:val="24"/>
        </w:rPr>
        <w:t>a</w:t>
      </w:r>
      <w:r>
        <w:rPr>
          <w:color w:val="000000"/>
          <w:szCs w:val="24"/>
        </w:rPr>
        <w:t>r motion.</w:t>
      </w:r>
    </w:p>
    <w:p w:rsidR="008E5748" w:rsidRPr="003824AA" w:rsidRDefault="008E5748" w:rsidP="008E5748">
      <w:pPr>
        <w:autoSpaceDE w:val="0"/>
        <w:autoSpaceDN w:val="0"/>
        <w:adjustRightInd w:val="0"/>
        <w:spacing w:line="360" w:lineRule="auto"/>
        <w:jc w:val="both"/>
        <w:rPr>
          <w:rFonts w:ascii="Times New Roman" w:hAnsi="Times New Roman"/>
          <w:sz w:val="24"/>
          <w:szCs w:val="24"/>
        </w:rPr>
      </w:pPr>
      <w:r w:rsidRPr="003824AA">
        <w:rPr>
          <w:rFonts w:ascii="Times New Roman" w:hAnsi="Times New Roman"/>
          <w:b/>
          <w:bCs/>
          <w:sz w:val="24"/>
          <w:szCs w:val="24"/>
        </w:rPr>
        <w:t xml:space="preserve">Recommended Books: </w:t>
      </w:r>
    </w:p>
    <w:p w:rsidR="008E5748" w:rsidRPr="00982463" w:rsidRDefault="008E5748" w:rsidP="008E5748">
      <w:pPr>
        <w:autoSpaceDE w:val="0"/>
        <w:autoSpaceDN w:val="0"/>
        <w:adjustRightInd w:val="0"/>
        <w:spacing w:line="276" w:lineRule="auto"/>
        <w:ind w:left="1440" w:hanging="720"/>
        <w:jc w:val="both"/>
        <w:rPr>
          <w:rFonts w:ascii="Times New Roman" w:hAnsi="Times New Roman"/>
          <w:sz w:val="24"/>
          <w:szCs w:val="24"/>
        </w:rPr>
      </w:pPr>
      <w:r w:rsidRPr="00982463">
        <w:rPr>
          <w:rFonts w:ascii="Times New Roman" w:hAnsi="Times New Roman"/>
          <w:sz w:val="24"/>
          <w:szCs w:val="24"/>
        </w:rPr>
        <w:t xml:space="preserve">1. D. H. Marrow, Selected Experiments in Physical Sciences, Longman. </w:t>
      </w:r>
    </w:p>
    <w:p w:rsidR="008E5748" w:rsidRPr="00982463" w:rsidRDefault="008E5748" w:rsidP="008E5748">
      <w:pPr>
        <w:autoSpaceDE w:val="0"/>
        <w:autoSpaceDN w:val="0"/>
        <w:adjustRightInd w:val="0"/>
        <w:spacing w:line="276" w:lineRule="auto"/>
        <w:ind w:left="1440" w:hanging="720"/>
        <w:jc w:val="both"/>
        <w:rPr>
          <w:rFonts w:ascii="Times New Roman" w:hAnsi="Times New Roman"/>
          <w:sz w:val="24"/>
          <w:szCs w:val="24"/>
        </w:rPr>
      </w:pPr>
      <w:r w:rsidRPr="00982463">
        <w:rPr>
          <w:rFonts w:ascii="Times New Roman" w:hAnsi="Times New Roman"/>
          <w:sz w:val="24"/>
          <w:szCs w:val="24"/>
        </w:rPr>
        <w:t xml:space="preserve">2. </w:t>
      </w:r>
      <w:proofErr w:type="spellStart"/>
      <w:r w:rsidRPr="00982463">
        <w:rPr>
          <w:rFonts w:ascii="Times New Roman" w:hAnsi="Times New Roman"/>
          <w:sz w:val="24"/>
          <w:szCs w:val="24"/>
        </w:rPr>
        <w:t>Nelkon</w:t>
      </w:r>
      <w:proofErr w:type="spellEnd"/>
      <w:r w:rsidRPr="00982463">
        <w:rPr>
          <w:rFonts w:ascii="Times New Roman" w:hAnsi="Times New Roman"/>
          <w:sz w:val="24"/>
          <w:szCs w:val="24"/>
        </w:rPr>
        <w:t xml:space="preserve"> and </w:t>
      </w:r>
      <w:proofErr w:type="spellStart"/>
      <w:r w:rsidRPr="00982463">
        <w:rPr>
          <w:rFonts w:ascii="Times New Roman" w:hAnsi="Times New Roman"/>
          <w:sz w:val="24"/>
          <w:szCs w:val="24"/>
        </w:rPr>
        <w:t>Ogborn</w:t>
      </w:r>
      <w:proofErr w:type="spellEnd"/>
      <w:r w:rsidRPr="00982463">
        <w:rPr>
          <w:rFonts w:ascii="Times New Roman" w:hAnsi="Times New Roman"/>
          <w:sz w:val="24"/>
          <w:szCs w:val="24"/>
        </w:rPr>
        <w:t xml:space="preserve">, Advanced Level Practical Physics, </w:t>
      </w:r>
      <w:proofErr w:type="spellStart"/>
      <w:r w:rsidRPr="00982463">
        <w:rPr>
          <w:rFonts w:ascii="Times New Roman" w:hAnsi="Times New Roman"/>
          <w:sz w:val="24"/>
          <w:szCs w:val="24"/>
        </w:rPr>
        <w:t>Heimann</w:t>
      </w:r>
      <w:proofErr w:type="spellEnd"/>
      <w:r w:rsidRPr="00982463">
        <w:rPr>
          <w:rFonts w:ascii="Times New Roman" w:hAnsi="Times New Roman"/>
          <w:sz w:val="24"/>
          <w:szCs w:val="24"/>
        </w:rPr>
        <w:t xml:space="preserve"> Educational Books </w:t>
      </w:r>
    </w:p>
    <w:p w:rsidR="008E5748" w:rsidRPr="00982463" w:rsidRDefault="008E5748" w:rsidP="008E5748">
      <w:pPr>
        <w:autoSpaceDE w:val="0"/>
        <w:autoSpaceDN w:val="0"/>
        <w:adjustRightInd w:val="0"/>
        <w:spacing w:line="276" w:lineRule="auto"/>
        <w:ind w:left="1440" w:hanging="720"/>
        <w:jc w:val="both"/>
        <w:rPr>
          <w:rFonts w:ascii="Times New Roman" w:hAnsi="Times New Roman"/>
          <w:sz w:val="24"/>
          <w:szCs w:val="24"/>
        </w:rPr>
      </w:pPr>
      <w:r w:rsidRPr="00982463">
        <w:rPr>
          <w:rFonts w:ascii="Times New Roman" w:hAnsi="Times New Roman"/>
          <w:sz w:val="24"/>
          <w:szCs w:val="24"/>
        </w:rPr>
        <w:t xml:space="preserve">3. Nolan and </w:t>
      </w:r>
      <w:proofErr w:type="spellStart"/>
      <w:r w:rsidRPr="00982463">
        <w:rPr>
          <w:rFonts w:ascii="Times New Roman" w:hAnsi="Times New Roman"/>
          <w:sz w:val="24"/>
          <w:szCs w:val="24"/>
        </w:rPr>
        <w:t>Bigliani</w:t>
      </w:r>
      <w:proofErr w:type="spellEnd"/>
      <w:r w:rsidRPr="00982463">
        <w:rPr>
          <w:rFonts w:ascii="Times New Roman" w:hAnsi="Times New Roman"/>
          <w:sz w:val="24"/>
          <w:szCs w:val="24"/>
        </w:rPr>
        <w:t xml:space="preserve">, Experiments in Physics, </w:t>
      </w:r>
      <w:proofErr w:type="spellStart"/>
      <w:r w:rsidRPr="00982463">
        <w:rPr>
          <w:rFonts w:ascii="Times New Roman" w:hAnsi="Times New Roman"/>
          <w:sz w:val="24"/>
          <w:szCs w:val="24"/>
        </w:rPr>
        <w:t>Surjeet</w:t>
      </w:r>
      <w:proofErr w:type="spellEnd"/>
      <w:r w:rsidRPr="00982463">
        <w:rPr>
          <w:rFonts w:ascii="Times New Roman" w:hAnsi="Times New Roman"/>
          <w:sz w:val="24"/>
          <w:szCs w:val="24"/>
        </w:rPr>
        <w:t xml:space="preserve"> Pub Ind. </w:t>
      </w:r>
    </w:p>
    <w:p w:rsidR="008E5748" w:rsidRDefault="008E5748" w:rsidP="008E5748">
      <w:pPr>
        <w:autoSpaceDE w:val="0"/>
        <w:autoSpaceDN w:val="0"/>
        <w:adjustRightInd w:val="0"/>
        <w:spacing w:line="276" w:lineRule="auto"/>
        <w:ind w:left="1440" w:hanging="720"/>
        <w:jc w:val="both"/>
        <w:rPr>
          <w:rFonts w:ascii="Times New Roman" w:hAnsi="Times New Roman"/>
          <w:sz w:val="24"/>
          <w:szCs w:val="24"/>
        </w:rPr>
      </w:pPr>
      <w:r w:rsidRPr="00982463">
        <w:rPr>
          <w:rFonts w:ascii="Times New Roman" w:hAnsi="Times New Roman"/>
          <w:sz w:val="24"/>
          <w:szCs w:val="24"/>
        </w:rPr>
        <w:lastRenderedPageBreak/>
        <w:t>4. C. K. Bhattacharya, University Pr</w:t>
      </w:r>
      <w:r>
        <w:rPr>
          <w:rFonts w:ascii="Times New Roman" w:hAnsi="Times New Roman"/>
          <w:sz w:val="24"/>
          <w:szCs w:val="24"/>
        </w:rPr>
        <w:t>actical Physics, CBS Publishing.</w:t>
      </w:r>
    </w:p>
    <w:p w:rsidR="000B1DFD" w:rsidRDefault="00FF5A70" w:rsidP="00334FCA">
      <w:pPr>
        <w:autoSpaceDE w:val="0"/>
        <w:autoSpaceDN w:val="0"/>
        <w:adjustRightInd w:val="0"/>
        <w:spacing w:line="276"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FF5A70" w:rsidRPr="00FF5A70" w:rsidRDefault="000B1DFD" w:rsidP="00334FCA">
      <w:pPr>
        <w:autoSpaceDE w:val="0"/>
        <w:autoSpaceDN w:val="0"/>
        <w:adjustRightInd w:val="0"/>
        <w:spacing w:line="276" w:lineRule="auto"/>
        <w:jc w:val="both"/>
        <w:rPr>
          <w:rFonts w:ascii="Times New Roman" w:hAnsi="Times New Roman"/>
          <w:b/>
          <w:sz w:val="24"/>
          <w:szCs w:val="24"/>
          <w:u w:val="single"/>
        </w:rPr>
      </w:pPr>
      <w:r>
        <w:rPr>
          <w:rFonts w:ascii="Times New Roman" w:hAnsi="Times New Roman"/>
          <w:b/>
          <w:sz w:val="24"/>
          <w:szCs w:val="24"/>
        </w:rPr>
        <w:t xml:space="preserve">                                                                </w:t>
      </w:r>
      <w:r w:rsidR="00FF5A70" w:rsidRPr="00FF5A70">
        <w:rPr>
          <w:rFonts w:ascii="Times New Roman" w:hAnsi="Times New Roman"/>
          <w:b/>
          <w:sz w:val="24"/>
          <w:szCs w:val="24"/>
          <w:u w:val="single"/>
        </w:rPr>
        <w:t>Psychology</w:t>
      </w:r>
      <w:r w:rsidR="00FF5A70" w:rsidRPr="00FF5A70">
        <w:rPr>
          <w:rFonts w:ascii="Times New Roman" w:hAnsi="Times New Roman"/>
          <w:b/>
          <w:sz w:val="24"/>
          <w:szCs w:val="24"/>
          <w:u w:val="single"/>
        </w:rPr>
        <w:tab/>
      </w:r>
    </w:p>
    <w:p w:rsidR="00334FCA" w:rsidRDefault="00334FCA" w:rsidP="00334FCA">
      <w:pPr>
        <w:autoSpaceDE w:val="0"/>
        <w:autoSpaceDN w:val="0"/>
        <w:adjustRightInd w:val="0"/>
        <w:spacing w:line="276" w:lineRule="auto"/>
        <w:jc w:val="both"/>
        <w:rPr>
          <w:rFonts w:ascii="Times New Roman" w:hAnsi="Times New Roman"/>
          <w:b/>
          <w:sz w:val="24"/>
          <w:szCs w:val="24"/>
        </w:rPr>
      </w:pPr>
      <w:r>
        <w:rPr>
          <w:rFonts w:ascii="Times New Roman" w:hAnsi="Times New Roman"/>
          <w:b/>
          <w:sz w:val="24"/>
          <w:szCs w:val="24"/>
        </w:rPr>
        <w:t>PSY-3105</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Introduction </w:t>
      </w:r>
      <w:r w:rsidR="00FF5A70">
        <w:rPr>
          <w:rFonts w:ascii="Times New Roman" w:hAnsi="Times New Roman"/>
          <w:b/>
          <w:sz w:val="24"/>
          <w:szCs w:val="24"/>
        </w:rPr>
        <w:t>to Psychology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FF5A70" w:rsidRPr="003824AA">
        <w:rPr>
          <w:rFonts w:ascii="Times New Roman" w:hAnsi="Times New Roman" w:cs="Times New Roman"/>
          <w:b/>
          <w:sz w:val="24"/>
          <w:szCs w:val="24"/>
        </w:rPr>
        <w:t xml:space="preserve">Credit </w:t>
      </w:r>
      <w:proofErr w:type="spellStart"/>
      <w:r w:rsidR="00FF5A70" w:rsidRPr="003824AA">
        <w:rPr>
          <w:rFonts w:ascii="Times New Roman" w:hAnsi="Times New Roman" w:cs="Times New Roman"/>
          <w:b/>
          <w:sz w:val="24"/>
          <w:szCs w:val="24"/>
        </w:rPr>
        <w:t>Hrs</w:t>
      </w:r>
      <w:proofErr w:type="spellEnd"/>
      <w:r w:rsidR="00FF5A70" w:rsidRPr="003824AA">
        <w:rPr>
          <w:rFonts w:ascii="Times New Roman" w:hAnsi="Times New Roman" w:cs="Times New Roman"/>
          <w:b/>
          <w:sz w:val="24"/>
          <w:szCs w:val="24"/>
        </w:rPr>
        <w:t xml:space="preserve">: </w:t>
      </w:r>
      <w:r w:rsidR="00FF5A70" w:rsidRPr="00AC0BA1">
        <w:rPr>
          <w:rFonts w:ascii="Times New Roman" w:hAnsi="Times New Roman" w:cs="Times New Roman"/>
          <w:b/>
          <w:sz w:val="24"/>
          <w:szCs w:val="24"/>
        </w:rPr>
        <w:t>3(3-0)</w:t>
      </w:r>
      <w:r>
        <w:rPr>
          <w:rFonts w:ascii="Times New Roman" w:hAnsi="Times New Roman"/>
          <w:b/>
          <w:sz w:val="24"/>
          <w:szCs w:val="24"/>
        </w:rPr>
        <w:tab/>
      </w:r>
    </w:p>
    <w:p w:rsidR="00334FCA" w:rsidRPr="00334FCA" w:rsidRDefault="00334FCA" w:rsidP="00334FCA">
      <w:pPr>
        <w:spacing w:line="360" w:lineRule="auto"/>
        <w:jc w:val="both"/>
        <w:rPr>
          <w:rFonts w:ascii="Arial" w:eastAsia="Times New Roman" w:hAnsi="Arial" w:cs="Arial"/>
          <w:sz w:val="24"/>
          <w:szCs w:val="24"/>
        </w:rPr>
      </w:pPr>
      <w:r w:rsidRPr="00334FCA">
        <w:rPr>
          <w:rFonts w:ascii="Arial" w:eastAsia="Times New Roman" w:hAnsi="Arial" w:cs="Arial"/>
          <w:b/>
          <w:sz w:val="24"/>
          <w:szCs w:val="24"/>
        </w:rPr>
        <w:t>Objectives:</w:t>
      </w:r>
      <w:r w:rsidRPr="00334FCA">
        <w:rPr>
          <w:rFonts w:ascii="Arial" w:eastAsia="Times New Roman" w:hAnsi="Arial" w:cs="Arial"/>
          <w:sz w:val="24"/>
          <w:szCs w:val="24"/>
        </w:rPr>
        <w:t xml:space="preserve"> By the end of the course. Students will be able to:</w:t>
      </w:r>
    </w:p>
    <w:p w:rsidR="00334FCA" w:rsidRPr="00334FCA" w:rsidRDefault="00334FCA" w:rsidP="00FF5A70">
      <w:pPr>
        <w:pStyle w:val="ListParagraph"/>
        <w:numPr>
          <w:ilvl w:val="0"/>
          <w:numId w:val="48"/>
        </w:numPr>
        <w:spacing w:after="160" w:line="360" w:lineRule="auto"/>
        <w:ind w:left="1080"/>
        <w:jc w:val="both"/>
        <w:rPr>
          <w:rFonts w:ascii="Arial" w:hAnsi="Arial" w:cs="Arial"/>
          <w:szCs w:val="24"/>
        </w:rPr>
      </w:pPr>
      <w:r w:rsidRPr="00334FCA">
        <w:rPr>
          <w:rFonts w:ascii="Arial" w:hAnsi="Arial" w:cs="Arial"/>
          <w:szCs w:val="24"/>
        </w:rPr>
        <w:t>Demonstrate understanding of the terminology used in psychology</w:t>
      </w:r>
    </w:p>
    <w:p w:rsidR="00334FCA" w:rsidRPr="00334FCA" w:rsidRDefault="00334FCA" w:rsidP="00FF5A70">
      <w:pPr>
        <w:pStyle w:val="ListParagraph"/>
        <w:numPr>
          <w:ilvl w:val="0"/>
          <w:numId w:val="48"/>
        </w:numPr>
        <w:spacing w:after="160" w:line="360" w:lineRule="auto"/>
        <w:ind w:left="1080"/>
        <w:jc w:val="both"/>
        <w:rPr>
          <w:rFonts w:ascii="Arial" w:hAnsi="Arial" w:cs="Arial"/>
          <w:szCs w:val="24"/>
        </w:rPr>
      </w:pPr>
      <w:r w:rsidRPr="00334FCA">
        <w:rPr>
          <w:rFonts w:ascii="Arial" w:hAnsi="Arial" w:cs="Arial"/>
          <w:szCs w:val="24"/>
        </w:rPr>
        <w:t>Demonstrate understanding of the different theoretical approaches to psychology and be able to articulate the different assumptions behind them</w:t>
      </w:r>
    </w:p>
    <w:p w:rsidR="00334FCA" w:rsidRPr="00334FCA" w:rsidRDefault="00334FCA" w:rsidP="00FF5A70">
      <w:pPr>
        <w:pStyle w:val="ListParagraph"/>
        <w:numPr>
          <w:ilvl w:val="0"/>
          <w:numId w:val="48"/>
        </w:numPr>
        <w:spacing w:after="160" w:line="360" w:lineRule="auto"/>
        <w:ind w:left="1080"/>
        <w:jc w:val="both"/>
        <w:rPr>
          <w:rFonts w:ascii="Arial" w:hAnsi="Arial" w:cs="Arial"/>
          <w:szCs w:val="24"/>
        </w:rPr>
      </w:pPr>
      <w:r w:rsidRPr="00334FCA">
        <w:rPr>
          <w:rFonts w:ascii="Arial" w:hAnsi="Arial" w:cs="Arial"/>
          <w:szCs w:val="24"/>
        </w:rPr>
        <w:t>Use psychological techniques to explain various aspects of human cognition and behavior.</w:t>
      </w:r>
    </w:p>
    <w:p w:rsidR="00334FCA" w:rsidRPr="00334FCA" w:rsidRDefault="00334FCA" w:rsidP="00FF5A70">
      <w:pPr>
        <w:pStyle w:val="ListParagraph"/>
        <w:numPr>
          <w:ilvl w:val="0"/>
          <w:numId w:val="48"/>
        </w:numPr>
        <w:spacing w:after="160" w:line="360" w:lineRule="auto"/>
        <w:ind w:left="1080"/>
        <w:jc w:val="both"/>
        <w:rPr>
          <w:rFonts w:ascii="Arial" w:hAnsi="Arial" w:cs="Arial"/>
          <w:szCs w:val="24"/>
        </w:rPr>
      </w:pPr>
      <w:r w:rsidRPr="00334FCA">
        <w:rPr>
          <w:rFonts w:ascii="Arial" w:hAnsi="Arial" w:cs="Arial"/>
          <w:szCs w:val="24"/>
        </w:rPr>
        <w:t>Demonstrate understanding of the workings of their own consciousness, behavior, and interpersonal relationships.</w:t>
      </w:r>
    </w:p>
    <w:p w:rsidR="00334FCA" w:rsidRPr="00334FCA" w:rsidRDefault="00334FCA" w:rsidP="00334FCA">
      <w:pPr>
        <w:rPr>
          <w:rFonts w:ascii="Arial" w:hAnsi="Arial" w:cs="Arial"/>
          <w:b/>
          <w:color w:val="000000"/>
          <w:sz w:val="24"/>
          <w:szCs w:val="24"/>
        </w:rPr>
      </w:pPr>
      <w:r w:rsidRPr="00334FCA">
        <w:rPr>
          <w:rFonts w:ascii="Arial" w:hAnsi="Arial" w:cs="Arial"/>
          <w:b/>
          <w:color w:val="000000"/>
          <w:sz w:val="24"/>
          <w:szCs w:val="24"/>
        </w:rPr>
        <w:t>Course Outline:</w:t>
      </w:r>
    </w:p>
    <w:p w:rsidR="00334FCA" w:rsidRPr="00334FCA" w:rsidRDefault="00334FCA" w:rsidP="00334FCA">
      <w:pPr>
        <w:widowControl w:val="0"/>
        <w:pBdr>
          <w:top w:val="nil"/>
          <w:left w:val="nil"/>
          <w:bottom w:val="nil"/>
          <w:right w:val="nil"/>
          <w:between w:val="nil"/>
        </w:pBdr>
        <w:spacing w:after="0" w:line="360" w:lineRule="auto"/>
        <w:ind w:left="720" w:right="240"/>
        <w:rPr>
          <w:rFonts w:ascii="Arial" w:eastAsia="Times New Roman" w:hAnsi="Arial" w:cs="Arial"/>
          <w:b/>
          <w:sz w:val="24"/>
          <w:szCs w:val="24"/>
        </w:rPr>
      </w:pPr>
      <w:r w:rsidRPr="00334FCA">
        <w:rPr>
          <w:rFonts w:ascii="Arial" w:eastAsia="Times New Roman" w:hAnsi="Arial" w:cs="Arial"/>
          <w:b/>
          <w:sz w:val="24"/>
          <w:szCs w:val="24"/>
        </w:rPr>
        <w:t xml:space="preserve">Unit I:     </w:t>
      </w:r>
      <w:r w:rsidRPr="00334FCA">
        <w:rPr>
          <w:rFonts w:ascii="Arial" w:eastAsia="Times New Roman" w:hAnsi="Arial" w:cs="Arial"/>
          <w:sz w:val="24"/>
          <w:szCs w:val="24"/>
        </w:rPr>
        <w:t>Introduction to psychology</w:t>
      </w:r>
    </w:p>
    <w:p w:rsidR="00334FCA" w:rsidRPr="00334FCA" w:rsidRDefault="00334FCA" w:rsidP="00334FCA">
      <w:pPr>
        <w:widowControl w:val="0"/>
        <w:pBdr>
          <w:top w:val="nil"/>
          <w:left w:val="nil"/>
          <w:bottom w:val="nil"/>
          <w:right w:val="nil"/>
          <w:between w:val="nil"/>
        </w:pBdr>
        <w:spacing w:after="0" w:line="360" w:lineRule="auto"/>
        <w:ind w:left="720" w:right="240"/>
        <w:rPr>
          <w:rFonts w:ascii="Arial" w:eastAsia="Times New Roman" w:hAnsi="Arial" w:cs="Arial"/>
          <w:sz w:val="24"/>
          <w:szCs w:val="24"/>
        </w:rPr>
      </w:pPr>
      <w:r w:rsidRPr="00334FCA">
        <w:rPr>
          <w:rFonts w:ascii="Arial" w:eastAsia="Times New Roman" w:hAnsi="Arial" w:cs="Arial"/>
          <w:b/>
          <w:sz w:val="24"/>
          <w:szCs w:val="24"/>
        </w:rPr>
        <w:t xml:space="preserve">Unit II:   </w:t>
      </w:r>
      <w:r w:rsidRPr="00334FCA">
        <w:rPr>
          <w:rFonts w:ascii="Arial" w:eastAsia="Times New Roman" w:hAnsi="Arial" w:cs="Arial"/>
          <w:sz w:val="24"/>
          <w:szCs w:val="24"/>
        </w:rPr>
        <w:t>Sensation and perception</w:t>
      </w:r>
    </w:p>
    <w:p w:rsidR="00334FCA" w:rsidRPr="00334FCA" w:rsidRDefault="00334FCA" w:rsidP="00334FCA">
      <w:pPr>
        <w:widowControl w:val="0"/>
        <w:pBdr>
          <w:top w:val="nil"/>
          <w:left w:val="nil"/>
          <w:bottom w:val="nil"/>
          <w:right w:val="nil"/>
          <w:between w:val="nil"/>
        </w:pBdr>
        <w:spacing w:after="0" w:line="360" w:lineRule="auto"/>
        <w:ind w:left="720" w:right="240"/>
        <w:rPr>
          <w:rFonts w:ascii="Arial" w:eastAsia="Times New Roman" w:hAnsi="Arial" w:cs="Arial"/>
          <w:sz w:val="24"/>
          <w:szCs w:val="24"/>
        </w:rPr>
      </w:pPr>
      <w:r w:rsidRPr="00334FCA">
        <w:rPr>
          <w:rFonts w:ascii="Arial" w:eastAsia="Times New Roman" w:hAnsi="Arial" w:cs="Arial"/>
          <w:b/>
          <w:sz w:val="24"/>
          <w:szCs w:val="24"/>
        </w:rPr>
        <w:t>Unit III:</w:t>
      </w:r>
      <w:r w:rsidRPr="00334FCA">
        <w:rPr>
          <w:rFonts w:ascii="Arial" w:eastAsia="Times New Roman" w:hAnsi="Arial" w:cs="Arial"/>
          <w:sz w:val="24"/>
          <w:szCs w:val="24"/>
        </w:rPr>
        <w:t xml:space="preserve">    Learning</w:t>
      </w:r>
    </w:p>
    <w:p w:rsidR="00334FCA" w:rsidRPr="00334FCA" w:rsidRDefault="00334FCA" w:rsidP="00334FCA">
      <w:pPr>
        <w:widowControl w:val="0"/>
        <w:pBdr>
          <w:top w:val="nil"/>
          <w:left w:val="nil"/>
          <w:bottom w:val="nil"/>
          <w:right w:val="nil"/>
          <w:between w:val="nil"/>
        </w:pBdr>
        <w:spacing w:after="0" w:line="360" w:lineRule="auto"/>
        <w:ind w:left="720" w:right="240"/>
        <w:rPr>
          <w:rFonts w:ascii="Arial" w:eastAsia="Times New Roman" w:hAnsi="Arial" w:cs="Arial"/>
          <w:sz w:val="24"/>
          <w:szCs w:val="24"/>
        </w:rPr>
      </w:pPr>
      <w:r w:rsidRPr="00334FCA">
        <w:rPr>
          <w:rFonts w:ascii="Arial" w:eastAsia="Times New Roman" w:hAnsi="Arial" w:cs="Arial"/>
          <w:b/>
          <w:sz w:val="24"/>
          <w:szCs w:val="24"/>
        </w:rPr>
        <w:t>Unit IV:</w:t>
      </w:r>
      <w:r w:rsidRPr="00334FCA">
        <w:rPr>
          <w:rFonts w:ascii="Arial" w:eastAsia="Times New Roman" w:hAnsi="Arial" w:cs="Arial"/>
          <w:sz w:val="24"/>
          <w:szCs w:val="24"/>
        </w:rPr>
        <w:t xml:space="preserve">    Memory</w:t>
      </w:r>
    </w:p>
    <w:p w:rsidR="00334FCA" w:rsidRPr="00334FCA" w:rsidRDefault="00334FCA" w:rsidP="00334FCA">
      <w:pPr>
        <w:widowControl w:val="0"/>
        <w:pBdr>
          <w:top w:val="nil"/>
          <w:left w:val="nil"/>
          <w:bottom w:val="nil"/>
          <w:right w:val="nil"/>
          <w:between w:val="nil"/>
        </w:pBdr>
        <w:spacing w:after="0" w:line="360" w:lineRule="auto"/>
        <w:ind w:left="720" w:right="240"/>
        <w:rPr>
          <w:rFonts w:ascii="Arial" w:eastAsia="Times New Roman" w:hAnsi="Arial" w:cs="Arial"/>
          <w:sz w:val="24"/>
          <w:szCs w:val="24"/>
        </w:rPr>
      </w:pPr>
      <w:r w:rsidRPr="00334FCA">
        <w:rPr>
          <w:rFonts w:ascii="Arial" w:eastAsia="Times New Roman" w:hAnsi="Arial" w:cs="Arial"/>
          <w:b/>
          <w:sz w:val="24"/>
          <w:szCs w:val="24"/>
        </w:rPr>
        <w:t>Unit V:</w:t>
      </w:r>
      <w:r w:rsidRPr="00334FCA">
        <w:rPr>
          <w:rFonts w:ascii="Arial" w:eastAsia="Times New Roman" w:hAnsi="Arial" w:cs="Arial"/>
          <w:sz w:val="24"/>
          <w:szCs w:val="24"/>
        </w:rPr>
        <w:t xml:space="preserve">     Intelligence </w:t>
      </w:r>
    </w:p>
    <w:p w:rsidR="00334FCA" w:rsidRPr="00334FCA" w:rsidRDefault="00334FCA" w:rsidP="00334FCA">
      <w:pPr>
        <w:widowControl w:val="0"/>
        <w:pBdr>
          <w:top w:val="nil"/>
          <w:left w:val="nil"/>
          <w:bottom w:val="nil"/>
          <w:right w:val="nil"/>
          <w:between w:val="nil"/>
        </w:pBdr>
        <w:spacing w:after="0" w:line="360" w:lineRule="auto"/>
        <w:ind w:left="720" w:right="240"/>
        <w:rPr>
          <w:rFonts w:ascii="Arial" w:eastAsia="Times New Roman" w:hAnsi="Arial" w:cs="Arial"/>
          <w:sz w:val="24"/>
          <w:szCs w:val="24"/>
        </w:rPr>
      </w:pPr>
      <w:r w:rsidRPr="00334FCA">
        <w:rPr>
          <w:rFonts w:ascii="Arial" w:eastAsia="Times New Roman" w:hAnsi="Arial" w:cs="Arial"/>
          <w:b/>
          <w:sz w:val="24"/>
          <w:szCs w:val="24"/>
        </w:rPr>
        <w:t>Unit VI:</w:t>
      </w:r>
      <w:r w:rsidRPr="00334FCA">
        <w:rPr>
          <w:rFonts w:ascii="Arial" w:eastAsia="Times New Roman" w:hAnsi="Arial" w:cs="Arial"/>
          <w:sz w:val="24"/>
          <w:szCs w:val="24"/>
        </w:rPr>
        <w:t xml:space="preserve">    Cognition and thinking processes</w:t>
      </w:r>
    </w:p>
    <w:p w:rsidR="00334FCA" w:rsidRPr="00334FCA" w:rsidRDefault="00334FCA" w:rsidP="00334FCA">
      <w:pPr>
        <w:widowControl w:val="0"/>
        <w:pBdr>
          <w:top w:val="nil"/>
          <w:left w:val="nil"/>
          <w:bottom w:val="nil"/>
          <w:right w:val="nil"/>
          <w:between w:val="nil"/>
        </w:pBdr>
        <w:spacing w:after="0" w:line="360" w:lineRule="auto"/>
        <w:ind w:left="720" w:right="240"/>
        <w:rPr>
          <w:rFonts w:ascii="Arial" w:eastAsia="Times New Roman" w:hAnsi="Arial" w:cs="Arial"/>
          <w:sz w:val="24"/>
          <w:szCs w:val="24"/>
        </w:rPr>
      </w:pPr>
      <w:r w:rsidRPr="00334FCA">
        <w:rPr>
          <w:rFonts w:ascii="Arial" w:eastAsia="Times New Roman" w:hAnsi="Arial" w:cs="Arial"/>
          <w:b/>
          <w:sz w:val="24"/>
          <w:szCs w:val="24"/>
        </w:rPr>
        <w:t>Unit VII:</w:t>
      </w:r>
      <w:r w:rsidRPr="00334FCA">
        <w:rPr>
          <w:rFonts w:ascii="Arial" w:eastAsia="Times New Roman" w:hAnsi="Arial" w:cs="Arial"/>
          <w:sz w:val="24"/>
          <w:szCs w:val="24"/>
        </w:rPr>
        <w:t xml:space="preserve">    Emotion and Motivation</w:t>
      </w:r>
    </w:p>
    <w:p w:rsidR="00334FCA" w:rsidRPr="00334FCA" w:rsidRDefault="00334FCA" w:rsidP="00334FCA">
      <w:pPr>
        <w:widowControl w:val="0"/>
        <w:pBdr>
          <w:top w:val="nil"/>
          <w:left w:val="nil"/>
          <w:bottom w:val="nil"/>
          <w:right w:val="nil"/>
          <w:between w:val="nil"/>
        </w:pBdr>
        <w:spacing w:after="0" w:line="360" w:lineRule="auto"/>
        <w:ind w:left="720" w:right="240"/>
        <w:rPr>
          <w:rFonts w:ascii="Arial" w:eastAsia="Times New Roman" w:hAnsi="Arial" w:cs="Arial"/>
          <w:sz w:val="24"/>
          <w:szCs w:val="24"/>
        </w:rPr>
      </w:pPr>
      <w:r w:rsidRPr="00334FCA">
        <w:rPr>
          <w:rFonts w:ascii="Arial" w:eastAsia="Times New Roman" w:hAnsi="Arial" w:cs="Arial"/>
          <w:b/>
          <w:sz w:val="24"/>
          <w:szCs w:val="24"/>
        </w:rPr>
        <w:t xml:space="preserve">Unit </w:t>
      </w:r>
      <w:proofErr w:type="gramStart"/>
      <w:r w:rsidRPr="00334FCA">
        <w:rPr>
          <w:rFonts w:ascii="Arial" w:eastAsia="Times New Roman" w:hAnsi="Arial" w:cs="Arial"/>
          <w:b/>
          <w:sz w:val="24"/>
          <w:szCs w:val="24"/>
        </w:rPr>
        <w:t>VIII</w:t>
      </w:r>
      <w:r w:rsidRPr="00334FCA">
        <w:rPr>
          <w:rFonts w:ascii="Arial" w:eastAsia="Times New Roman" w:hAnsi="Arial" w:cs="Arial"/>
          <w:sz w:val="24"/>
          <w:szCs w:val="24"/>
        </w:rPr>
        <w:t xml:space="preserve"> :</w:t>
      </w:r>
      <w:proofErr w:type="gramEnd"/>
      <w:r w:rsidRPr="00334FCA">
        <w:rPr>
          <w:rFonts w:ascii="Arial" w:eastAsia="Times New Roman" w:hAnsi="Arial" w:cs="Arial"/>
          <w:sz w:val="24"/>
          <w:szCs w:val="24"/>
        </w:rPr>
        <w:t xml:space="preserve">  Stages of Development</w:t>
      </w:r>
    </w:p>
    <w:p w:rsidR="00334FCA" w:rsidRPr="00334FCA" w:rsidRDefault="00334FCA" w:rsidP="00334FCA">
      <w:pPr>
        <w:widowControl w:val="0"/>
        <w:pBdr>
          <w:top w:val="nil"/>
          <w:left w:val="nil"/>
          <w:bottom w:val="nil"/>
          <w:right w:val="nil"/>
          <w:between w:val="nil"/>
        </w:pBdr>
        <w:spacing w:after="0" w:line="360" w:lineRule="auto"/>
        <w:ind w:left="720" w:right="240"/>
        <w:rPr>
          <w:rFonts w:ascii="Arial" w:eastAsia="Times New Roman" w:hAnsi="Arial" w:cs="Arial"/>
          <w:sz w:val="24"/>
          <w:szCs w:val="24"/>
        </w:rPr>
      </w:pPr>
      <w:r w:rsidRPr="00334FCA">
        <w:rPr>
          <w:rFonts w:ascii="Arial" w:eastAsia="Times New Roman" w:hAnsi="Arial" w:cs="Arial"/>
          <w:b/>
          <w:sz w:val="24"/>
          <w:szCs w:val="24"/>
        </w:rPr>
        <w:t>Unit IX:</w:t>
      </w:r>
      <w:r w:rsidRPr="00334FCA">
        <w:rPr>
          <w:rFonts w:ascii="Arial" w:eastAsia="Times New Roman" w:hAnsi="Arial" w:cs="Arial"/>
          <w:sz w:val="24"/>
          <w:szCs w:val="24"/>
        </w:rPr>
        <w:t xml:space="preserve">   Abnormal behavior </w:t>
      </w:r>
    </w:p>
    <w:p w:rsidR="00334FCA" w:rsidRDefault="00334FCA" w:rsidP="00334FCA">
      <w:pPr>
        <w:widowControl w:val="0"/>
        <w:pBdr>
          <w:top w:val="nil"/>
          <w:left w:val="nil"/>
          <w:bottom w:val="nil"/>
          <w:right w:val="nil"/>
          <w:between w:val="nil"/>
        </w:pBdr>
        <w:spacing w:after="0" w:line="240" w:lineRule="auto"/>
        <w:ind w:right="240"/>
        <w:rPr>
          <w:rFonts w:ascii="Times New Roman" w:eastAsia="Times New Roman" w:hAnsi="Times New Roman" w:cs="Times New Roman"/>
          <w:sz w:val="24"/>
          <w:szCs w:val="24"/>
        </w:rPr>
      </w:pPr>
    </w:p>
    <w:p w:rsidR="00334FCA" w:rsidRDefault="00334FCA" w:rsidP="00334FCA">
      <w:pPr>
        <w:autoSpaceDE w:val="0"/>
        <w:autoSpaceDN w:val="0"/>
        <w:adjustRightInd w:val="0"/>
        <w:spacing w:line="360" w:lineRule="auto"/>
        <w:jc w:val="both"/>
        <w:rPr>
          <w:rFonts w:ascii="Arial" w:hAnsi="Arial" w:cs="Arial"/>
          <w:b/>
          <w:bCs/>
          <w:color w:val="000000"/>
          <w:sz w:val="24"/>
          <w:szCs w:val="24"/>
        </w:rPr>
      </w:pPr>
      <w:r w:rsidRPr="00B6082C">
        <w:rPr>
          <w:rFonts w:ascii="Arial" w:hAnsi="Arial" w:cs="Arial"/>
          <w:b/>
          <w:bCs/>
          <w:color w:val="000000"/>
          <w:sz w:val="24"/>
          <w:szCs w:val="24"/>
        </w:rPr>
        <w:t xml:space="preserve">Recommended Books: </w:t>
      </w:r>
    </w:p>
    <w:p w:rsidR="00334FCA" w:rsidRPr="00334FCA" w:rsidRDefault="00334FCA" w:rsidP="00FF5A70">
      <w:pPr>
        <w:pStyle w:val="ListParagraph"/>
        <w:numPr>
          <w:ilvl w:val="0"/>
          <w:numId w:val="49"/>
        </w:numPr>
        <w:pBdr>
          <w:top w:val="nil"/>
          <w:left w:val="nil"/>
          <w:bottom w:val="nil"/>
          <w:right w:val="nil"/>
          <w:between w:val="nil"/>
        </w:pBdr>
        <w:spacing w:line="360" w:lineRule="auto"/>
        <w:jc w:val="both"/>
        <w:rPr>
          <w:rFonts w:ascii="Arial" w:hAnsi="Arial" w:cs="Arial"/>
          <w:szCs w:val="24"/>
        </w:rPr>
      </w:pPr>
      <w:r w:rsidRPr="00334FCA">
        <w:rPr>
          <w:rFonts w:ascii="Arial" w:hAnsi="Arial" w:cs="Arial"/>
          <w:szCs w:val="24"/>
        </w:rPr>
        <w:t>Introduction to psychology. Open University press. (2013).     D. G Myers</w:t>
      </w:r>
    </w:p>
    <w:p w:rsidR="00334FCA" w:rsidRPr="00334FCA" w:rsidRDefault="00334FCA" w:rsidP="00FF5A70">
      <w:pPr>
        <w:pStyle w:val="ListParagraph"/>
        <w:numPr>
          <w:ilvl w:val="0"/>
          <w:numId w:val="49"/>
        </w:numPr>
        <w:pBdr>
          <w:top w:val="nil"/>
          <w:left w:val="nil"/>
          <w:bottom w:val="nil"/>
          <w:right w:val="nil"/>
          <w:between w:val="nil"/>
        </w:pBdr>
        <w:spacing w:line="360" w:lineRule="auto"/>
        <w:jc w:val="both"/>
        <w:rPr>
          <w:rFonts w:ascii="Arial" w:hAnsi="Arial" w:cs="Arial"/>
          <w:szCs w:val="24"/>
        </w:rPr>
      </w:pPr>
      <w:r w:rsidRPr="00334FCA">
        <w:rPr>
          <w:rFonts w:ascii="Arial" w:hAnsi="Arial" w:cs="Arial"/>
          <w:szCs w:val="24"/>
        </w:rPr>
        <w:t xml:space="preserve">Foundations of psychology, Thomson learning (2010)     Nick Hayes </w:t>
      </w:r>
    </w:p>
    <w:p w:rsidR="00334FCA" w:rsidRPr="00FF5A70" w:rsidRDefault="00334FCA" w:rsidP="00FF5A70">
      <w:pPr>
        <w:pStyle w:val="ListParagraph"/>
        <w:numPr>
          <w:ilvl w:val="0"/>
          <w:numId w:val="49"/>
        </w:numPr>
        <w:pBdr>
          <w:top w:val="nil"/>
          <w:left w:val="nil"/>
          <w:bottom w:val="nil"/>
          <w:right w:val="nil"/>
          <w:between w:val="nil"/>
        </w:pBdr>
        <w:spacing w:line="360" w:lineRule="auto"/>
        <w:jc w:val="both"/>
        <w:rPr>
          <w:rFonts w:ascii="Arial" w:hAnsi="Arial" w:cs="Arial"/>
          <w:szCs w:val="24"/>
        </w:rPr>
      </w:pPr>
      <w:proofErr w:type="spellStart"/>
      <w:r w:rsidRPr="00334FCA">
        <w:rPr>
          <w:rFonts w:ascii="Arial" w:hAnsi="Arial" w:cs="Arial"/>
          <w:szCs w:val="24"/>
        </w:rPr>
        <w:t>Atnikson</w:t>
      </w:r>
      <w:proofErr w:type="spellEnd"/>
      <w:r w:rsidRPr="00334FCA">
        <w:rPr>
          <w:rFonts w:ascii="Arial" w:hAnsi="Arial" w:cs="Arial"/>
          <w:szCs w:val="24"/>
        </w:rPr>
        <w:t xml:space="preserve"> and </w:t>
      </w:r>
      <w:proofErr w:type="spellStart"/>
      <w:r w:rsidRPr="00334FCA">
        <w:rPr>
          <w:rFonts w:ascii="Arial" w:hAnsi="Arial" w:cs="Arial"/>
          <w:szCs w:val="24"/>
        </w:rPr>
        <w:t>Hilggrad’s</w:t>
      </w:r>
      <w:proofErr w:type="spellEnd"/>
      <w:r w:rsidRPr="00334FCA">
        <w:rPr>
          <w:rFonts w:ascii="Arial" w:hAnsi="Arial" w:cs="Arial"/>
          <w:szCs w:val="24"/>
        </w:rPr>
        <w:t xml:space="preserve"> introduction to psychology, Thompson publishers, 2003.     G. R. Smith      E. E., Nolen-</w:t>
      </w:r>
      <w:proofErr w:type="spellStart"/>
      <w:r w:rsidRPr="00334FCA">
        <w:rPr>
          <w:rFonts w:ascii="Arial" w:hAnsi="Arial" w:cs="Arial"/>
          <w:szCs w:val="24"/>
        </w:rPr>
        <w:t>Hoeksema</w:t>
      </w:r>
      <w:proofErr w:type="spellEnd"/>
      <w:proofErr w:type="gramStart"/>
      <w:r w:rsidRPr="00334FCA">
        <w:rPr>
          <w:rFonts w:ascii="Arial" w:hAnsi="Arial" w:cs="Arial"/>
          <w:szCs w:val="24"/>
        </w:rPr>
        <w:t>,.</w:t>
      </w:r>
      <w:proofErr w:type="gramEnd"/>
      <w:r w:rsidRPr="00334FCA">
        <w:rPr>
          <w:rFonts w:ascii="Arial" w:hAnsi="Arial" w:cs="Arial"/>
          <w:szCs w:val="24"/>
        </w:rPr>
        <w:t xml:space="preserve"> </w:t>
      </w:r>
    </w:p>
    <w:p w:rsidR="00334FCA" w:rsidRPr="00334FCA" w:rsidRDefault="00334FCA" w:rsidP="00334FCA">
      <w:pPr>
        <w:jc w:val="both"/>
        <w:rPr>
          <w:szCs w:val="24"/>
        </w:rPr>
      </w:pPr>
    </w:p>
    <w:p w:rsidR="000B1DFD" w:rsidRDefault="003824AA" w:rsidP="003824AA">
      <w:pPr>
        <w:autoSpaceDE w:val="0"/>
        <w:autoSpaceDN w:val="0"/>
        <w:adjustRightInd w:val="0"/>
        <w:spacing w:line="276" w:lineRule="auto"/>
        <w:ind w:left="1440" w:hanging="720"/>
        <w:jc w:val="both"/>
        <w:rPr>
          <w:rFonts w:ascii="Times New Roman" w:hAnsi="Times New Roman"/>
          <w:sz w:val="24"/>
          <w:szCs w:val="24"/>
        </w:rPr>
      </w:pPr>
      <w:r>
        <w:rPr>
          <w:rFonts w:ascii="Times New Roman" w:hAnsi="Times New Roman"/>
          <w:sz w:val="24"/>
          <w:szCs w:val="24"/>
        </w:rPr>
        <w:tab/>
        <w:t xml:space="preserve">                              </w:t>
      </w:r>
    </w:p>
    <w:p w:rsidR="000B1DFD" w:rsidRDefault="000B1DFD" w:rsidP="003824AA">
      <w:pPr>
        <w:autoSpaceDE w:val="0"/>
        <w:autoSpaceDN w:val="0"/>
        <w:adjustRightInd w:val="0"/>
        <w:spacing w:line="276" w:lineRule="auto"/>
        <w:ind w:left="1440" w:hanging="720"/>
        <w:jc w:val="both"/>
        <w:rPr>
          <w:rFonts w:ascii="Times New Roman" w:hAnsi="Times New Roman"/>
          <w:sz w:val="24"/>
          <w:szCs w:val="24"/>
        </w:rPr>
      </w:pPr>
    </w:p>
    <w:p w:rsidR="000B1DFD" w:rsidRDefault="000B1DFD" w:rsidP="003824AA">
      <w:pPr>
        <w:autoSpaceDE w:val="0"/>
        <w:autoSpaceDN w:val="0"/>
        <w:adjustRightInd w:val="0"/>
        <w:spacing w:line="276" w:lineRule="auto"/>
        <w:ind w:left="1440" w:hanging="720"/>
        <w:jc w:val="both"/>
        <w:rPr>
          <w:rFonts w:ascii="Times New Roman" w:hAnsi="Times New Roman"/>
          <w:sz w:val="24"/>
          <w:szCs w:val="24"/>
        </w:rPr>
      </w:pPr>
    </w:p>
    <w:p w:rsidR="000B1DFD" w:rsidRDefault="000B1DFD" w:rsidP="003824AA">
      <w:pPr>
        <w:autoSpaceDE w:val="0"/>
        <w:autoSpaceDN w:val="0"/>
        <w:adjustRightInd w:val="0"/>
        <w:spacing w:line="276" w:lineRule="auto"/>
        <w:ind w:left="1440" w:hanging="720"/>
        <w:jc w:val="both"/>
        <w:rPr>
          <w:rFonts w:ascii="Times New Roman" w:hAnsi="Times New Roman"/>
          <w:sz w:val="24"/>
          <w:szCs w:val="24"/>
        </w:rPr>
      </w:pPr>
    </w:p>
    <w:p w:rsidR="009B31E8" w:rsidRPr="00114412" w:rsidRDefault="000B1DFD" w:rsidP="003824AA">
      <w:pPr>
        <w:autoSpaceDE w:val="0"/>
        <w:autoSpaceDN w:val="0"/>
        <w:adjustRightInd w:val="0"/>
        <w:spacing w:line="276" w:lineRule="auto"/>
        <w:ind w:left="1440" w:hanging="720"/>
        <w:jc w:val="both"/>
        <w:rPr>
          <w:rFonts w:ascii="Times New Roman" w:hAnsi="Times New Roman" w:cs="Times New Roman"/>
          <w:b/>
          <w:sz w:val="24"/>
          <w:szCs w:val="24"/>
          <w:u w:val="single"/>
        </w:rPr>
      </w:pPr>
      <w:r>
        <w:rPr>
          <w:rFonts w:ascii="Times New Roman" w:hAnsi="Times New Roman"/>
          <w:sz w:val="24"/>
          <w:szCs w:val="24"/>
        </w:rPr>
        <w:t xml:space="preserve">                                        </w:t>
      </w:r>
      <w:r w:rsidR="003824AA" w:rsidRPr="00114412">
        <w:rPr>
          <w:rFonts w:ascii="Times New Roman" w:hAnsi="Times New Roman" w:cs="Times New Roman"/>
          <w:b/>
          <w:caps/>
          <w:color w:val="000000"/>
          <w:sz w:val="24"/>
          <w:szCs w:val="24"/>
          <w:u w:val="single"/>
        </w:rPr>
        <w:t>Sociology</w:t>
      </w:r>
      <w:r w:rsidR="003824AA" w:rsidRPr="00114412">
        <w:rPr>
          <w:rFonts w:ascii="Times New Roman" w:hAnsi="Times New Roman" w:cs="Times New Roman"/>
          <w:b/>
          <w:color w:val="000000"/>
          <w:sz w:val="24"/>
          <w:szCs w:val="24"/>
        </w:rPr>
        <w:tab/>
      </w:r>
      <w:r w:rsidR="003824AA" w:rsidRPr="00114412">
        <w:rPr>
          <w:rFonts w:ascii="Times New Roman" w:hAnsi="Times New Roman" w:cs="Times New Roman"/>
          <w:b/>
          <w:color w:val="000000"/>
          <w:sz w:val="24"/>
          <w:szCs w:val="24"/>
        </w:rPr>
        <w:tab/>
      </w:r>
    </w:p>
    <w:p w:rsidR="00431E5D" w:rsidRPr="003824AA" w:rsidRDefault="00AC0BA1" w:rsidP="00431E5D">
      <w:pPr>
        <w:rPr>
          <w:rFonts w:ascii="Times New Roman" w:hAnsi="Times New Roman" w:cs="Times New Roman"/>
          <w:b/>
          <w:caps/>
          <w:color w:val="000000"/>
          <w:sz w:val="24"/>
          <w:szCs w:val="24"/>
        </w:rPr>
      </w:pPr>
      <w:r>
        <w:rPr>
          <w:rFonts w:ascii="Times New Roman" w:hAnsi="Times New Roman" w:cs="Times New Roman"/>
          <w:b/>
          <w:sz w:val="24"/>
          <w:szCs w:val="24"/>
        </w:rPr>
        <w:t>SCO</w:t>
      </w:r>
      <w:r w:rsidR="003824AA">
        <w:rPr>
          <w:rFonts w:ascii="Times New Roman" w:hAnsi="Times New Roman" w:cs="Times New Roman"/>
          <w:b/>
          <w:sz w:val="24"/>
          <w:szCs w:val="24"/>
        </w:rPr>
        <w:t>-310</w:t>
      </w:r>
      <w:r>
        <w:rPr>
          <w:rFonts w:ascii="Times New Roman" w:hAnsi="Times New Roman" w:cs="Times New Roman"/>
          <w:b/>
          <w:sz w:val="24"/>
          <w:szCs w:val="24"/>
        </w:rPr>
        <w:t>6</w:t>
      </w:r>
      <w:r w:rsidR="003824AA">
        <w:rPr>
          <w:rFonts w:ascii="Times New Roman" w:hAnsi="Times New Roman" w:cs="Times New Roman"/>
          <w:b/>
          <w:sz w:val="24"/>
          <w:szCs w:val="24"/>
        </w:rPr>
        <w:tab/>
      </w:r>
      <w:r w:rsidR="003824AA">
        <w:rPr>
          <w:rFonts w:ascii="Times New Roman" w:hAnsi="Times New Roman" w:cs="Times New Roman"/>
          <w:b/>
          <w:sz w:val="24"/>
          <w:szCs w:val="24"/>
        </w:rPr>
        <w:tab/>
      </w:r>
      <w:r w:rsidR="00431E5D" w:rsidRPr="003824AA">
        <w:rPr>
          <w:rFonts w:ascii="Times New Roman" w:hAnsi="Times New Roman" w:cs="Times New Roman"/>
          <w:b/>
          <w:caps/>
          <w:color w:val="000000"/>
          <w:sz w:val="24"/>
          <w:szCs w:val="24"/>
        </w:rPr>
        <w:t>PRINCIPLES OF Sociology</w:t>
      </w:r>
      <w:r w:rsidR="00431E5D" w:rsidRPr="003824AA">
        <w:rPr>
          <w:rFonts w:ascii="Times New Roman" w:hAnsi="Times New Roman" w:cs="Times New Roman"/>
          <w:b/>
          <w:caps/>
          <w:color w:val="000000"/>
          <w:sz w:val="24"/>
          <w:szCs w:val="24"/>
        </w:rPr>
        <w:tab/>
        <w:t xml:space="preserve">                  </w:t>
      </w:r>
      <w:r w:rsidR="00431E5D" w:rsidRPr="003824AA">
        <w:rPr>
          <w:rFonts w:ascii="Times New Roman" w:hAnsi="Times New Roman" w:cs="Times New Roman"/>
          <w:b/>
          <w:sz w:val="24"/>
          <w:szCs w:val="24"/>
        </w:rPr>
        <w:t xml:space="preserve">Credit </w:t>
      </w:r>
      <w:proofErr w:type="spellStart"/>
      <w:r w:rsidR="00431E5D" w:rsidRPr="003824AA">
        <w:rPr>
          <w:rFonts w:ascii="Times New Roman" w:hAnsi="Times New Roman" w:cs="Times New Roman"/>
          <w:b/>
          <w:sz w:val="24"/>
          <w:szCs w:val="24"/>
        </w:rPr>
        <w:t>Hrs</w:t>
      </w:r>
      <w:proofErr w:type="spellEnd"/>
      <w:r w:rsidR="00431E5D" w:rsidRPr="003824AA">
        <w:rPr>
          <w:rFonts w:ascii="Times New Roman" w:hAnsi="Times New Roman" w:cs="Times New Roman"/>
          <w:b/>
          <w:sz w:val="24"/>
          <w:szCs w:val="24"/>
        </w:rPr>
        <w:t xml:space="preserve">: </w:t>
      </w:r>
      <w:r w:rsidR="00431E5D" w:rsidRPr="00AC0BA1">
        <w:rPr>
          <w:rFonts w:ascii="Times New Roman" w:hAnsi="Times New Roman" w:cs="Times New Roman"/>
          <w:b/>
          <w:sz w:val="24"/>
          <w:szCs w:val="24"/>
        </w:rPr>
        <w:t>3(3-0)</w:t>
      </w:r>
      <w:r w:rsidR="00431E5D" w:rsidRPr="003824AA">
        <w:rPr>
          <w:rFonts w:ascii="Times New Roman" w:hAnsi="Times New Roman" w:cs="Times New Roman"/>
          <w:b/>
          <w:caps/>
          <w:color w:val="000000"/>
          <w:sz w:val="24"/>
          <w:szCs w:val="24"/>
        </w:rPr>
        <w:tab/>
      </w:r>
    </w:p>
    <w:p w:rsidR="00431E5D" w:rsidRPr="003824AA" w:rsidRDefault="00431E5D" w:rsidP="00431E5D">
      <w:pPr>
        <w:jc w:val="both"/>
        <w:rPr>
          <w:rFonts w:ascii="Arial" w:hAnsi="Arial" w:cs="Arial"/>
          <w:color w:val="000000"/>
          <w:sz w:val="24"/>
          <w:szCs w:val="24"/>
        </w:rPr>
      </w:pPr>
      <w:r w:rsidRPr="003824AA">
        <w:rPr>
          <w:rFonts w:ascii="Arial" w:hAnsi="Arial" w:cs="Arial"/>
          <w:b/>
          <w:color w:val="000000"/>
          <w:sz w:val="24"/>
          <w:szCs w:val="24"/>
        </w:rPr>
        <w:t xml:space="preserve"> Objectives:</w:t>
      </w:r>
    </w:p>
    <w:p w:rsidR="00431E5D" w:rsidRPr="003824AA" w:rsidRDefault="00431E5D" w:rsidP="003824AA">
      <w:pPr>
        <w:jc w:val="both"/>
        <w:rPr>
          <w:rFonts w:ascii="Arial" w:hAnsi="Arial" w:cs="Arial"/>
          <w:b/>
          <w:caps/>
          <w:color w:val="000000"/>
          <w:sz w:val="24"/>
          <w:szCs w:val="24"/>
        </w:rPr>
      </w:pPr>
      <w:r w:rsidRPr="003824AA">
        <w:rPr>
          <w:rFonts w:ascii="Arial" w:hAnsi="Arial" w:cs="Arial"/>
          <w:color w:val="000000"/>
          <w:sz w:val="24"/>
          <w:szCs w:val="24"/>
        </w:rPr>
        <w:t>The course is designed to introduce the students with sociological concepts and the discipline. The focus of the course shall be on significant concepts like social systems and structures, socio-economic changes and social processes. The course will provide due foundation for further studies in the field of sociology.</w:t>
      </w:r>
    </w:p>
    <w:p w:rsidR="00431E5D" w:rsidRPr="003824AA" w:rsidRDefault="00114412" w:rsidP="00431E5D">
      <w:pPr>
        <w:rPr>
          <w:rFonts w:ascii="Arial" w:hAnsi="Arial" w:cs="Arial"/>
          <w:b/>
          <w:color w:val="000000"/>
          <w:sz w:val="24"/>
          <w:szCs w:val="24"/>
        </w:rPr>
      </w:pPr>
      <w:r>
        <w:rPr>
          <w:rFonts w:ascii="Arial" w:hAnsi="Arial" w:cs="Arial"/>
          <w:b/>
          <w:color w:val="000000"/>
          <w:sz w:val="24"/>
          <w:szCs w:val="24"/>
        </w:rPr>
        <w:t>Course Outline:</w:t>
      </w:r>
    </w:p>
    <w:p w:rsidR="00431E5D" w:rsidRPr="003824AA" w:rsidRDefault="00431E5D" w:rsidP="00FF5A70">
      <w:pPr>
        <w:pStyle w:val="ListParagraph"/>
        <w:numPr>
          <w:ilvl w:val="0"/>
          <w:numId w:val="23"/>
        </w:numPr>
        <w:spacing w:after="200" w:line="276" w:lineRule="auto"/>
        <w:rPr>
          <w:rFonts w:ascii="Arial" w:hAnsi="Arial" w:cs="Arial"/>
          <w:b/>
          <w:color w:val="000000"/>
          <w:szCs w:val="24"/>
        </w:rPr>
      </w:pPr>
      <w:r w:rsidRPr="003824AA">
        <w:rPr>
          <w:rFonts w:ascii="Arial" w:hAnsi="Arial" w:cs="Arial"/>
          <w:b/>
          <w:color w:val="000000"/>
          <w:szCs w:val="24"/>
        </w:rPr>
        <w:t>Sociological Perspectives</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Structural Functionalism</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Conflict</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Symbolic Interactionism</w:t>
      </w:r>
    </w:p>
    <w:p w:rsidR="00431E5D" w:rsidRPr="003824AA" w:rsidRDefault="00431E5D" w:rsidP="00431E5D">
      <w:pPr>
        <w:pStyle w:val="ListParagraph"/>
        <w:ind w:left="1440"/>
        <w:rPr>
          <w:rFonts w:ascii="Arial" w:hAnsi="Arial" w:cs="Arial"/>
          <w:color w:val="000000"/>
          <w:szCs w:val="24"/>
        </w:rPr>
      </w:pPr>
    </w:p>
    <w:p w:rsidR="00431E5D" w:rsidRPr="003824AA" w:rsidRDefault="00431E5D" w:rsidP="00FF5A70">
      <w:pPr>
        <w:pStyle w:val="ListParagraph"/>
        <w:numPr>
          <w:ilvl w:val="0"/>
          <w:numId w:val="23"/>
        </w:numPr>
        <w:spacing w:after="200" w:line="276" w:lineRule="auto"/>
        <w:rPr>
          <w:rFonts w:ascii="Arial" w:hAnsi="Arial" w:cs="Arial"/>
          <w:b/>
          <w:color w:val="000000"/>
          <w:szCs w:val="24"/>
        </w:rPr>
      </w:pPr>
      <w:r w:rsidRPr="003824AA">
        <w:rPr>
          <w:rFonts w:ascii="Arial" w:hAnsi="Arial" w:cs="Arial"/>
          <w:b/>
          <w:color w:val="000000"/>
          <w:szCs w:val="24"/>
        </w:rPr>
        <w:t>Social Institutions</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Family</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Education</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Religion</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Economy</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Politics</w:t>
      </w:r>
    </w:p>
    <w:p w:rsidR="00431E5D" w:rsidRPr="003824AA" w:rsidRDefault="00431E5D" w:rsidP="00431E5D">
      <w:pPr>
        <w:pStyle w:val="ListParagraph"/>
        <w:ind w:left="1440"/>
        <w:rPr>
          <w:rFonts w:ascii="Arial" w:hAnsi="Arial" w:cs="Arial"/>
          <w:color w:val="000000"/>
          <w:szCs w:val="24"/>
        </w:rPr>
      </w:pPr>
    </w:p>
    <w:p w:rsidR="00431E5D" w:rsidRPr="003824AA" w:rsidRDefault="00431E5D" w:rsidP="00FF5A70">
      <w:pPr>
        <w:pStyle w:val="ListParagraph"/>
        <w:numPr>
          <w:ilvl w:val="0"/>
          <w:numId w:val="23"/>
        </w:numPr>
        <w:spacing w:after="200" w:line="276" w:lineRule="auto"/>
        <w:rPr>
          <w:rFonts w:ascii="Arial" w:hAnsi="Arial" w:cs="Arial"/>
          <w:b/>
          <w:color w:val="000000"/>
          <w:szCs w:val="24"/>
        </w:rPr>
      </w:pPr>
      <w:r w:rsidRPr="003824AA">
        <w:rPr>
          <w:rFonts w:ascii="Arial" w:hAnsi="Arial" w:cs="Arial"/>
          <w:b/>
          <w:color w:val="000000"/>
          <w:szCs w:val="24"/>
        </w:rPr>
        <w:t>Power and Authority</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Power and its Meaning</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Authority and its Types</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Authority and Status</w:t>
      </w:r>
    </w:p>
    <w:p w:rsidR="00431E5D" w:rsidRPr="003824AA" w:rsidRDefault="00431E5D" w:rsidP="00431E5D">
      <w:pPr>
        <w:pStyle w:val="ListParagraph"/>
        <w:ind w:left="1440"/>
        <w:rPr>
          <w:rFonts w:ascii="Arial" w:hAnsi="Arial" w:cs="Arial"/>
          <w:color w:val="000000"/>
          <w:szCs w:val="24"/>
        </w:rPr>
      </w:pPr>
    </w:p>
    <w:p w:rsidR="00431E5D" w:rsidRPr="003824AA" w:rsidRDefault="00431E5D" w:rsidP="00FF5A70">
      <w:pPr>
        <w:pStyle w:val="ListParagraph"/>
        <w:numPr>
          <w:ilvl w:val="0"/>
          <w:numId w:val="23"/>
        </w:numPr>
        <w:spacing w:after="200" w:line="276" w:lineRule="auto"/>
        <w:rPr>
          <w:rFonts w:ascii="Arial" w:hAnsi="Arial" w:cs="Arial"/>
          <w:b/>
          <w:color w:val="000000"/>
          <w:szCs w:val="24"/>
        </w:rPr>
      </w:pPr>
      <w:r w:rsidRPr="003824AA">
        <w:rPr>
          <w:rFonts w:ascii="Arial" w:hAnsi="Arial" w:cs="Arial"/>
          <w:b/>
          <w:color w:val="000000"/>
          <w:szCs w:val="24"/>
        </w:rPr>
        <w:t>Social Interaction/ Social Processes</w:t>
      </w:r>
    </w:p>
    <w:p w:rsidR="00431E5D" w:rsidRPr="003824AA" w:rsidRDefault="00431E5D" w:rsidP="00FF5A70">
      <w:pPr>
        <w:pStyle w:val="ListParagraph"/>
        <w:numPr>
          <w:ilvl w:val="2"/>
          <w:numId w:val="23"/>
        </w:numPr>
        <w:tabs>
          <w:tab w:val="clear" w:pos="2340"/>
          <w:tab w:val="num" w:pos="1530"/>
        </w:tabs>
        <w:spacing w:after="200" w:line="276" w:lineRule="auto"/>
        <w:ind w:hanging="1260"/>
        <w:rPr>
          <w:rFonts w:ascii="Arial" w:hAnsi="Arial" w:cs="Arial"/>
          <w:color w:val="000000"/>
          <w:szCs w:val="24"/>
        </w:rPr>
      </w:pPr>
      <w:r w:rsidRPr="003824AA">
        <w:rPr>
          <w:rFonts w:ascii="Arial" w:hAnsi="Arial" w:cs="Arial"/>
          <w:color w:val="000000"/>
          <w:szCs w:val="24"/>
        </w:rPr>
        <w:t>Types of Social Interaction</w:t>
      </w:r>
    </w:p>
    <w:p w:rsidR="00431E5D" w:rsidRPr="003824AA" w:rsidRDefault="00431E5D" w:rsidP="00FF5A70">
      <w:pPr>
        <w:numPr>
          <w:ilvl w:val="3"/>
          <w:numId w:val="25"/>
        </w:numPr>
        <w:spacing w:after="0" w:line="240" w:lineRule="auto"/>
        <w:rPr>
          <w:rFonts w:ascii="Arial" w:hAnsi="Arial" w:cs="Arial"/>
          <w:color w:val="000000"/>
          <w:sz w:val="24"/>
          <w:szCs w:val="24"/>
        </w:rPr>
      </w:pPr>
      <w:r w:rsidRPr="003824AA">
        <w:rPr>
          <w:rFonts w:ascii="Arial" w:hAnsi="Arial" w:cs="Arial"/>
          <w:color w:val="000000"/>
          <w:sz w:val="24"/>
          <w:szCs w:val="24"/>
        </w:rPr>
        <w:t>Cooperation</w:t>
      </w:r>
    </w:p>
    <w:p w:rsidR="00431E5D" w:rsidRPr="003824AA" w:rsidRDefault="00431E5D" w:rsidP="00FF5A70">
      <w:pPr>
        <w:numPr>
          <w:ilvl w:val="3"/>
          <w:numId w:val="25"/>
        </w:numPr>
        <w:spacing w:after="0" w:line="240" w:lineRule="auto"/>
        <w:rPr>
          <w:rFonts w:ascii="Arial" w:hAnsi="Arial" w:cs="Arial"/>
          <w:color w:val="000000"/>
          <w:sz w:val="24"/>
          <w:szCs w:val="24"/>
        </w:rPr>
      </w:pPr>
      <w:r w:rsidRPr="003824AA">
        <w:rPr>
          <w:rFonts w:ascii="Arial" w:hAnsi="Arial" w:cs="Arial"/>
          <w:color w:val="000000"/>
          <w:sz w:val="24"/>
          <w:szCs w:val="24"/>
        </w:rPr>
        <w:t>Competition</w:t>
      </w:r>
    </w:p>
    <w:p w:rsidR="00431E5D" w:rsidRPr="003824AA" w:rsidRDefault="00431E5D" w:rsidP="00FF5A70">
      <w:pPr>
        <w:numPr>
          <w:ilvl w:val="3"/>
          <w:numId w:val="25"/>
        </w:numPr>
        <w:spacing w:after="0" w:line="240" w:lineRule="auto"/>
        <w:rPr>
          <w:rFonts w:ascii="Arial" w:hAnsi="Arial" w:cs="Arial"/>
          <w:color w:val="000000"/>
          <w:sz w:val="24"/>
          <w:szCs w:val="24"/>
        </w:rPr>
      </w:pPr>
      <w:r w:rsidRPr="003824AA">
        <w:rPr>
          <w:rFonts w:ascii="Arial" w:hAnsi="Arial" w:cs="Arial"/>
          <w:color w:val="000000"/>
          <w:sz w:val="24"/>
          <w:szCs w:val="24"/>
        </w:rPr>
        <w:t>Conflict</w:t>
      </w:r>
    </w:p>
    <w:p w:rsidR="00431E5D" w:rsidRPr="003824AA" w:rsidRDefault="00431E5D" w:rsidP="00FF5A70">
      <w:pPr>
        <w:numPr>
          <w:ilvl w:val="3"/>
          <w:numId w:val="25"/>
        </w:numPr>
        <w:spacing w:after="0" w:line="240" w:lineRule="auto"/>
        <w:rPr>
          <w:rFonts w:ascii="Arial" w:hAnsi="Arial" w:cs="Arial"/>
          <w:color w:val="000000"/>
          <w:sz w:val="24"/>
          <w:szCs w:val="24"/>
        </w:rPr>
      </w:pPr>
      <w:r w:rsidRPr="003824AA">
        <w:rPr>
          <w:rFonts w:ascii="Arial" w:hAnsi="Arial" w:cs="Arial"/>
          <w:color w:val="000000"/>
          <w:sz w:val="24"/>
          <w:szCs w:val="24"/>
        </w:rPr>
        <w:t>Accommodation</w:t>
      </w:r>
    </w:p>
    <w:p w:rsidR="00431E5D" w:rsidRPr="003824AA" w:rsidRDefault="00431E5D" w:rsidP="00FF5A70">
      <w:pPr>
        <w:numPr>
          <w:ilvl w:val="3"/>
          <w:numId w:val="25"/>
        </w:numPr>
        <w:spacing w:after="0" w:line="240" w:lineRule="auto"/>
        <w:rPr>
          <w:rFonts w:ascii="Arial" w:hAnsi="Arial" w:cs="Arial"/>
          <w:color w:val="000000"/>
          <w:sz w:val="24"/>
          <w:szCs w:val="24"/>
        </w:rPr>
      </w:pPr>
      <w:r w:rsidRPr="003824AA">
        <w:rPr>
          <w:rFonts w:ascii="Arial" w:hAnsi="Arial" w:cs="Arial"/>
          <w:color w:val="000000"/>
          <w:sz w:val="24"/>
          <w:szCs w:val="24"/>
        </w:rPr>
        <w:t>Acculturation</w:t>
      </w:r>
    </w:p>
    <w:p w:rsidR="00431E5D" w:rsidRPr="003824AA" w:rsidRDefault="00431E5D" w:rsidP="00FF5A70">
      <w:pPr>
        <w:numPr>
          <w:ilvl w:val="3"/>
          <w:numId w:val="25"/>
        </w:numPr>
        <w:spacing w:after="0" w:line="240" w:lineRule="auto"/>
        <w:rPr>
          <w:rFonts w:ascii="Arial" w:hAnsi="Arial" w:cs="Arial"/>
          <w:color w:val="000000"/>
          <w:sz w:val="24"/>
          <w:szCs w:val="24"/>
        </w:rPr>
      </w:pPr>
      <w:r w:rsidRPr="003824AA">
        <w:rPr>
          <w:rFonts w:ascii="Arial" w:hAnsi="Arial" w:cs="Arial"/>
          <w:color w:val="000000"/>
          <w:sz w:val="24"/>
          <w:szCs w:val="24"/>
        </w:rPr>
        <w:t>Assimilation</w:t>
      </w:r>
    </w:p>
    <w:p w:rsidR="00431E5D" w:rsidRPr="003824AA" w:rsidRDefault="00431E5D" w:rsidP="00FF5A70">
      <w:pPr>
        <w:numPr>
          <w:ilvl w:val="3"/>
          <w:numId w:val="25"/>
        </w:numPr>
        <w:spacing w:after="0" w:line="240" w:lineRule="auto"/>
        <w:rPr>
          <w:rFonts w:ascii="Arial" w:hAnsi="Arial" w:cs="Arial"/>
          <w:color w:val="000000"/>
          <w:sz w:val="24"/>
          <w:szCs w:val="24"/>
        </w:rPr>
      </w:pPr>
      <w:r w:rsidRPr="003824AA">
        <w:rPr>
          <w:rFonts w:ascii="Arial" w:hAnsi="Arial" w:cs="Arial"/>
          <w:color w:val="000000"/>
          <w:sz w:val="24"/>
          <w:szCs w:val="24"/>
        </w:rPr>
        <w:t>Amalgamation</w:t>
      </w:r>
    </w:p>
    <w:p w:rsidR="00431E5D" w:rsidRPr="003824AA" w:rsidRDefault="00431E5D" w:rsidP="00431E5D">
      <w:pPr>
        <w:rPr>
          <w:rFonts w:ascii="Arial" w:hAnsi="Arial" w:cs="Arial"/>
          <w:color w:val="000000"/>
          <w:sz w:val="24"/>
          <w:szCs w:val="24"/>
        </w:rPr>
      </w:pPr>
    </w:p>
    <w:p w:rsidR="00431E5D" w:rsidRPr="003824AA" w:rsidRDefault="00431E5D" w:rsidP="00FF5A70">
      <w:pPr>
        <w:numPr>
          <w:ilvl w:val="0"/>
          <w:numId w:val="23"/>
        </w:numPr>
        <w:tabs>
          <w:tab w:val="clear" w:pos="720"/>
        </w:tabs>
        <w:spacing w:after="0" w:line="240" w:lineRule="auto"/>
        <w:rPr>
          <w:rFonts w:ascii="Arial" w:hAnsi="Arial" w:cs="Arial"/>
          <w:b/>
          <w:color w:val="000000"/>
          <w:sz w:val="24"/>
          <w:szCs w:val="24"/>
        </w:rPr>
      </w:pPr>
      <w:r w:rsidRPr="003824AA">
        <w:rPr>
          <w:rFonts w:ascii="Arial" w:hAnsi="Arial" w:cs="Arial"/>
          <w:b/>
          <w:color w:val="000000"/>
          <w:sz w:val="24"/>
          <w:szCs w:val="24"/>
        </w:rPr>
        <w:lastRenderedPageBreak/>
        <w:t xml:space="preserve">Socialization and Personality </w:t>
      </w:r>
    </w:p>
    <w:p w:rsidR="00431E5D" w:rsidRPr="003824AA" w:rsidRDefault="00431E5D" w:rsidP="00FF5A70">
      <w:pPr>
        <w:numPr>
          <w:ilvl w:val="1"/>
          <w:numId w:val="23"/>
        </w:numPr>
        <w:tabs>
          <w:tab w:val="clear" w:pos="1440"/>
        </w:tabs>
        <w:spacing w:after="0" w:line="240" w:lineRule="auto"/>
        <w:rPr>
          <w:rFonts w:ascii="Arial" w:hAnsi="Arial" w:cs="Arial"/>
          <w:color w:val="000000"/>
          <w:sz w:val="24"/>
          <w:szCs w:val="24"/>
        </w:rPr>
      </w:pPr>
      <w:r w:rsidRPr="003824AA">
        <w:rPr>
          <w:rFonts w:ascii="Arial" w:hAnsi="Arial" w:cs="Arial"/>
          <w:color w:val="000000"/>
          <w:sz w:val="24"/>
          <w:szCs w:val="24"/>
        </w:rPr>
        <w:t xml:space="preserve">Personality, Factors in Personality Formation </w:t>
      </w:r>
    </w:p>
    <w:p w:rsidR="00431E5D" w:rsidRPr="003824AA" w:rsidRDefault="00431E5D" w:rsidP="00FF5A70">
      <w:pPr>
        <w:numPr>
          <w:ilvl w:val="1"/>
          <w:numId w:val="23"/>
        </w:numPr>
        <w:tabs>
          <w:tab w:val="clear" w:pos="1440"/>
        </w:tabs>
        <w:spacing w:after="0" w:line="240" w:lineRule="auto"/>
        <w:rPr>
          <w:rFonts w:ascii="Arial" w:hAnsi="Arial" w:cs="Arial"/>
          <w:color w:val="000000"/>
          <w:sz w:val="24"/>
          <w:szCs w:val="24"/>
        </w:rPr>
      </w:pPr>
      <w:r w:rsidRPr="003824AA">
        <w:rPr>
          <w:rFonts w:ascii="Arial" w:hAnsi="Arial" w:cs="Arial"/>
          <w:color w:val="000000"/>
          <w:sz w:val="24"/>
          <w:szCs w:val="24"/>
        </w:rPr>
        <w:t>Socialization, Agencies of Socialization</w:t>
      </w:r>
    </w:p>
    <w:p w:rsidR="00431E5D" w:rsidRPr="003824AA" w:rsidRDefault="00431E5D" w:rsidP="00FF5A70">
      <w:pPr>
        <w:numPr>
          <w:ilvl w:val="1"/>
          <w:numId w:val="23"/>
        </w:numPr>
        <w:tabs>
          <w:tab w:val="clear" w:pos="1440"/>
        </w:tabs>
        <w:spacing w:after="0" w:line="240" w:lineRule="auto"/>
        <w:rPr>
          <w:rFonts w:ascii="Arial" w:hAnsi="Arial" w:cs="Arial"/>
          <w:color w:val="000000"/>
          <w:sz w:val="24"/>
          <w:szCs w:val="24"/>
        </w:rPr>
      </w:pPr>
      <w:r w:rsidRPr="003824AA">
        <w:rPr>
          <w:rFonts w:ascii="Arial" w:hAnsi="Arial" w:cs="Arial"/>
          <w:color w:val="000000"/>
          <w:sz w:val="24"/>
          <w:szCs w:val="24"/>
        </w:rPr>
        <w:t xml:space="preserve">Role and Status </w:t>
      </w:r>
    </w:p>
    <w:p w:rsidR="00431E5D" w:rsidRPr="003824AA" w:rsidRDefault="00431E5D" w:rsidP="00431E5D">
      <w:pPr>
        <w:ind w:left="1440"/>
        <w:rPr>
          <w:rFonts w:ascii="Arial" w:hAnsi="Arial" w:cs="Arial"/>
          <w:color w:val="000000"/>
          <w:sz w:val="24"/>
          <w:szCs w:val="24"/>
        </w:rPr>
      </w:pPr>
    </w:p>
    <w:p w:rsidR="00431E5D" w:rsidRPr="003824AA" w:rsidRDefault="00431E5D" w:rsidP="00FF5A70">
      <w:pPr>
        <w:numPr>
          <w:ilvl w:val="0"/>
          <w:numId w:val="23"/>
        </w:numPr>
        <w:tabs>
          <w:tab w:val="clear" w:pos="720"/>
        </w:tabs>
        <w:spacing w:after="0" w:line="240" w:lineRule="auto"/>
        <w:rPr>
          <w:rFonts w:ascii="Arial" w:hAnsi="Arial" w:cs="Arial"/>
          <w:b/>
          <w:color w:val="000000"/>
          <w:sz w:val="24"/>
          <w:szCs w:val="24"/>
        </w:rPr>
      </w:pPr>
      <w:r w:rsidRPr="003824AA">
        <w:rPr>
          <w:rFonts w:ascii="Arial" w:hAnsi="Arial" w:cs="Arial"/>
          <w:b/>
          <w:color w:val="000000"/>
          <w:sz w:val="24"/>
          <w:szCs w:val="24"/>
        </w:rPr>
        <w:t>Deviance and Social Control</w:t>
      </w:r>
    </w:p>
    <w:p w:rsidR="00431E5D" w:rsidRPr="003824AA" w:rsidRDefault="00431E5D" w:rsidP="00FF5A70">
      <w:pPr>
        <w:numPr>
          <w:ilvl w:val="1"/>
          <w:numId w:val="23"/>
        </w:numPr>
        <w:tabs>
          <w:tab w:val="clear" w:pos="1440"/>
        </w:tabs>
        <w:spacing w:after="0" w:line="240" w:lineRule="auto"/>
        <w:rPr>
          <w:rFonts w:ascii="Arial" w:hAnsi="Arial" w:cs="Arial"/>
          <w:color w:val="000000"/>
          <w:sz w:val="24"/>
          <w:szCs w:val="24"/>
        </w:rPr>
      </w:pPr>
      <w:r w:rsidRPr="003824AA">
        <w:rPr>
          <w:rFonts w:ascii="Arial" w:hAnsi="Arial" w:cs="Arial"/>
          <w:color w:val="000000"/>
          <w:sz w:val="24"/>
          <w:szCs w:val="24"/>
        </w:rPr>
        <w:t xml:space="preserve">Deviance and its Types  </w:t>
      </w:r>
    </w:p>
    <w:p w:rsidR="00431E5D" w:rsidRPr="003824AA" w:rsidRDefault="00431E5D" w:rsidP="00FF5A70">
      <w:pPr>
        <w:numPr>
          <w:ilvl w:val="1"/>
          <w:numId w:val="23"/>
        </w:numPr>
        <w:tabs>
          <w:tab w:val="clear" w:pos="1440"/>
        </w:tabs>
        <w:spacing w:after="0" w:line="240" w:lineRule="auto"/>
        <w:rPr>
          <w:rFonts w:ascii="Arial" w:hAnsi="Arial" w:cs="Arial"/>
          <w:color w:val="000000"/>
          <w:sz w:val="24"/>
          <w:szCs w:val="24"/>
        </w:rPr>
      </w:pPr>
      <w:r w:rsidRPr="003824AA">
        <w:rPr>
          <w:rFonts w:ascii="Arial" w:hAnsi="Arial" w:cs="Arial"/>
          <w:color w:val="000000"/>
          <w:sz w:val="24"/>
          <w:szCs w:val="24"/>
        </w:rPr>
        <w:t>Forms of Social Control</w:t>
      </w:r>
    </w:p>
    <w:p w:rsidR="00431E5D" w:rsidRPr="003824AA" w:rsidRDefault="00431E5D" w:rsidP="00FF5A70">
      <w:pPr>
        <w:numPr>
          <w:ilvl w:val="1"/>
          <w:numId w:val="23"/>
        </w:numPr>
        <w:tabs>
          <w:tab w:val="clear" w:pos="1440"/>
        </w:tabs>
        <w:spacing w:after="0" w:line="240" w:lineRule="auto"/>
        <w:rPr>
          <w:rFonts w:ascii="Arial" w:hAnsi="Arial" w:cs="Arial"/>
          <w:color w:val="000000"/>
          <w:sz w:val="24"/>
          <w:szCs w:val="24"/>
        </w:rPr>
      </w:pPr>
      <w:r w:rsidRPr="003824AA">
        <w:rPr>
          <w:rFonts w:ascii="Arial" w:hAnsi="Arial" w:cs="Arial"/>
          <w:color w:val="000000"/>
          <w:sz w:val="24"/>
          <w:szCs w:val="24"/>
        </w:rPr>
        <w:t>Methods and Agencies of Social Control</w:t>
      </w:r>
    </w:p>
    <w:p w:rsidR="00431E5D" w:rsidRPr="003824AA" w:rsidRDefault="00431E5D" w:rsidP="00431E5D">
      <w:pPr>
        <w:ind w:left="1080"/>
        <w:rPr>
          <w:rFonts w:ascii="Arial" w:hAnsi="Arial" w:cs="Arial"/>
          <w:color w:val="000000"/>
          <w:sz w:val="24"/>
          <w:szCs w:val="24"/>
        </w:rPr>
      </w:pPr>
    </w:p>
    <w:p w:rsidR="00431E5D" w:rsidRPr="003824AA" w:rsidRDefault="00431E5D" w:rsidP="00FF5A70">
      <w:pPr>
        <w:numPr>
          <w:ilvl w:val="0"/>
          <w:numId w:val="23"/>
        </w:numPr>
        <w:tabs>
          <w:tab w:val="clear" w:pos="720"/>
        </w:tabs>
        <w:spacing w:after="0" w:line="240" w:lineRule="auto"/>
        <w:rPr>
          <w:rFonts w:ascii="Arial" w:hAnsi="Arial" w:cs="Arial"/>
          <w:b/>
          <w:color w:val="000000"/>
          <w:sz w:val="24"/>
          <w:szCs w:val="24"/>
        </w:rPr>
      </w:pPr>
      <w:r w:rsidRPr="003824AA">
        <w:rPr>
          <w:rFonts w:ascii="Arial" w:hAnsi="Arial" w:cs="Arial"/>
          <w:b/>
          <w:color w:val="000000"/>
          <w:sz w:val="24"/>
          <w:szCs w:val="24"/>
        </w:rPr>
        <w:t xml:space="preserve">Collective </w:t>
      </w:r>
      <w:proofErr w:type="spellStart"/>
      <w:r w:rsidRPr="003824AA">
        <w:rPr>
          <w:rFonts w:ascii="Arial" w:hAnsi="Arial" w:cs="Arial"/>
          <w:b/>
          <w:color w:val="000000"/>
          <w:sz w:val="24"/>
          <w:szCs w:val="24"/>
        </w:rPr>
        <w:t>Behaviour</w:t>
      </w:r>
      <w:proofErr w:type="spellEnd"/>
    </w:p>
    <w:p w:rsidR="00431E5D" w:rsidRPr="003824AA" w:rsidRDefault="00431E5D" w:rsidP="00FF5A70">
      <w:pPr>
        <w:numPr>
          <w:ilvl w:val="1"/>
          <w:numId w:val="23"/>
        </w:numPr>
        <w:tabs>
          <w:tab w:val="clear" w:pos="1440"/>
        </w:tabs>
        <w:spacing w:after="0" w:line="240" w:lineRule="auto"/>
        <w:rPr>
          <w:rFonts w:ascii="Arial" w:hAnsi="Arial" w:cs="Arial"/>
          <w:color w:val="000000"/>
          <w:sz w:val="24"/>
          <w:szCs w:val="24"/>
        </w:rPr>
      </w:pPr>
      <w:r w:rsidRPr="003824AA">
        <w:rPr>
          <w:rFonts w:ascii="Arial" w:hAnsi="Arial" w:cs="Arial"/>
          <w:color w:val="000000"/>
          <w:sz w:val="24"/>
          <w:szCs w:val="24"/>
        </w:rPr>
        <w:t xml:space="preserve">Collective </w:t>
      </w:r>
      <w:proofErr w:type="spellStart"/>
      <w:r w:rsidRPr="003824AA">
        <w:rPr>
          <w:rFonts w:ascii="Arial" w:hAnsi="Arial" w:cs="Arial"/>
          <w:color w:val="000000"/>
          <w:sz w:val="24"/>
          <w:szCs w:val="24"/>
        </w:rPr>
        <w:t>Behaviour</w:t>
      </w:r>
      <w:proofErr w:type="spellEnd"/>
      <w:r w:rsidRPr="003824AA">
        <w:rPr>
          <w:rFonts w:ascii="Arial" w:hAnsi="Arial" w:cs="Arial"/>
          <w:color w:val="000000"/>
          <w:sz w:val="24"/>
          <w:szCs w:val="24"/>
        </w:rPr>
        <w:t>, its Characteristics and Types</w:t>
      </w:r>
    </w:p>
    <w:p w:rsidR="00431E5D" w:rsidRPr="003824AA" w:rsidRDefault="00431E5D" w:rsidP="00FF5A70">
      <w:pPr>
        <w:numPr>
          <w:ilvl w:val="1"/>
          <w:numId w:val="23"/>
        </w:numPr>
        <w:tabs>
          <w:tab w:val="clear" w:pos="1440"/>
        </w:tabs>
        <w:spacing w:after="0" w:line="240" w:lineRule="auto"/>
        <w:rPr>
          <w:rFonts w:ascii="Arial" w:hAnsi="Arial" w:cs="Arial"/>
          <w:color w:val="000000"/>
          <w:sz w:val="24"/>
          <w:szCs w:val="24"/>
        </w:rPr>
      </w:pPr>
      <w:r w:rsidRPr="003824AA">
        <w:rPr>
          <w:rFonts w:ascii="Arial" w:hAnsi="Arial" w:cs="Arial"/>
          <w:color w:val="000000"/>
          <w:sz w:val="24"/>
          <w:szCs w:val="24"/>
        </w:rPr>
        <w:t>Social Movement</w:t>
      </w:r>
    </w:p>
    <w:p w:rsidR="00431E5D" w:rsidRPr="003824AA" w:rsidRDefault="00431E5D" w:rsidP="00431E5D">
      <w:pPr>
        <w:ind w:left="1440"/>
        <w:rPr>
          <w:rFonts w:ascii="Arial" w:hAnsi="Arial" w:cs="Arial"/>
          <w:color w:val="000000"/>
          <w:sz w:val="24"/>
          <w:szCs w:val="24"/>
        </w:rPr>
      </w:pPr>
    </w:p>
    <w:p w:rsidR="00431E5D" w:rsidRPr="003824AA" w:rsidRDefault="00431E5D" w:rsidP="00FF5A70">
      <w:pPr>
        <w:numPr>
          <w:ilvl w:val="0"/>
          <w:numId w:val="23"/>
        </w:numPr>
        <w:spacing w:after="0" w:line="240" w:lineRule="auto"/>
        <w:rPr>
          <w:rFonts w:ascii="Arial" w:hAnsi="Arial" w:cs="Arial"/>
          <w:b/>
          <w:color w:val="000000"/>
          <w:sz w:val="24"/>
          <w:szCs w:val="24"/>
        </w:rPr>
      </w:pPr>
      <w:r w:rsidRPr="003824AA">
        <w:rPr>
          <w:rFonts w:ascii="Arial" w:hAnsi="Arial" w:cs="Arial"/>
          <w:b/>
          <w:color w:val="000000"/>
          <w:sz w:val="24"/>
          <w:szCs w:val="24"/>
        </w:rPr>
        <w:t>Social Stratification</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Meaning and Characteristics</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Functions</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Why is social stratification universal</w:t>
      </w:r>
    </w:p>
    <w:p w:rsidR="00431E5D" w:rsidRPr="003824AA" w:rsidRDefault="00431E5D" w:rsidP="00431E5D">
      <w:pPr>
        <w:pStyle w:val="ListParagraph"/>
        <w:ind w:left="1440"/>
        <w:rPr>
          <w:rFonts w:ascii="Arial" w:hAnsi="Arial" w:cs="Arial"/>
          <w:color w:val="000000"/>
          <w:szCs w:val="24"/>
        </w:rPr>
      </w:pPr>
    </w:p>
    <w:p w:rsidR="00431E5D" w:rsidRPr="003824AA" w:rsidRDefault="00431E5D" w:rsidP="00FF5A70">
      <w:pPr>
        <w:pStyle w:val="ListParagraph"/>
        <w:numPr>
          <w:ilvl w:val="0"/>
          <w:numId w:val="23"/>
        </w:numPr>
        <w:spacing w:after="200" w:line="276" w:lineRule="auto"/>
        <w:rPr>
          <w:rFonts w:ascii="Arial" w:hAnsi="Arial" w:cs="Arial"/>
          <w:b/>
          <w:color w:val="000000"/>
          <w:szCs w:val="24"/>
        </w:rPr>
      </w:pPr>
      <w:r w:rsidRPr="003824AA">
        <w:rPr>
          <w:rFonts w:ascii="Arial" w:hAnsi="Arial" w:cs="Arial"/>
          <w:b/>
          <w:color w:val="000000"/>
          <w:szCs w:val="24"/>
        </w:rPr>
        <w:t>Social Change</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Meaning and Definition</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Nature and Characteristics</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Process of Social Change</w:t>
      </w:r>
    </w:p>
    <w:p w:rsidR="00431E5D" w:rsidRPr="003824AA" w:rsidRDefault="00431E5D" w:rsidP="00FF5A70">
      <w:pPr>
        <w:pStyle w:val="ListParagraph"/>
        <w:numPr>
          <w:ilvl w:val="1"/>
          <w:numId w:val="23"/>
        </w:numPr>
        <w:spacing w:after="200" w:line="276" w:lineRule="auto"/>
        <w:rPr>
          <w:rFonts w:ascii="Arial" w:hAnsi="Arial" w:cs="Arial"/>
          <w:color w:val="000000"/>
          <w:szCs w:val="24"/>
        </w:rPr>
      </w:pPr>
      <w:r w:rsidRPr="003824AA">
        <w:rPr>
          <w:rFonts w:ascii="Arial" w:hAnsi="Arial" w:cs="Arial"/>
          <w:color w:val="000000"/>
          <w:szCs w:val="24"/>
        </w:rPr>
        <w:t>Social versus Cultural Change</w:t>
      </w:r>
    </w:p>
    <w:p w:rsidR="00431E5D" w:rsidRPr="003824AA" w:rsidRDefault="00431E5D" w:rsidP="00431E5D">
      <w:pPr>
        <w:ind w:left="1440"/>
        <w:rPr>
          <w:rFonts w:ascii="Arial" w:hAnsi="Arial" w:cs="Arial"/>
          <w:color w:val="000000"/>
          <w:sz w:val="24"/>
          <w:szCs w:val="24"/>
        </w:rPr>
      </w:pPr>
    </w:p>
    <w:p w:rsidR="00431E5D" w:rsidRPr="003824AA" w:rsidRDefault="00431E5D" w:rsidP="00431E5D">
      <w:pPr>
        <w:jc w:val="both"/>
        <w:rPr>
          <w:rFonts w:ascii="Arial" w:hAnsi="Arial" w:cs="Arial"/>
          <w:b/>
          <w:color w:val="000000"/>
          <w:sz w:val="24"/>
          <w:szCs w:val="24"/>
        </w:rPr>
      </w:pPr>
      <w:r w:rsidRPr="003824AA">
        <w:rPr>
          <w:rFonts w:ascii="Arial" w:hAnsi="Arial" w:cs="Arial"/>
          <w:b/>
          <w:color w:val="000000"/>
          <w:sz w:val="24"/>
          <w:szCs w:val="24"/>
        </w:rPr>
        <w:t>Suggested Readings:</w:t>
      </w:r>
    </w:p>
    <w:p w:rsidR="00431E5D" w:rsidRPr="003824AA" w:rsidRDefault="00431E5D" w:rsidP="00FF5A70">
      <w:pPr>
        <w:numPr>
          <w:ilvl w:val="0"/>
          <w:numId w:val="24"/>
        </w:numPr>
        <w:tabs>
          <w:tab w:val="clear" w:pos="900"/>
        </w:tabs>
        <w:spacing w:after="0" w:line="240" w:lineRule="auto"/>
        <w:ind w:left="540" w:hanging="540"/>
        <w:jc w:val="both"/>
        <w:rPr>
          <w:rFonts w:ascii="Arial" w:hAnsi="Arial" w:cs="Arial"/>
          <w:color w:val="000000"/>
          <w:sz w:val="24"/>
          <w:szCs w:val="24"/>
        </w:rPr>
      </w:pPr>
      <w:r w:rsidRPr="003824AA">
        <w:rPr>
          <w:rFonts w:ascii="Arial" w:hAnsi="Arial" w:cs="Arial"/>
          <w:color w:val="000000"/>
          <w:sz w:val="24"/>
          <w:szCs w:val="24"/>
        </w:rPr>
        <w:t xml:space="preserve">Anderson, Margaret and Howard F. Taylor. 2001. </w:t>
      </w:r>
      <w:r w:rsidRPr="003824AA">
        <w:rPr>
          <w:rFonts w:ascii="Arial" w:hAnsi="Arial" w:cs="Arial"/>
          <w:i/>
          <w:color w:val="000000"/>
          <w:sz w:val="24"/>
          <w:szCs w:val="24"/>
        </w:rPr>
        <w:t>Sociology the Essentials</w:t>
      </w:r>
      <w:r w:rsidRPr="003824AA">
        <w:rPr>
          <w:rFonts w:ascii="Arial" w:hAnsi="Arial" w:cs="Arial"/>
          <w:color w:val="000000"/>
          <w:sz w:val="24"/>
          <w:szCs w:val="24"/>
        </w:rPr>
        <w:t>. Australia: Wadsworth.</w:t>
      </w:r>
    </w:p>
    <w:p w:rsidR="00431E5D" w:rsidRPr="003824AA" w:rsidRDefault="00431E5D" w:rsidP="00FF5A70">
      <w:pPr>
        <w:numPr>
          <w:ilvl w:val="0"/>
          <w:numId w:val="24"/>
        </w:numPr>
        <w:tabs>
          <w:tab w:val="clear" w:pos="900"/>
        </w:tabs>
        <w:spacing w:after="0" w:line="240" w:lineRule="auto"/>
        <w:ind w:left="540" w:hanging="540"/>
        <w:jc w:val="both"/>
        <w:rPr>
          <w:rFonts w:ascii="Arial" w:hAnsi="Arial" w:cs="Arial"/>
          <w:color w:val="000000"/>
          <w:sz w:val="24"/>
          <w:szCs w:val="24"/>
        </w:rPr>
      </w:pPr>
      <w:r w:rsidRPr="003824AA">
        <w:rPr>
          <w:rFonts w:ascii="Arial" w:hAnsi="Arial" w:cs="Arial"/>
          <w:color w:val="000000"/>
          <w:sz w:val="24"/>
          <w:szCs w:val="24"/>
        </w:rPr>
        <w:t xml:space="preserve">Brown, Ken 2004. </w:t>
      </w:r>
      <w:r w:rsidRPr="003824AA">
        <w:rPr>
          <w:rFonts w:ascii="Arial" w:hAnsi="Arial" w:cs="Arial"/>
          <w:i/>
          <w:color w:val="000000"/>
          <w:sz w:val="24"/>
          <w:szCs w:val="24"/>
        </w:rPr>
        <w:t>Sociology</w:t>
      </w:r>
      <w:r w:rsidRPr="003824AA">
        <w:rPr>
          <w:rFonts w:ascii="Arial" w:hAnsi="Arial" w:cs="Arial"/>
          <w:color w:val="000000"/>
          <w:sz w:val="24"/>
          <w:szCs w:val="24"/>
        </w:rPr>
        <w:t>. UK: Polity Press</w:t>
      </w:r>
    </w:p>
    <w:p w:rsidR="00431E5D" w:rsidRPr="003824AA" w:rsidRDefault="00431E5D" w:rsidP="00FF5A70">
      <w:pPr>
        <w:numPr>
          <w:ilvl w:val="0"/>
          <w:numId w:val="24"/>
        </w:numPr>
        <w:tabs>
          <w:tab w:val="clear" w:pos="900"/>
        </w:tabs>
        <w:spacing w:after="0" w:line="240" w:lineRule="auto"/>
        <w:ind w:left="540" w:hanging="540"/>
        <w:jc w:val="both"/>
        <w:rPr>
          <w:rFonts w:ascii="Arial" w:hAnsi="Arial" w:cs="Arial"/>
          <w:color w:val="000000"/>
          <w:sz w:val="24"/>
          <w:szCs w:val="24"/>
        </w:rPr>
      </w:pPr>
      <w:proofErr w:type="spellStart"/>
      <w:r w:rsidRPr="003824AA">
        <w:rPr>
          <w:rFonts w:ascii="Arial" w:hAnsi="Arial" w:cs="Arial"/>
          <w:color w:val="000000"/>
          <w:sz w:val="24"/>
          <w:szCs w:val="24"/>
        </w:rPr>
        <w:t>Gidden</w:t>
      </w:r>
      <w:proofErr w:type="spellEnd"/>
      <w:r w:rsidRPr="003824AA">
        <w:rPr>
          <w:rFonts w:ascii="Arial" w:hAnsi="Arial" w:cs="Arial"/>
          <w:color w:val="000000"/>
          <w:sz w:val="24"/>
          <w:szCs w:val="24"/>
        </w:rPr>
        <w:t xml:space="preserve">, Anthony 2002. </w:t>
      </w:r>
      <w:r w:rsidRPr="003824AA">
        <w:rPr>
          <w:rFonts w:ascii="Arial" w:hAnsi="Arial" w:cs="Arial"/>
          <w:i/>
          <w:color w:val="000000"/>
          <w:sz w:val="24"/>
          <w:szCs w:val="24"/>
        </w:rPr>
        <w:t>Introduction to Sociology</w:t>
      </w:r>
      <w:r w:rsidRPr="003824AA">
        <w:rPr>
          <w:rFonts w:ascii="Arial" w:hAnsi="Arial" w:cs="Arial"/>
          <w:color w:val="000000"/>
          <w:sz w:val="24"/>
          <w:szCs w:val="24"/>
        </w:rPr>
        <w:t>. UK: Polity Press.</w:t>
      </w:r>
    </w:p>
    <w:p w:rsidR="00431E5D" w:rsidRPr="003824AA" w:rsidRDefault="00431E5D" w:rsidP="00FF5A70">
      <w:pPr>
        <w:numPr>
          <w:ilvl w:val="0"/>
          <w:numId w:val="24"/>
        </w:numPr>
        <w:tabs>
          <w:tab w:val="clear" w:pos="900"/>
        </w:tabs>
        <w:spacing w:after="0" w:line="240" w:lineRule="auto"/>
        <w:ind w:left="540" w:hanging="540"/>
        <w:jc w:val="both"/>
        <w:rPr>
          <w:rFonts w:ascii="Arial" w:hAnsi="Arial" w:cs="Arial"/>
          <w:color w:val="000000"/>
          <w:sz w:val="24"/>
          <w:szCs w:val="24"/>
        </w:rPr>
      </w:pPr>
      <w:proofErr w:type="spellStart"/>
      <w:r w:rsidRPr="003824AA">
        <w:rPr>
          <w:rFonts w:ascii="Arial" w:hAnsi="Arial" w:cs="Arial"/>
          <w:color w:val="000000"/>
          <w:sz w:val="24"/>
          <w:szCs w:val="24"/>
        </w:rPr>
        <w:t>Macionis</w:t>
      </w:r>
      <w:proofErr w:type="spellEnd"/>
      <w:r w:rsidRPr="003824AA">
        <w:rPr>
          <w:rFonts w:ascii="Arial" w:hAnsi="Arial" w:cs="Arial"/>
          <w:color w:val="000000"/>
          <w:sz w:val="24"/>
          <w:szCs w:val="24"/>
        </w:rPr>
        <w:t>, John J. 2006. 10</w:t>
      </w:r>
      <w:r w:rsidRPr="003824AA">
        <w:rPr>
          <w:rFonts w:ascii="Arial" w:hAnsi="Arial" w:cs="Arial"/>
          <w:color w:val="000000"/>
          <w:sz w:val="24"/>
          <w:szCs w:val="24"/>
          <w:vertAlign w:val="superscript"/>
        </w:rPr>
        <w:t>th</w:t>
      </w:r>
      <w:r w:rsidRPr="003824AA">
        <w:rPr>
          <w:rFonts w:ascii="Arial" w:hAnsi="Arial" w:cs="Arial"/>
          <w:color w:val="000000"/>
          <w:sz w:val="24"/>
          <w:szCs w:val="24"/>
        </w:rPr>
        <w:t xml:space="preserve"> Edition </w:t>
      </w:r>
      <w:r w:rsidRPr="003824AA">
        <w:rPr>
          <w:rFonts w:ascii="Arial" w:hAnsi="Arial" w:cs="Arial"/>
          <w:i/>
          <w:color w:val="000000"/>
          <w:sz w:val="24"/>
          <w:szCs w:val="24"/>
        </w:rPr>
        <w:t>Sociology</w:t>
      </w:r>
      <w:r w:rsidRPr="003824AA">
        <w:rPr>
          <w:rFonts w:ascii="Arial" w:hAnsi="Arial" w:cs="Arial"/>
          <w:color w:val="000000"/>
          <w:sz w:val="24"/>
          <w:szCs w:val="24"/>
        </w:rPr>
        <w:t xml:space="preserve"> New Jersey: Prentice-Hall</w:t>
      </w:r>
    </w:p>
    <w:p w:rsidR="00431E5D" w:rsidRPr="003824AA" w:rsidRDefault="00431E5D" w:rsidP="00FF5A70">
      <w:pPr>
        <w:numPr>
          <w:ilvl w:val="0"/>
          <w:numId w:val="24"/>
        </w:numPr>
        <w:tabs>
          <w:tab w:val="clear" w:pos="900"/>
        </w:tabs>
        <w:spacing w:after="0" w:line="240" w:lineRule="auto"/>
        <w:ind w:left="540" w:hanging="540"/>
        <w:jc w:val="both"/>
        <w:rPr>
          <w:rFonts w:ascii="Arial" w:hAnsi="Arial" w:cs="Arial"/>
          <w:color w:val="000000"/>
          <w:sz w:val="24"/>
          <w:szCs w:val="24"/>
        </w:rPr>
      </w:pPr>
      <w:proofErr w:type="spellStart"/>
      <w:r w:rsidRPr="003824AA">
        <w:rPr>
          <w:rFonts w:ascii="Arial" w:hAnsi="Arial" w:cs="Arial"/>
          <w:color w:val="000000"/>
          <w:sz w:val="24"/>
          <w:szCs w:val="24"/>
        </w:rPr>
        <w:t>Tischler</w:t>
      </w:r>
      <w:proofErr w:type="spellEnd"/>
      <w:r w:rsidRPr="003824AA">
        <w:rPr>
          <w:rFonts w:ascii="Arial" w:hAnsi="Arial" w:cs="Arial"/>
          <w:color w:val="000000"/>
          <w:sz w:val="24"/>
          <w:szCs w:val="24"/>
        </w:rPr>
        <w:t xml:space="preserve">, Henry L. 2002. </w:t>
      </w:r>
      <w:r w:rsidRPr="003824AA">
        <w:rPr>
          <w:rFonts w:ascii="Arial" w:hAnsi="Arial" w:cs="Arial"/>
          <w:i/>
          <w:color w:val="000000"/>
          <w:sz w:val="24"/>
          <w:szCs w:val="24"/>
        </w:rPr>
        <w:t>Introduction to Sociology</w:t>
      </w:r>
      <w:r w:rsidRPr="003824AA">
        <w:rPr>
          <w:rFonts w:ascii="Arial" w:hAnsi="Arial" w:cs="Arial"/>
          <w:color w:val="000000"/>
          <w:sz w:val="24"/>
          <w:szCs w:val="24"/>
        </w:rPr>
        <w:t xml:space="preserve"> 7th </w:t>
      </w:r>
      <w:proofErr w:type="gramStart"/>
      <w:r w:rsidRPr="003824AA">
        <w:rPr>
          <w:rFonts w:ascii="Arial" w:hAnsi="Arial" w:cs="Arial"/>
          <w:color w:val="000000"/>
          <w:sz w:val="24"/>
          <w:szCs w:val="24"/>
        </w:rPr>
        <w:t>ed</w:t>
      </w:r>
      <w:proofErr w:type="gramEnd"/>
      <w:r w:rsidRPr="003824AA">
        <w:rPr>
          <w:rFonts w:ascii="Arial" w:hAnsi="Arial" w:cs="Arial"/>
          <w:color w:val="000000"/>
          <w:sz w:val="24"/>
          <w:szCs w:val="24"/>
        </w:rPr>
        <w:t>. New York: The Harcourt Press.</w:t>
      </w:r>
    </w:p>
    <w:p w:rsidR="00431E5D" w:rsidRPr="003824AA" w:rsidRDefault="00431E5D" w:rsidP="00FF5A70">
      <w:pPr>
        <w:numPr>
          <w:ilvl w:val="0"/>
          <w:numId w:val="24"/>
        </w:numPr>
        <w:tabs>
          <w:tab w:val="clear" w:pos="900"/>
        </w:tabs>
        <w:spacing w:after="0" w:line="240" w:lineRule="auto"/>
        <w:ind w:left="540" w:hanging="540"/>
        <w:jc w:val="both"/>
        <w:rPr>
          <w:rFonts w:ascii="Arial" w:hAnsi="Arial" w:cs="Arial"/>
          <w:color w:val="000000"/>
          <w:sz w:val="24"/>
          <w:szCs w:val="24"/>
        </w:rPr>
      </w:pPr>
      <w:r w:rsidRPr="003824AA">
        <w:rPr>
          <w:rFonts w:ascii="Arial" w:hAnsi="Arial" w:cs="Arial"/>
          <w:color w:val="000000"/>
          <w:sz w:val="24"/>
          <w:szCs w:val="24"/>
        </w:rPr>
        <w:t xml:space="preserve">Frank N Magill. 2003. </w:t>
      </w:r>
      <w:r w:rsidRPr="003824AA">
        <w:rPr>
          <w:rFonts w:ascii="Arial" w:hAnsi="Arial" w:cs="Arial"/>
          <w:i/>
          <w:color w:val="000000"/>
          <w:sz w:val="24"/>
          <w:szCs w:val="24"/>
        </w:rPr>
        <w:t>International Encyclopedia of Sociology</w:t>
      </w:r>
      <w:r w:rsidRPr="003824AA">
        <w:rPr>
          <w:rFonts w:ascii="Arial" w:hAnsi="Arial" w:cs="Arial"/>
          <w:color w:val="000000"/>
          <w:sz w:val="24"/>
          <w:szCs w:val="24"/>
        </w:rPr>
        <w:t>. U.S.A: Fitzroy Dearborn Publishers</w:t>
      </w:r>
    </w:p>
    <w:p w:rsidR="00431E5D" w:rsidRPr="003824AA" w:rsidRDefault="00431E5D" w:rsidP="00FF5A70">
      <w:pPr>
        <w:numPr>
          <w:ilvl w:val="0"/>
          <w:numId w:val="24"/>
        </w:numPr>
        <w:tabs>
          <w:tab w:val="clear" w:pos="900"/>
        </w:tabs>
        <w:spacing w:after="0" w:line="240" w:lineRule="auto"/>
        <w:ind w:left="540" w:hanging="540"/>
        <w:rPr>
          <w:rFonts w:ascii="Arial" w:hAnsi="Arial" w:cs="Arial"/>
          <w:color w:val="000000"/>
          <w:sz w:val="24"/>
          <w:szCs w:val="24"/>
        </w:rPr>
      </w:pPr>
      <w:proofErr w:type="spellStart"/>
      <w:r w:rsidRPr="003824AA">
        <w:rPr>
          <w:rFonts w:ascii="Arial" w:hAnsi="Arial" w:cs="Arial"/>
          <w:color w:val="000000"/>
          <w:sz w:val="24"/>
          <w:szCs w:val="24"/>
        </w:rPr>
        <w:t>Macionis</w:t>
      </w:r>
      <w:proofErr w:type="spellEnd"/>
      <w:r w:rsidRPr="003824AA">
        <w:rPr>
          <w:rFonts w:ascii="Arial" w:hAnsi="Arial" w:cs="Arial"/>
          <w:color w:val="000000"/>
          <w:sz w:val="24"/>
          <w:szCs w:val="24"/>
        </w:rPr>
        <w:t xml:space="preserve">, John J. 2005. </w:t>
      </w:r>
      <w:r w:rsidRPr="003824AA">
        <w:rPr>
          <w:rFonts w:ascii="Arial" w:hAnsi="Arial" w:cs="Arial"/>
          <w:i/>
          <w:color w:val="000000"/>
          <w:sz w:val="24"/>
          <w:szCs w:val="24"/>
        </w:rPr>
        <w:t>Sociology</w:t>
      </w:r>
      <w:r w:rsidRPr="003824AA">
        <w:rPr>
          <w:rFonts w:ascii="Arial" w:hAnsi="Arial" w:cs="Arial"/>
          <w:color w:val="000000"/>
          <w:sz w:val="24"/>
          <w:szCs w:val="24"/>
        </w:rPr>
        <w:t xml:space="preserve"> 10</w:t>
      </w:r>
      <w:r w:rsidRPr="003824AA">
        <w:rPr>
          <w:rFonts w:ascii="Arial" w:hAnsi="Arial" w:cs="Arial"/>
          <w:color w:val="000000"/>
          <w:sz w:val="24"/>
          <w:szCs w:val="24"/>
          <w:vertAlign w:val="superscript"/>
        </w:rPr>
        <w:t>th</w:t>
      </w:r>
      <w:r w:rsidRPr="003824AA">
        <w:rPr>
          <w:rFonts w:ascii="Arial" w:hAnsi="Arial" w:cs="Arial"/>
          <w:color w:val="000000"/>
          <w:sz w:val="24"/>
          <w:szCs w:val="24"/>
        </w:rPr>
        <w:t xml:space="preserve"> ed. South Asia: Pearson Education</w:t>
      </w:r>
    </w:p>
    <w:p w:rsidR="00431E5D" w:rsidRPr="003824AA" w:rsidRDefault="00431E5D" w:rsidP="00FF5A70">
      <w:pPr>
        <w:numPr>
          <w:ilvl w:val="0"/>
          <w:numId w:val="24"/>
        </w:numPr>
        <w:tabs>
          <w:tab w:val="clear" w:pos="900"/>
        </w:tabs>
        <w:autoSpaceDE w:val="0"/>
        <w:autoSpaceDN w:val="0"/>
        <w:adjustRightInd w:val="0"/>
        <w:spacing w:after="0" w:line="320" w:lineRule="exact"/>
        <w:ind w:left="540" w:hanging="540"/>
        <w:jc w:val="both"/>
        <w:rPr>
          <w:rFonts w:ascii="Arial" w:hAnsi="Arial" w:cs="Arial"/>
          <w:color w:val="000000"/>
          <w:sz w:val="24"/>
          <w:szCs w:val="24"/>
        </w:rPr>
      </w:pPr>
      <w:proofErr w:type="spellStart"/>
      <w:r w:rsidRPr="003824AA">
        <w:rPr>
          <w:rFonts w:ascii="Arial" w:hAnsi="Arial" w:cs="Arial"/>
          <w:color w:val="000000"/>
          <w:sz w:val="24"/>
          <w:szCs w:val="24"/>
        </w:rPr>
        <w:t>Kerbo</w:t>
      </w:r>
      <w:proofErr w:type="spellEnd"/>
      <w:r w:rsidRPr="003824AA">
        <w:rPr>
          <w:rFonts w:ascii="Arial" w:hAnsi="Arial" w:cs="Arial"/>
          <w:color w:val="000000"/>
          <w:sz w:val="24"/>
          <w:szCs w:val="24"/>
        </w:rPr>
        <w:t xml:space="preserve">, Harold R. 1989. </w:t>
      </w:r>
      <w:r w:rsidRPr="003824AA">
        <w:rPr>
          <w:rFonts w:ascii="Arial" w:hAnsi="Arial" w:cs="Arial"/>
          <w:i/>
          <w:color w:val="000000"/>
          <w:sz w:val="24"/>
          <w:szCs w:val="24"/>
        </w:rPr>
        <w:t xml:space="preserve">Sociology: Social Structure and Social Conflict. </w:t>
      </w:r>
      <w:r w:rsidRPr="003824AA">
        <w:rPr>
          <w:rFonts w:ascii="Arial" w:hAnsi="Arial" w:cs="Arial"/>
          <w:color w:val="000000"/>
          <w:sz w:val="24"/>
          <w:szCs w:val="24"/>
        </w:rPr>
        <w:t>New York: Macmillan Publishing Company.</w:t>
      </w:r>
    </w:p>
    <w:p w:rsidR="00431E5D" w:rsidRPr="003824AA" w:rsidRDefault="00431E5D" w:rsidP="00FF5A70">
      <w:pPr>
        <w:numPr>
          <w:ilvl w:val="0"/>
          <w:numId w:val="24"/>
        </w:numPr>
        <w:tabs>
          <w:tab w:val="clear" w:pos="900"/>
        </w:tabs>
        <w:autoSpaceDE w:val="0"/>
        <w:autoSpaceDN w:val="0"/>
        <w:adjustRightInd w:val="0"/>
        <w:spacing w:after="0" w:line="320" w:lineRule="exact"/>
        <w:ind w:left="540" w:hanging="540"/>
        <w:jc w:val="both"/>
        <w:rPr>
          <w:rFonts w:ascii="Arial" w:hAnsi="Arial" w:cs="Arial"/>
          <w:color w:val="000000"/>
          <w:sz w:val="24"/>
          <w:szCs w:val="24"/>
        </w:rPr>
      </w:pPr>
      <w:proofErr w:type="spellStart"/>
      <w:r w:rsidRPr="003824AA">
        <w:rPr>
          <w:rFonts w:ascii="Arial" w:hAnsi="Arial" w:cs="Arial"/>
          <w:color w:val="000000"/>
          <w:sz w:val="24"/>
          <w:szCs w:val="24"/>
        </w:rPr>
        <w:t>Koening</w:t>
      </w:r>
      <w:proofErr w:type="spellEnd"/>
      <w:r w:rsidRPr="003824AA">
        <w:rPr>
          <w:rFonts w:ascii="Arial" w:hAnsi="Arial" w:cs="Arial"/>
          <w:color w:val="000000"/>
          <w:sz w:val="24"/>
          <w:szCs w:val="24"/>
        </w:rPr>
        <w:t xml:space="preserve"> Samuel. 1957. </w:t>
      </w:r>
      <w:r w:rsidRPr="003824AA">
        <w:rPr>
          <w:rFonts w:ascii="Arial" w:hAnsi="Arial" w:cs="Arial"/>
          <w:i/>
          <w:color w:val="000000"/>
          <w:sz w:val="24"/>
          <w:szCs w:val="24"/>
        </w:rPr>
        <w:t>Sociology: An Introduction to the Science of Society</w:t>
      </w:r>
      <w:r w:rsidRPr="003824AA">
        <w:rPr>
          <w:rFonts w:ascii="Arial" w:hAnsi="Arial" w:cs="Arial"/>
          <w:color w:val="000000"/>
          <w:sz w:val="24"/>
          <w:szCs w:val="24"/>
        </w:rPr>
        <w:t>. New York: Barnes and Nobel</w:t>
      </w:r>
      <w:proofErr w:type="gramStart"/>
      <w:r w:rsidRPr="003824AA">
        <w:rPr>
          <w:rFonts w:ascii="Arial" w:hAnsi="Arial" w:cs="Arial"/>
          <w:color w:val="000000"/>
          <w:sz w:val="24"/>
          <w:szCs w:val="24"/>
        </w:rPr>
        <w:t>..</w:t>
      </w:r>
      <w:proofErr w:type="gramEnd"/>
    </w:p>
    <w:p w:rsidR="00431E5D" w:rsidRPr="003824AA" w:rsidRDefault="00431E5D" w:rsidP="00FF5A70">
      <w:pPr>
        <w:numPr>
          <w:ilvl w:val="0"/>
          <w:numId w:val="24"/>
        </w:numPr>
        <w:tabs>
          <w:tab w:val="clear" w:pos="900"/>
        </w:tabs>
        <w:autoSpaceDE w:val="0"/>
        <w:autoSpaceDN w:val="0"/>
        <w:adjustRightInd w:val="0"/>
        <w:spacing w:after="0" w:line="320" w:lineRule="exact"/>
        <w:ind w:left="540" w:hanging="540"/>
        <w:jc w:val="both"/>
        <w:rPr>
          <w:rFonts w:ascii="Arial" w:hAnsi="Arial" w:cs="Arial"/>
          <w:color w:val="000000"/>
          <w:sz w:val="24"/>
          <w:szCs w:val="24"/>
        </w:rPr>
      </w:pPr>
      <w:r w:rsidRPr="003824AA">
        <w:rPr>
          <w:rFonts w:ascii="Arial" w:hAnsi="Arial" w:cs="Arial"/>
          <w:color w:val="000000"/>
          <w:sz w:val="24"/>
          <w:szCs w:val="24"/>
        </w:rPr>
        <w:lastRenderedPageBreak/>
        <w:t xml:space="preserve">Lee, Alfred </w:t>
      </w:r>
      <w:proofErr w:type="spellStart"/>
      <w:r w:rsidRPr="003824AA">
        <w:rPr>
          <w:rFonts w:ascii="Arial" w:hAnsi="Arial" w:cs="Arial"/>
          <w:color w:val="000000"/>
          <w:sz w:val="24"/>
          <w:szCs w:val="24"/>
        </w:rPr>
        <w:t>Mclung</w:t>
      </w:r>
      <w:proofErr w:type="spellEnd"/>
      <w:r w:rsidRPr="003824AA">
        <w:rPr>
          <w:rFonts w:ascii="Arial" w:hAnsi="Arial" w:cs="Arial"/>
          <w:color w:val="000000"/>
          <w:sz w:val="24"/>
          <w:szCs w:val="24"/>
        </w:rPr>
        <w:t xml:space="preserve"> and Lee, Elizabeth </w:t>
      </w:r>
      <w:proofErr w:type="spellStart"/>
      <w:r w:rsidRPr="003824AA">
        <w:rPr>
          <w:rFonts w:ascii="Arial" w:hAnsi="Arial" w:cs="Arial"/>
          <w:color w:val="000000"/>
          <w:sz w:val="24"/>
          <w:szCs w:val="24"/>
        </w:rPr>
        <w:t>Briant</w:t>
      </w:r>
      <w:proofErr w:type="spellEnd"/>
      <w:r w:rsidRPr="003824AA">
        <w:rPr>
          <w:rFonts w:ascii="Arial" w:hAnsi="Arial" w:cs="Arial"/>
          <w:color w:val="000000"/>
          <w:sz w:val="24"/>
          <w:szCs w:val="24"/>
        </w:rPr>
        <w:t xml:space="preserve"> 1961. </w:t>
      </w:r>
      <w:r w:rsidRPr="003824AA">
        <w:rPr>
          <w:rFonts w:ascii="Arial" w:hAnsi="Arial" w:cs="Arial"/>
          <w:i/>
          <w:color w:val="000000"/>
          <w:sz w:val="24"/>
          <w:szCs w:val="24"/>
        </w:rPr>
        <w:t>Marriage and The family.</w:t>
      </w:r>
      <w:r w:rsidRPr="003824AA">
        <w:rPr>
          <w:rFonts w:ascii="Arial" w:hAnsi="Arial" w:cs="Arial"/>
          <w:i/>
          <w:iCs/>
          <w:color w:val="000000"/>
          <w:sz w:val="24"/>
          <w:szCs w:val="24"/>
        </w:rPr>
        <w:t xml:space="preserve"> </w:t>
      </w:r>
      <w:r w:rsidRPr="003824AA">
        <w:rPr>
          <w:rFonts w:ascii="Arial" w:hAnsi="Arial" w:cs="Arial"/>
          <w:color w:val="000000"/>
          <w:sz w:val="24"/>
          <w:szCs w:val="24"/>
        </w:rPr>
        <w:t>New York: Barnes and Noble, Inc.</w:t>
      </w:r>
    </w:p>
    <w:p w:rsidR="00431E5D" w:rsidRPr="003824AA" w:rsidRDefault="00431E5D" w:rsidP="00FF5A70">
      <w:pPr>
        <w:numPr>
          <w:ilvl w:val="0"/>
          <w:numId w:val="24"/>
        </w:numPr>
        <w:tabs>
          <w:tab w:val="clear" w:pos="900"/>
        </w:tabs>
        <w:autoSpaceDE w:val="0"/>
        <w:autoSpaceDN w:val="0"/>
        <w:adjustRightInd w:val="0"/>
        <w:spacing w:after="0" w:line="320" w:lineRule="exact"/>
        <w:ind w:left="540" w:hanging="540"/>
        <w:jc w:val="both"/>
        <w:rPr>
          <w:rFonts w:ascii="Arial" w:hAnsi="Arial" w:cs="Arial"/>
          <w:color w:val="000000"/>
          <w:sz w:val="24"/>
          <w:szCs w:val="24"/>
        </w:rPr>
      </w:pPr>
      <w:r w:rsidRPr="003824AA">
        <w:rPr>
          <w:rFonts w:ascii="Arial" w:hAnsi="Arial" w:cs="Arial"/>
          <w:color w:val="000000"/>
          <w:sz w:val="24"/>
          <w:szCs w:val="24"/>
        </w:rPr>
        <w:t xml:space="preserve">Leslie, Gerald et al. 1973. </w:t>
      </w:r>
      <w:r w:rsidRPr="003824AA">
        <w:rPr>
          <w:rFonts w:ascii="Arial" w:hAnsi="Arial" w:cs="Arial"/>
          <w:i/>
          <w:color w:val="000000"/>
          <w:sz w:val="24"/>
          <w:szCs w:val="24"/>
        </w:rPr>
        <w:t>Order and Change: Introductory Sociology</w:t>
      </w:r>
      <w:r w:rsidRPr="003824AA">
        <w:rPr>
          <w:rFonts w:ascii="Arial" w:hAnsi="Arial" w:cs="Arial"/>
          <w:i/>
          <w:iCs/>
          <w:color w:val="000000"/>
          <w:sz w:val="24"/>
          <w:szCs w:val="24"/>
        </w:rPr>
        <w:t xml:space="preserve"> </w:t>
      </w:r>
      <w:r w:rsidRPr="003824AA">
        <w:rPr>
          <w:rFonts w:ascii="Arial" w:hAnsi="Arial" w:cs="Arial"/>
          <w:color w:val="000000"/>
          <w:sz w:val="24"/>
          <w:szCs w:val="24"/>
        </w:rPr>
        <w:t>Toronto: Oxford University Press.</w:t>
      </w:r>
    </w:p>
    <w:p w:rsidR="00431E5D" w:rsidRPr="003824AA" w:rsidRDefault="00431E5D" w:rsidP="00FF5A70">
      <w:pPr>
        <w:numPr>
          <w:ilvl w:val="0"/>
          <w:numId w:val="24"/>
        </w:numPr>
        <w:tabs>
          <w:tab w:val="clear" w:pos="900"/>
        </w:tabs>
        <w:autoSpaceDE w:val="0"/>
        <w:autoSpaceDN w:val="0"/>
        <w:adjustRightInd w:val="0"/>
        <w:spacing w:after="0" w:line="320" w:lineRule="exact"/>
        <w:ind w:left="540" w:hanging="540"/>
        <w:jc w:val="both"/>
        <w:rPr>
          <w:rFonts w:ascii="Arial" w:hAnsi="Arial" w:cs="Arial"/>
          <w:color w:val="000000"/>
          <w:sz w:val="24"/>
          <w:szCs w:val="24"/>
        </w:rPr>
      </w:pPr>
      <w:proofErr w:type="spellStart"/>
      <w:r w:rsidRPr="003824AA">
        <w:rPr>
          <w:rFonts w:ascii="Arial" w:hAnsi="Arial" w:cs="Arial"/>
          <w:color w:val="000000"/>
          <w:sz w:val="24"/>
          <w:szCs w:val="24"/>
        </w:rPr>
        <w:t>Lenski</w:t>
      </w:r>
      <w:proofErr w:type="spellEnd"/>
      <w:r w:rsidRPr="003824AA">
        <w:rPr>
          <w:rFonts w:ascii="Arial" w:hAnsi="Arial" w:cs="Arial"/>
          <w:color w:val="000000"/>
          <w:sz w:val="24"/>
          <w:szCs w:val="24"/>
        </w:rPr>
        <w:t xml:space="preserve">, </w:t>
      </w:r>
      <w:proofErr w:type="spellStart"/>
      <w:r w:rsidRPr="003824AA">
        <w:rPr>
          <w:rFonts w:ascii="Arial" w:hAnsi="Arial" w:cs="Arial"/>
          <w:color w:val="000000"/>
          <w:sz w:val="24"/>
          <w:szCs w:val="24"/>
        </w:rPr>
        <w:t>Gevbard</w:t>
      </w:r>
      <w:proofErr w:type="spellEnd"/>
      <w:r w:rsidRPr="003824AA">
        <w:rPr>
          <w:rFonts w:ascii="Arial" w:hAnsi="Arial" w:cs="Arial"/>
          <w:color w:val="000000"/>
          <w:sz w:val="24"/>
          <w:szCs w:val="24"/>
        </w:rPr>
        <w:t xml:space="preserve"> and </w:t>
      </w:r>
      <w:proofErr w:type="spellStart"/>
      <w:r w:rsidRPr="003824AA">
        <w:rPr>
          <w:rFonts w:ascii="Arial" w:hAnsi="Arial" w:cs="Arial"/>
          <w:color w:val="000000"/>
          <w:sz w:val="24"/>
          <w:szCs w:val="24"/>
        </w:rPr>
        <w:t>Lenski</w:t>
      </w:r>
      <w:proofErr w:type="spellEnd"/>
      <w:r w:rsidRPr="003824AA">
        <w:rPr>
          <w:rFonts w:ascii="Arial" w:hAnsi="Arial" w:cs="Arial"/>
          <w:color w:val="000000"/>
          <w:sz w:val="24"/>
          <w:szCs w:val="24"/>
        </w:rPr>
        <w:t xml:space="preserve">, </w:t>
      </w:r>
      <w:proofErr w:type="spellStart"/>
      <w:r w:rsidRPr="003824AA">
        <w:rPr>
          <w:rFonts w:ascii="Arial" w:hAnsi="Arial" w:cs="Arial"/>
          <w:color w:val="000000"/>
          <w:sz w:val="24"/>
          <w:szCs w:val="24"/>
        </w:rPr>
        <w:t>Jeam</w:t>
      </w:r>
      <w:proofErr w:type="spellEnd"/>
      <w:r w:rsidRPr="003824AA">
        <w:rPr>
          <w:rFonts w:ascii="Arial" w:hAnsi="Arial" w:cs="Arial"/>
          <w:color w:val="000000"/>
          <w:sz w:val="24"/>
          <w:szCs w:val="24"/>
        </w:rPr>
        <w:t xml:space="preserve">. 1982. </w:t>
      </w:r>
      <w:r w:rsidRPr="003824AA">
        <w:rPr>
          <w:rFonts w:ascii="Arial" w:hAnsi="Arial" w:cs="Arial"/>
          <w:i/>
          <w:color w:val="000000"/>
          <w:sz w:val="24"/>
          <w:szCs w:val="24"/>
        </w:rPr>
        <w:t>Human Societies</w:t>
      </w:r>
      <w:r w:rsidRPr="003824AA">
        <w:rPr>
          <w:rFonts w:ascii="Arial" w:hAnsi="Arial" w:cs="Arial"/>
          <w:color w:val="000000"/>
          <w:sz w:val="24"/>
          <w:szCs w:val="24"/>
        </w:rPr>
        <w:t>. 4</w:t>
      </w:r>
      <w:r w:rsidRPr="003824AA">
        <w:rPr>
          <w:rFonts w:ascii="Arial" w:hAnsi="Arial" w:cs="Arial"/>
          <w:color w:val="000000"/>
          <w:sz w:val="24"/>
          <w:szCs w:val="24"/>
          <w:vertAlign w:val="superscript"/>
        </w:rPr>
        <w:t>th</w:t>
      </w:r>
      <w:r w:rsidRPr="003824AA">
        <w:rPr>
          <w:rFonts w:ascii="Arial" w:hAnsi="Arial" w:cs="Arial"/>
          <w:color w:val="000000"/>
          <w:sz w:val="24"/>
          <w:szCs w:val="24"/>
        </w:rPr>
        <w:t xml:space="preserve"> edition New York: McGraw-Hill Book Company.</w:t>
      </w:r>
    </w:p>
    <w:p w:rsidR="00431E5D" w:rsidRPr="003824AA" w:rsidRDefault="00431E5D" w:rsidP="00FF5A70">
      <w:pPr>
        <w:widowControl w:val="0"/>
        <w:numPr>
          <w:ilvl w:val="0"/>
          <w:numId w:val="24"/>
        </w:numPr>
        <w:shd w:val="clear" w:color="auto" w:fill="FFFFFF"/>
        <w:tabs>
          <w:tab w:val="clear" w:pos="900"/>
        </w:tabs>
        <w:autoSpaceDE w:val="0"/>
        <w:autoSpaceDN w:val="0"/>
        <w:adjustRightInd w:val="0"/>
        <w:spacing w:after="0" w:line="307" w:lineRule="exact"/>
        <w:ind w:left="540" w:hanging="540"/>
        <w:rPr>
          <w:rFonts w:ascii="Arial" w:hAnsi="Arial" w:cs="Arial"/>
          <w:color w:val="000000"/>
          <w:sz w:val="24"/>
          <w:szCs w:val="24"/>
        </w:rPr>
      </w:pPr>
      <w:r w:rsidRPr="003824AA">
        <w:rPr>
          <w:rFonts w:ascii="Arial" w:hAnsi="Arial" w:cs="Arial"/>
          <w:color w:val="000000"/>
          <w:sz w:val="24"/>
          <w:szCs w:val="24"/>
        </w:rPr>
        <w:t xml:space="preserve">James M. </w:t>
      </w:r>
      <w:proofErr w:type="spellStart"/>
      <w:r w:rsidRPr="003824AA">
        <w:rPr>
          <w:rFonts w:ascii="Arial" w:hAnsi="Arial" w:cs="Arial"/>
          <w:color w:val="000000"/>
          <w:sz w:val="24"/>
          <w:szCs w:val="24"/>
        </w:rPr>
        <w:t>Henslin</w:t>
      </w:r>
      <w:proofErr w:type="spellEnd"/>
      <w:r w:rsidRPr="003824AA">
        <w:rPr>
          <w:rFonts w:ascii="Arial" w:hAnsi="Arial" w:cs="Arial"/>
          <w:color w:val="000000"/>
          <w:sz w:val="24"/>
          <w:szCs w:val="24"/>
        </w:rPr>
        <w:t xml:space="preserve">. 2004. </w:t>
      </w:r>
      <w:r w:rsidRPr="003824AA">
        <w:rPr>
          <w:rFonts w:ascii="Arial" w:hAnsi="Arial" w:cs="Arial"/>
          <w:i/>
          <w:color w:val="000000"/>
          <w:sz w:val="24"/>
          <w:szCs w:val="24"/>
        </w:rPr>
        <w:t>Sociology: A Down to Earth Approach</w:t>
      </w:r>
      <w:r w:rsidRPr="003824AA">
        <w:rPr>
          <w:rFonts w:ascii="Arial" w:hAnsi="Arial" w:cs="Arial"/>
          <w:color w:val="000000"/>
          <w:sz w:val="24"/>
          <w:szCs w:val="24"/>
        </w:rPr>
        <w:t>. Toronto: Allen and Bacon.</w:t>
      </w:r>
    </w:p>
    <w:p w:rsidR="008E5748" w:rsidRDefault="008E5748" w:rsidP="003824AA">
      <w:pPr>
        <w:widowControl w:val="0"/>
        <w:shd w:val="clear" w:color="auto" w:fill="FFFFFF"/>
        <w:autoSpaceDE w:val="0"/>
        <w:autoSpaceDN w:val="0"/>
        <w:adjustRightInd w:val="0"/>
        <w:spacing w:after="0" w:line="307" w:lineRule="exact"/>
        <w:ind w:left="2880"/>
        <w:rPr>
          <w:rFonts w:ascii="Arial" w:hAnsi="Arial" w:cs="Arial"/>
          <w:color w:val="000000"/>
          <w:sz w:val="24"/>
          <w:szCs w:val="24"/>
        </w:rPr>
      </w:pPr>
    </w:p>
    <w:p w:rsidR="000B1DFD" w:rsidRDefault="003824AA" w:rsidP="003824AA">
      <w:pPr>
        <w:widowControl w:val="0"/>
        <w:shd w:val="clear" w:color="auto" w:fill="FFFFFF"/>
        <w:autoSpaceDE w:val="0"/>
        <w:autoSpaceDN w:val="0"/>
        <w:adjustRightInd w:val="0"/>
        <w:spacing w:after="0" w:line="307" w:lineRule="exact"/>
        <w:ind w:left="2880"/>
        <w:rPr>
          <w:rFonts w:ascii="Arial" w:hAnsi="Arial" w:cs="Arial"/>
          <w:color w:val="000000"/>
          <w:sz w:val="24"/>
          <w:szCs w:val="24"/>
        </w:rPr>
      </w:pPr>
      <w:r>
        <w:rPr>
          <w:rFonts w:ascii="Arial" w:hAnsi="Arial" w:cs="Arial"/>
          <w:color w:val="000000"/>
          <w:sz w:val="24"/>
          <w:szCs w:val="24"/>
        </w:rPr>
        <w:t xml:space="preserve">          </w:t>
      </w:r>
    </w:p>
    <w:p w:rsidR="003824AA" w:rsidRPr="00114412" w:rsidRDefault="003824AA" w:rsidP="003824AA">
      <w:pPr>
        <w:widowControl w:val="0"/>
        <w:shd w:val="clear" w:color="auto" w:fill="FFFFFF"/>
        <w:autoSpaceDE w:val="0"/>
        <w:autoSpaceDN w:val="0"/>
        <w:adjustRightInd w:val="0"/>
        <w:spacing w:after="0" w:line="307" w:lineRule="exact"/>
        <w:ind w:left="2880"/>
        <w:rPr>
          <w:rFonts w:ascii="Times New Roman" w:hAnsi="Times New Roman" w:cs="Times New Roman"/>
          <w:b/>
          <w:color w:val="000000"/>
          <w:sz w:val="24"/>
          <w:szCs w:val="24"/>
          <w:u w:val="single"/>
        </w:rPr>
      </w:pPr>
      <w:r w:rsidRPr="00114412">
        <w:rPr>
          <w:rFonts w:ascii="Times New Roman" w:hAnsi="Times New Roman" w:cs="Times New Roman"/>
          <w:b/>
          <w:color w:val="000000"/>
          <w:sz w:val="24"/>
          <w:szCs w:val="24"/>
          <w:u w:val="single"/>
        </w:rPr>
        <w:t>Statistics</w:t>
      </w:r>
    </w:p>
    <w:p w:rsidR="008E5748" w:rsidRDefault="008E5748" w:rsidP="008E5748">
      <w:pPr>
        <w:widowControl w:val="0"/>
        <w:shd w:val="clear" w:color="auto" w:fill="FFFFFF"/>
        <w:autoSpaceDE w:val="0"/>
        <w:autoSpaceDN w:val="0"/>
        <w:adjustRightInd w:val="0"/>
        <w:spacing w:after="0" w:line="307" w:lineRule="exact"/>
        <w:rPr>
          <w:b/>
          <w:color w:val="000000"/>
        </w:rPr>
      </w:pPr>
    </w:p>
    <w:p w:rsidR="008E5748" w:rsidRDefault="003824AA" w:rsidP="008E5748">
      <w:pPr>
        <w:widowControl w:val="0"/>
        <w:shd w:val="clear" w:color="auto" w:fill="FFFFFF"/>
        <w:autoSpaceDE w:val="0"/>
        <w:autoSpaceDN w:val="0"/>
        <w:adjustRightInd w:val="0"/>
        <w:spacing w:after="0" w:line="307" w:lineRule="exact"/>
        <w:rPr>
          <w:b/>
          <w:color w:val="000000"/>
        </w:rPr>
      </w:pPr>
      <w:r w:rsidRPr="003824AA">
        <w:rPr>
          <w:rFonts w:ascii="Times New Roman" w:hAnsi="Times New Roman" w:cs="Times New Roman"/>
          <w:b/>
          <w:sz w:val="24"/>
          <w:szCs w:val="24"/>
        </w:rPr>
        <w:t>STA- 3104</w:t>
      </w:r>
      <w:r w:rsidRPr="003824AA">
        <w:rPr>
          <w:b/>
        </w:rPr>
        <w:t xml:space="preserve">                                   </w:t>
      </w:r>
      <w:r w:rsidR="008E5748" w:rsidRPr="00B72895">
        <w:rPr>
          <w:rFonts w:ascii="Times New Roman" w:hAnsi="Times New Roman" w:cs="Times New Roman"/>
          <w:b/>
          <w:color w:val="000000"/>
          <w:sz w:val="24"/>
          <w:szCs w:val="24"/>
        </w:rPr>
        <w:t xml:space="preserve">Introductory </w:t>
      </w:r>
      <w:r w:rsidR="00B72895" w:rsidRPr="00B72895">
        <w:rPr>
          <w:rFonts w:ascii="Times New Roman" w:hAnsi="Times New Roman" w:cs="Times New Roman"/>
          <w:b/>
          <w:color w:val="000000"/>
          <w:sz w:val="24"/>
          <w:szCs w:val="24"/>
        </w:rPr>
        <w:t>Statistics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E5748" w:rsidRPr="009301E0">
        <w:rPr>
          <w:rFonts w:ascii="Times New Roman" w:hAnsi="Times New Roman" w:cs="Times New Roman"/>
          <w:b/>
          <w:sz w:val="24"/>
          <w:szCs w:val="24"/>
        </w:rPr>
        <w:t xml:space="preserve">Credit </w:t>
      </w:r>
      <w:proofErr w:type="spellStart"/>
      <w:r w:rsidR="008E5748" w:rsidRPr="009301E0">
        <w:rPr>
          <w:rFonts w:ascii="Times New Roman" w:hAnsi="Times New Roman" w:cs="Times New Roman"/>
          <w:b/>
          <w:sz w:val="24"/>
          <w:szCs w:val="24"/>
        </w:rPr>
        <w:t>Hrs</w:t>
      </w:r>
      <w:proofErr w:type="spellEnd"/>
      <w:r w:rsidR="008E5748" w:rsidRPr="009301E0">
        <w:rPr>
          <w:rFonts w:ascii="Times New Roman" w:hAnsi="Times New Roman" w:cs="Times New Roman"/>
          <w:b/>
          <w:sz w:val="24"/>
          <w:szCs w:val="24"/>
        </w:rPr>
        <w:t xml:space="preserve">: </w:t>
      </w:r>
      <w:r w:rsidR="008E5748" w:rsidRPr="00AC0BA1">
        <w:rPr>
          <w:rFonts w:ascii="Times New Roman" w:hAnsi="Times New Roman" w:cs="Times New Roman"/>
          <w:b/>
          <w:sz w:val="24"/>
          <w:szCs w:val="24"/>
        </w:rPr>
        <w:t>3(3-0)</w:t>
      </w:r>
      <w:r w:rsidR="008E5748">
        <w:rPr>
          <w:b/>
          <w:caps/>
          <w:color w:val="000000"/>
        </w:rPr>
        <w:tab/>
      </w:r>
    </w:p>
    <w:p w:rsidR="008E5748" w:rsidRDefault="008E5748" w:rsidP="008E5748">
      <w:pPr>
        <w:widowControl w:val="0"/>
        <w:shd w:val="clear" w:color="auto" w:fill="FFFFFF"/>
        <w:autoSpaceDE w:val="0"/>
        <w:autoSpaceDN w:val="0"/>
        <w:adjustRightInd w:val="0"/>
        <w:spacing w:after="0" w:line="307" w:lineRule="exact"/>
        <w:rPr>
          <w:b/>
          <w:color w:val="000000"/>
        </w:rPr>
      </w:pPr>
    </w:p>
    <w:p w:rsidR="008E5748" w:rsidRPr="003824AA" w:rsidRDefault="008E5748" w:rsidP="003824AA">
      <w:pPr>
        <w:widowControl w:val="0"/>
        <w:shd w:val="clear" w:color="auto" w:fill="FFFFFF"/>
        <w:autoSpaceDE w:val="0"/>
        <w:autoSpaceDN w:val="0"/>
        <w:adjustRightInd w:val="0"/>
        <w:spacing w:after="0" w:line="360" w:lineRule="auto"/>
        <w:rPr>
          <w:rFonts w:ascii="Arial" w:hAnsi="Arial" w:cs="Arial"/>
          <w:color w:val="000000"/>
          <w:sz w:val="24"/>
          <w:szCs w:val="24"/>
        </w:rPr>
      </w:pPr>
      <w:r w:rsidRPr="003824AA">
        <w:rPr>
          <w:rFonts w:ascii="Arial" w:hAnsi="Arial" w:cs="Arial"/>
          <w:b/>
          <w:color w:val="000000"/>
          <w:sz w:val="24"/>
          <w:szCs w:val="24"/>
        </w:rPr>
        <w:t>Objectives:</w:t>
      </w:r>
      <w:r w:rsidRPr="003824AA">
        <w:rPr>
          <w:rFonts w:ascii="Arial" w:hAnsi="Arial" w:cs="Arial"/>
          <w:color w:val="000000"/>
          <w:sz w:val="24"/>
          <w:szCs w:val="24"/>
        </w:rPr>
        <w:t xml:space="preserve">  </w:t>
      </w:r>
    </w:p>
    <w:p w:rsidR="008E5748" w:rsidRPr="003824AA" w:rsidRDefault="008E5748" w:rsidP="003824AA">
      <w:pPr>
        <w:widowControl w:val="0"/>
        <w:shd w:val="clear" w:color="auto" w:fill="FFFFFF"/>
        <w:autoSpaceDE w:val="0"/>
        <w:autoSpaceDN w:val="0"/>
        <w:adjustRightInd w:val="0"/>
        <w:spacing w:after="0" w:line="360" w:lineRule="auto"/>
        <w:rPr>
          <w:rFonts w:ascii="Arial" w:hAnsi="Arial" w:cs="Arial"/>
          <w:color w:val="000000"/>
          <w:sz w:val="24"/>
          <w:szCs w:val="24"/>
        </w:rPr>
      </w:pPr>
      <w:r w:rsidRPr="003824AA">
        <w:rPr>
          <w:rFonts w:ascii="Arial" w:hAnsi="Arial" w:cs="Arial"/>
          <w:color w:val="000000"/>
          <w:sz w:val="24"/>
          <w:szCs w:val="24"/>
        </w:rPr>
        <w:t xml:space="preserve">To have introduction of statistics as a field of knowledge and its scope and relevance to other disciplines of natural and social sciences.  </w:t>
      </w:r>
    </w:p>
    <w:p w:rsidR="008E5748" w:rsidRPr="003824AA" w:rsidRDefault="008E5748" w:rsidP="003824AA">
      <w:pPr>
        <w:widowControl w:val="0"/>
        <w:shd w:val="clear" w:color="auto" w:fill="FFFFFF"/>
        <w:autoSpaceDE w:val="0"/>
        <w:autoSpaceDN w:val="0"/>
        <w:adjustRightInd w:val="0"/>
        <w:spacing w:after="0" w:line="360" w:lineRule="auto"/>
        <w:rPr>
          <w:rFonts w:ascii="Arial" w:hAnsi="Arial" w:cs="Arial"/>
          <w:color w:val="000000"/>
          <w:sz w:val="24"/>
          <w:szCs w:val="24"/>
        </w:rPr>
      </w:pPr>
      <w:r w:rsidRPr="003824AA">
        <w:rPr>
          <w:rFonts w:ascii="Arial" w:hAnsi="Arial" w:cs="Arial"/>
          <w:b/>
          <w:color w:val="000000"/>
          <w:sz w:val="24"/>
          <w:szCs w:val="24"/>
        </w:rPr>
        <w:t>Course Contents:</w:t>
      </w:r>
      <w:r w:rsidRPr="003824AA">
        <w:rPr>
          <w:rFonts w:ascii="Arial" w:hAnsi="Arial" w:cs="Arial"/>
          <w:color w:val="000000"/>
          <w:sz w:val="24"/>
          <w:szCs w:val="24"/>
        </w:rPr>
        <w:t xml:space="preserve"> </w:t>
      </w:r>
    </w:p>
    <w:p w:rsidR="00B72895" w:rsidRPr="003824AA" w:rsidRDefault="008E5748" w:rsidP="003824AA">
      <w:pPr>
        <w:widowControl w:val="0"/>
        <w:shd w:val="clear" w:color="auto" w:fill="FFFFFF"/>
        <w:autoSpaceDE w:val="0"/>
        <w:autoSpaceDN w:val="0"/>
        <w:adjustRightInd w:val="0"/>
        <w:spacing w:after="0" w:line="360" w:lineRule="auto"/>
        <w:rPr>
          <w:rFonts w:ascii="Arial" w:hAnsi="Arial" w:cs="Arial"/>
          <w:color w:val="000000"/>
          <w:sz w:val="24"/>
          <w:szCs w:val="24"/>
        </w:rPr>
      </w:pPr>
      <w:r w:rsidRPr="003824AA">
        <w:rPr>
          <w:rFonts w:ascii="Arial" w:hAnsi="Arial" w:cs="Arial"/>
          <w:color w:val="000000"/>
          <w:sz w:val="24"/>
          <w:szCs w:val="24"/>
        </w:rPr>
        <w:t xml:space="preserve"> Introduction to Statistics, Descriptive Statistics, Statistics in decision making, Graphical  representation of Data Stem-and Leaf plot, Box-Cox plots, Histograms and </w:t>
      </w:r>
      <w:proofErr w:type="spellStart"/>
      <w:r w:rsidRPr="003824AA">
        <w:rPr>
          <w:rFonts w:ascii="Arial" w:hAnsi="Arial" w:cs="Arial"/>
          <w:color w:val="000000"/>
          <w:sz w:val="24"/>
          <w:szCs w:val="24"/>
        </w:rPr>
        <w:t>Ogive</w:t>
      </w:r>
      <w:proofErr w:type="spellEnd"/>
      <w:r w:rsidRPr="003824AA">
        <w:rPr>
          <w:rFonts w:ascii="Arial" w:hAnsi="Arial" w:cs="Arial"/>
          <w:color w:val="000000"/>
          <w:sz w:val="24"/>
          <w:szCs w:val="24"/>
        </w:rPr>
        <w:t xml:space="preserve">, measures of central tendencies, dispersion for grouped and ungrouped Data, Moments of frequency distribution; examples with real life, use of Elementary statistical packages for explanatory Data analysis. Counting techniques, definition of probability with classical and relative frequency and subjective approaches, sample space, events, laws of probability. Conditional probability and Bayes theorem. Binomial and Normal distributions and their special cases. </w:t>
      </w:r>
    </w:p>
    <w:p w:rsidR="00B72895" w:rsidRPr="003824AA" w:rsidRDefault="00B72895" w:rsidP="003824AA">
      <w:pPr>
        <w:widowControl w:val="0"/>
        <w:shd w:val="clear" w:color="auto" w:fill="FFFFFF"/>
        <w:autoSpaceDE w:val="0"/>
        <w:autoSpaceDN w:val="0"/>
        <w:adjustRightInd w:val="0"/>
        <w:spacing w:after="0" w:line="360" w:lineRule="auto"/>
        <w:rPr>
          <w:rFonts w:ascii="Arial" w:hAnsi="Arial" w:cs="Arial"/>
          <w:color w:val="000000"/>
          <w:sz w:val="24"/>
          <w:szCs w:val="24"/>
        </w:rPr>
      </w:pPr>
      <w:r w:rsidRPr="003824AA">
        <w:rPr>
          <w:rFonts w:ascii="Arial" w:hAnsi="Arial" w:cs="Arial"/>
          <w:b/>
          <w:color w:val="000000"/>
          <w:sz w:val="24"/>
          <w:szCs w:val="24"/>
        </w:rPr>
        <w:t xml:space="preserve">Recommended </w:t>
      </w:r>
      <w:r w:rsidR="008E5748" w:rsidRPr="003824AA">
        <w:rPr>
          <w:rFonts w:ascii="Arial" w:hAnsi="Arial" w:cs="Arial"/>
          <w:b/>
          <w:color w:val="000000"/>
          <w:sz w:val="24"/>
          <w:szCs w:val="24"/>
        </w:rPr>
        <w:t>Book</w:t>
      </w:r>
      <w:r w:rsidR="003824AA">
        <w:rPr>
          <w:rFonts w:ascii="Arial" w:hAnsi="Arial" w:cs="Arial"/>
          <w:b/>
          <w:color w:val="000000"/>
          <w:sz w:val="24"/>
          <w:szCs w:val="24"/>
        </w:rPr>
        <w:t>s</w:t>
      </w:r>
      <w:r w:rsidR="008E5748" w:rsidRPr="003824AA">
        <w:rPr>
          <w:rFonts w:ascii="Arial" w:hAnsi="Arial" w:cs="Arial"/>
          <w:b/>
          <w:color w:val="000000"/>
          <w:sz w:val="24"/>
          <w:szCs w:val="24"/>
        </w:rPr>
        <w:t>:</w:t>
      </w:r>
      <w:r w:rsidRPr="003824AA">
        <w:rPr>
          <w:rFonts w:ascii="Arial" w:hAnsi="Arial" w:cs="Arial"/>
          <w:color w:val="000000"/>
          <w:sz w:val="24"/>
          <w:szCs w:val="24"/>
        </w:rPr>
        <w:t xml:space="preserve"> </w:t>
      </w:r>
    </w:p>
    <w:p w:rsidR="00B72895" w:rsidRPr="003824AA" w:rsidRDefault="008E5748" w:rsidP="00FF5A70">
      <w:pPr>
        <w:pStyle w:val="ListParagraph"/>
        <w:widowControl w:val="0"/>
        <w:numPr>
          <w:ilvl w:val="0"/>
          <w:numId w:val="31"/>
        </w:numPr>
        <w:shd w:val="clear" w:color="auto" w:fill="FFFFFF"/>
        <w:autoSpaceDE w:val="0"/>
        <w:autoSpaceDN w:val="0"/>
        <w:adjustRightInd w:val="0"/>
        <w:spacing w:line="360" w:lineRule="auto"/>
        <w:rPr>
          <w:rFonts w:ascii="Arial" w:hAnsi="Arial" w:cs="Arial"/>
          <w:color w:val="000000"/>
          <w:szCs w:val="24"/>
        </w:rPr>
      </w:pPr>
      <w:r w:rsidRPr="003824AA">
        <w:rPr>
          <w:rFonts w:ascii="Arial" w:hAnsi="Arial" w:cs="Arial"/>
          <w:color w:val="000000"/>
          <w:szCs w:val="24"/>
        </w:rPr>
        <w:t>Mann, P. S. (2010). Introductory Statistics. Wiley.</w:t>
      </w:r>
    </w:p>
    <w:p w:rsidR="00B72895" w:rsidRPr="003824AA" w:rsidRDefault="008E5748" w:rsidP="00FF5A70">
      <w:pPr>
        <w:pStyle w:val="ListParagraph"/>
        <w:widowControl w:val="0"/>
        <w:numPr>
          <w:ilvl w:val="0"/>
          <w:numId w:val="31"/>
        </w:numPr>
        <w:shd w:val="clear" w:color="auto" w:fill="FFFFFF"/>
        <w:autoSpaceDE w:val="0"/>
        <w:autoSpaceDN w:val="0"/>
        <w:adjustRightInd w:val="0"/>
        <w:spacing w:line="360" w:lineRule="auto"/>
        <w:rPr>
          <w:rFonts w:ascii="Arial" w:hAnsi="Arial" w:cs="Arial"/>
          <w:color w:val="000000"/>
          <w:szCs w:val="24"/>
        </w:rPr>
      </w:pPr>
      <w:r w:rsidRPr="003824AA">
        <w:rPr>
          <w:rFonts w:ascii="Arial" w:hAnsi="Arial" w:cs="Arial"/>
          <w:color w:val="000000"/>
          <w:szCs w:val="24"/>
        </w:rPr>
        <w:t xml:space="preserve">Chaudhry, S. M. and Kamal, S. (2008), “Introduction to Statistical Theory” Parts I &amp; II, 8th </w:t>
      </w:r>
      <w:proofErr w:type="spellStart"/>
      <w:proofErr w:type="gramStart"/>
      <w:r w:rsidRPr="003824AA">
        <w:rPr>
          <w:rFonts w:ascii="Arial" w:hAnsi="Arial" w:cs="Arial"/>
          <w:color w:val="000000"/>
          <w:szCs w:val="24"/>
        </w:rPr>
        <w:t>ed</w:t>
      </w:r>
      <w:proofErr w:type="spellEnd"/>
      <w:proofErr w:type="gramEnd"/>
      <w:r w:rsidRPr="003824AA">
        <w:rPr>
          <w:rFonts w:ascii="Arial" w:hAnsi="Arial" w:cs="Arial"/>
          <w:color w:val="000000"/>
          <w:szCs w:val="24"/>
        </w:rPr>
        <w:t xml:space="preserve">, </w:t>
      </w:r>
      <w:proofErr w:type="spellStart"/>
      <w:r w:rsidRPr="003824AA">
        <w:rPr>
          <w:rFonts w:ascii="Arial" w:hAnsi="Arial" w:cs="Arial"/>
          <w:color w:val="000000"/>
          <w:szCs w:val="24"/>
        </w:rPr>
        <w:t>Ilmi</w:t>
      </w:r>
      <w:proofErr w:type="spellEnd"/>
      <w:r w:rsidRPr="003824AA">
        <w:rPr>
          <w:rFonts w:ascii="Arial" w:hAnsi="Arial" w:cs="Arial"/>
          <w:color w:val="000000"/>
          <w:szCs w:val="24"/>
        </w:rPr>
        <w:t xml:space="preserve"> </w:t>
      </w:r>
      <w:proofErr w:type="spellStart"/>
      <w:r w:rsidRPr="003824AA">
        <w:rPr>
          <w:rFonts w:ascii="Arial" w:hAnsi="Arial" w:cs="Arial"/>
          <w:color w:val="000000"/>
          <w:szCs w:val="24"/>
        </w:rPr>
        <w:t>Kitab</w:t>
      </w:r>
      <w:proofErr w:type="spellEnd"/>
      <w:r w:rsidRPr="003824AA">
        <w:rPr>
          <w:rFonts w:ascii="Arial" w:hAnsi="Arial" w:cs="Arial"/>
          <w:color w:val="000000"/>
          <w:szCs w:val="24"/>
        </w:rPr>
        <w:t xml:space="preserve"> </w:t>
      </w:r>
      <w:proofErr w:type="spellStart"/>
      <w:r w:rsidRPr="003824AA">
        <w:rPr>
          <w:rFonts w:ascii="Arial" w:hAnsi="Arial" w:cs="Arial"/>
          <w:color w:val="000000"/>
          <w:szCs w:val="24"/>
        </w:rPr>
        <w:t>Khana</w:t>
      </w:r>
      <w:proofErr w:type="spellEnd"/>
      <w:r w:rsidRPr="003824AA">
        <w:rPr>
          <w:rFonts w:ascii="Arial" w:hAnsi="Arial" w:cs="Arial"/>
          <w:color w:val="000000"/>
          <w:szCs w:val="24"/>
        </w:rPr>
        <w:t xml:space="preserve">, Lahore, Pakistan. </w:t>
      </w:r>
    </w:p>
    <w:p w:rsidR="00B72895" w:rsidRPr="003824AA" w:rsidRDefault="008E5748" w:rsidP="00FF5A70">
      <w:pPr>
        <w:pStyle w:val="ListParagraph"/>
        <w:widowControl w:val="0"/>
        <w:numPr>
          <w:ilvl w:val="0"/>
          <w:numId w:val="31"/>
        </w:numPr>
        <w:shd w:val="clear" w:color="auto" w:fill="FFFFFF"/>
        <w:autoSpaceDE w:val="0"/>
        <w:autoSpaceDN w:val="0"/>
        <w:adjustRightInd w:val="0"/>
        <w:spacing w:line="360" w:lineRule="auto"/>
        <w:rPr>
          <w:rFonts w:ascii="Arial" w:hAnsi="Arial" w:cs="Arial"/>
          <w:color w:val="000000"/>
          <w:szCs w:val="24"/>
        </w:rPr>
      </w:pPr>
      <w:r w:rsidRPr="003824AA">
        <w:rPr>
          <w:rFonts w:ascii="Arial" w:hAnsi="Arial" w:cs="Arial"/>
          <w:color w:val="000000"/>
          <w:szCs w:val="24"/>
        </w:rPr>
        <w:t xml:space="preserve">Clarke, G. M., and Cooke, D. (1978). A basic course in Statistics (No. 519.5 C53). </w:t>
      </w:r>
    </w:p>
    <w:p w:rsidR="00B72895" w:rsidRPr="003824AA" w:rsidRDefault="008E5748" w:rsidP="00FF5A70">
      <w:pPr>
        <w:pStyle w:val="ListParagraph"/>
        <w:widowControl w:val="0"/>
        <w:numPr>
          <w:ilvl w:val="0"/>
          <w:numId w:val="31"/>
        </w:numPr>
        <w:shd w:val="clear" w:color="auto" w:fill="FFFFFF"/>
        <w:autoSpaceDE w:val="0"/>
        <w:autoSpaceDN w:val="0"/>
        <w:adjustRightInd w:val="0"/>
        <w:spacing w:line="360" w:lineRule="auto"/>
        <w:rPr>
          <w:rFonts w:ascii="Arial" w:hAnsi="Arial" w:cs="Arial"/>
          <w:color w:val="000000"/>
          <w:szCs w:val="24"/>
        </w:rPr>
      </w:pPr>
      <w:r w:rsidRPr="003824AA">
        <w:rPr>
          <w:rFonts w:ascii="Arial" w:hAnsi="Arial" w:cs="Arial"/>
          <w:color w:val="000000"/>
          <w:szCs w:val="24"/>
        </w:rPr>
        <w:t xml:space="preserve">Spiegel, M.R., Schiller, J.L. and </w:t>
      </w:r>
      <w:proofErr w:type="spellStart"/>
      <w:r w:rsidRPr="003824AA">
        <w:rPr>
          <w:rFonts w:ascii="Arial" w:hAnsi="Arial" w:cs="Arial"/>
          <w:color w:val="000000"/>
          <w:szCs w:val="24"/>
        </w:rPr>
        <w:t>Sirinivasan</w:t>
      </w:r>
      <w:proofErr w:type="spellEnd"/>
      <w:r w:rsidRPr="003824AA">
        <w:rPr>
          <w:rFonts w:ascii="Arial" w:hAnsi="Arial" w:cs="Arial"/>
          <w:color w:val="000000"/>
          <w:szCs w:val="24"/>
        </w:rPr>
        <w:t xml:space="preserve">, R.L. (2000). “Probability and Statistics”, 2nd ed. </w:t>
      </w:r>
      <w:proofErr w:type="spellStart"/>
      <w:r w:rsidRPr="003824AA">
        <w:rPr>
          <w:rFonts w:ascii="Arial" w:hAnsi="Arial" w:cs="Arial"/>
          <w:color w:val="000000"/>
          <w:szCs w:val="24"/>
        </w:rPr>
        <w:t>Schaums</w:t>
      </w:r>
      <w:proofErr w:type="spellEnd"/>
      <w:r w:rsidRPr="003824AA">
        <w:rPr>
          <w:rFonts w:ascii="Arial" w:hAnsi="Arial" w:cs="Arial"/>
          <w:color w:val="000000"/>
          <w:szCs w:val="24"/>
        </w:rPr>
        <w:t xml:space="preserve"> Outlines Series. McGraw Hill. New York. </w:t>
      </w:r>
      <w:r w:rsidRPr="003824AA">
        <w:rPr>
          <w:rFonts w:ascii="Arial" w:hAnsi="Arial" w:cs="Arial"/>
          <w:color w:val="000000"/>
          <w:szCs w:val="24"/>
        </w:rPr>
        <w:t xml:space="preserve"> Walpole, R.E., Myers, R.H and Myers, S.L. (1998). “Probability and Statistics for </w:t>
      </w:r>
      <w:r w:rsidRPr="003824AA">
        <w:rPr>
          <w:rFonts w:ascii="Arial" w:hAnsi="Arial" w:cs="Arial"/>
          <w:color w:val="000000"/>
          <w:szCs w:val="24"/>
        </w:rPr>
        <w:lastRenderedPageBreak/>
        <w:t>Engineers and Scientist” 6th edition, Prentice Hall, New York.</w:t>
      </w:r>
    </w:p>
    <w:p w:rsidR="008E5748" w:rsidRPr="003824AA" w:rsidRDefault="008E5748" w:rsidP="00FF5A70">
      <w:pPr>
        <w:pStyle w:val="ListParagraph"/>
        <w:widowControl w:val="0"/>
        <w:numPr>
          <w:ilvl w:val="0"/>
          <w:numId w:val="31"/>
        </w:numPr>
        <w:shd w:val="clear" w:color="auto" w:fill="FFFFFF"/>
        <w:autoSpaceDE w:val="0"/>
        <w:autoSpaceDN w:val="0"/>
        <w:adjustRightInd w:val="0"/>
        <w:spacing w:line="360" w:lineRule="auto"/>
        <w:rPr>
          <w:rFonts w:ascii="Arial" w:hAnsi="Arial" w:cs="Arial"/>
          <w:color w:val="000000"/>
          <w:szCs w:val="24"/>
        </w:rPr>
      </w:pPr>
      <w:proofErr w:type="spellStart"/>
      <w:r w:rsidRPr="003824AA">
        <w:rPr>
          <w:rFonts w:ascii="Arial" w:hAnsi="Arial" w:cs="Arial"/>
          <w:color w:val="000000"/>
          <w:szCs w:val="24"/>
        </w:rPr>
        <w:t>Zaman</w:t>
      </w:r>
      <w:proofErr w:type="spellEnd"/>
      <w:r w:rsidRPr="003824AA">
        <w:rPr>
          <w:rFonts w:ascii="Arial" w:hAnsi="Arial" w:cs="Arial"/>
          <w:color w:val="000000"/>
          <w:szCs w:val="24"/>
        </w:rPr>
        <w:t>, A. (2016). “Introduction to Statistics” Online access for book and related data sets. https://sites.google.com/site/introSTAs4muslims/textbook https://sites.google.com/site/introSTAs4muslims/excel.</w:t>
      </w:r>
    </w:p>
    <w:p w:rsidR="00B72895" w:rsidRPr="00114412" w:rsidRDefault="00114412" w:rsidP="00114412">
      <w:pPr>
        <w:widowControl w:val="0"/>
        <w:shd w:val="clear" w:color="auto" w:fill="FFFFFF"/>
        <w:autoSpaceDE w:val="0"/>
        <w:autoSpaceDN w:val="0"/>
        <w:adjustRightInd w:val="0"/>
        <w:spacing w:line="307" w:lineRule="exact"/>
        <w:ind w:left="2880" w:firstLine="720"/>
        <w:rPr>
          <w:rFonts w:ascii="Times New Roman" w:hAnsi="Times New Roman" w:cs="Times New Roman"/>
          <w:b/>
          <w:color w:val="000000"/>
          <w:sz w:val="24"/>
          <w:szCs w:val="24"/>
          <w:u w:val="single"/>
        </w:rPr>
      </w:pPr>
      <w:r w:rsidRPr="00114412">
        <w:rPr>
          <w:rFonts w:ascii="Times New Roman" w:hAnsi="Times New Roman" w:cs="Times New Roman"/>
          <w:b/>
          <w:color w:val="000000"/>
          <w:sz w:val="24"/>
          <w:szCs w:val="24"/>
          <w:u w:val="single"/>
        </w:rPr>
        <w:t>Zoology</w:t>
      </w:r>
    </w:p>
    <w:p w:rsidR="008C3F63" w:rsidRPr="003824AA" w:rsidRDefault="008C3F63" w:rsidP="003824AA">
      <w:pPr>
        <w:spacing w:after="0" w:line="360" w:lineRule="auto"/>
        <w:jc w:val="both"/>
        <w:rPr>
          <w:rFonts w:ascii="Times New Roman" w:hAnsi="Times New Roman" w:cs="Times New Roman"/>
          <w:b/>
          <w:bCs/>
          <w:sz w:val="24"/>
          <w:szCs w:val="24"/>
        </w:rPr>
      </w:pPr>
      <w:r w:rsidRPr="003824AA">
        <w:rPr>
          <w:rFonts w:ascii="Times New Roman" w:hAnsi="Times New Roman" w:cs="Times New Roman"/>
          <w:b/>
          <w:bCs/>
          <w:sz w:val="24"/>
          <w:szCs w:val="24"/>
        </w:rPr>
        <w:t xml:space="preserve">ZOO-3105 </w:t>
      </w:r>
      <w:r w:rsidRPr="003824AA">
        <w:rPr>
          <w:rFonts w:ascii="Times New Roman" w:hAnsi="Times New Roman" w:cs="Times New Roman"/>
          <w:b/>
          <w:bCs/>
          <w:sz w:val="24"/>
          <w:szCs w:val="24"/>
        </w:rPr>
        <w:tab/>
      </w:r>
      <w:r w:rsidRPr="003824AA">
        <w:rPr>
          <w:rFonts w:ascii="Times New Roman" w:hAnsi="Times New Roman" w:cs="Times New Roman"/>
          <w:b/>
          <w:bCs/>
          <w:sz w:val="24"/>
          <w:szCs w:val="24"/>
        </w:rPr>
        <w:tab/>
      </w:r>
      <w:r w:rsidRPr="003824AA">
        <w:rPr>
          <w:rFonts w:ascii="Times New Roman" w:hAnsi="Times New Roman" w:cs="Times New Roman"/>
          <w:b/>
          <w:bCs/>
          <w:sz w:val="24"/>
          <w:szCs w:val="24"/>
        </w:rPr>
        <w:tab/>
      </w:r>
      <w:r w:rsidR="00AC0BA1">
        <w:rPr>
          <w:rFonts w:ascii="Times New Roman" w:hAnsi="Times New Roman" w:cs="Times New Roman"/>
          <w:b/>
          <w:bCs/>
          <w:sz w:val="24"/>
          <w:szCs w:val="24"/>
        </w:rPr>
        <w:tab/>
        <w:t xml:space="preserve">Principles of Animal life-I </w:t>
      </w:r>
      <w:r w:rsidR="00AC0BA1">
        <w:rPr>
          <w:rFonts w:ascii="Times New Roman" w:hAnsi="Times New Roman" w:cs="Times New Roman"/>
          <w:b/>
          <w:bCs/>
          <w:sz w:val="24"/>
          <w:szCs w:val="24"/>
        </w:rPr>
        <w:tab/>
      </w:r>
      <w:r w:rsidR="00AC0BA1">
        <w:rPr>
          <w:rFonts w:ascii="Times New Roman" w:hAnsi="Times New Roman" w:cs="Times New Roman"/>
          <w:b/>
          <w:bCs/>
          <w:sz w:val="24"/>
          <w:szCs w:val="24"/>
        </w:rPr>
        <w:tab/>
      </w:r>
      <w:r w:rsidR="00AC0BA1">
        <w:rPr>
          <w:rFonts w:ascii="Arial" w:eastAsia="Times New Roman" w:hAnsi="Arial" w:cs="Arial"/>
          <w:b/>
          <w:sz w:val="24"/>
          <w:szCs w:val="24"/>
        </w:rPr>
        <w:t xml:space="preserve">Credit </w:t>
      </w:r>
      <w:proofErr w:type="spellStart"/>
      <w:r w:rsidR="00AC0BA1">
        <w:rPr>
          <w:rFonts w:ascii="Arial" w:eastAsia="Times New Roman" w:hAnsi="Arial" w:cs="Arial"/>
          <w:b/>
          <w:sz w:val="24"/>
          <w:szCs w:val="24"/>
        </w:rPr>
        <w:t>H</w:t>
      </w:r>
      <w:r w:rsidR="00AC0BA1" w:rsidRPr="008C3F63">
        <w:rPr>
          <w:rFonts w:ascii="Arial" w:eastAsia="Times New Roman" w:hAnsi="Arial" w:cs="Arial"/>
          <w:b/>
          <w:sz w:val="24"/>
          <w:szCs w:val="24"/>
        </w:rPr>
        <w:t>rs</w:t>
      </w:r>
      <w:proofErr w:type="spellEnd"/>
      <w:r w:rsidR="00AC0BA1" w:rsidRPr="008C3F63">
        <w:rPr>
          <w:rFonts w:ascii="Arial" w:eastAsia="Times New Roman" w:hAnsi="Arial" w:cs="Arial"/>
          <w:b/>
          <w:sz w:val="24"/>
          <w:szCs w:val="24"/>
        </w:rPr>
        <w:t xml:space="preserve">: </w:t>
      </w:r>
      <w:r w:rsidR="00AC0BA1">
        <w:rPr>
          <w:rFonts w:ascii="Times New Roman" w:hAnsi="Times New Roman" w:cs="Times New Roman"/>
          <w:b/>
          <w:bCs/>
          <w:sz w:val="24"/>
          <w:szCs w:val="24"/>
        </w:rPr>
        <w:t>3(2-</w:t>
      </w:r>
      <w:r w:rsidRPr="003824AA">
        <w:rPr>
          <w:rFonts w:ascii="Times New Roman" w:hAnsi="Times New Roman" w:cs="Times New Roman"/>
          <w:b/>
          <w:bCs/>
          <w:sz w:val="24"/>
          <w:szCs w:val="24"/>
        </w:rPr>
        <w:t>1)</w:t>
      </w:r>
    </w:p>
    <w:p w:rsidR="008C3F63" w:rsidRPr="003824AA" w:rsidRDefault="008C3F63" w:rsidP="003824AA">
      <w:pPr>
        <w:spacing w:after="0" w:line="360" w:lineRule="auto"/>
        <w:rPr>
          <w:rFonts w:ascii="Arial" w:hAnsi="Arial" w:cs="Arial"/>
          <w:b/>
          <w:bCs/>
          <w:sz w:val="24"/>
          <w:szCs w:val="24"/>
        </w:rPr>
      </w:pPr>
      <w:r w:rsidRPr="003824AA">
        <w:rPr>
          <w:rFonts w:ascii="Arial" w:hAnsi="Arial" w:cs="Arial"/>
          <w:b/>
          <w:bCs/>
          <w:sz w:val="24"/>
          <w:szCs w:val="24"/>
        </w:rPr>
        <w:t xml:space="preserve"> Objectives</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The course aims to impart knowledge and understanding of:</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1. The concept and status of Zoology in life sciences.</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2. The common processes of life through their chemistry, biochemical and molecular processes.</w:t>
      </w:r>
    </w:p>
    <w:p w:rsidR="008C3F63" w:rsidRPr="003824AA" w:rsidRDefault="008C3F63" w:rsidP="003824AA">
      <w:pPr>
        <w:spacing w:after="0" w:line="360" w:lineRule="auto"/>
        <w:rPr>
          <w:rFonts w:ascii="Arial" w:hAnsi="Arial" w:cs="Arial"/>
          <w:b/>
          <w:bCs/>
          <w:sz w:val="24"/>
          <w:szCs w:val="24"/>
        </w:rPr>
      </w:pPr>
      <w:r w:rsidRPr="003824AA">
        <w:rPr>
          <w:rFonts w:ascii="Arial" w:hAnsi="Arial" w:cs="Arial"/>
          <w:b/>
          <w:bCs/>
          <w:sz w:val="24"/>
          <w:szCs w:val="24"/>
        </w:rPr>
        <w:t>Course Contents</w:t>
      </w:r>
    </w:p>
    <w:p w:rsidR="008C3F63" w:rsidRPr="003824AA" w:rsidRDefault="008C3F63" w:rsidP="003824AA">
      <w:pPr>
        <w:spacing w:after="0" w:line="360" w:lineRule="auto"/>
        <w:rPr>
          <w:rFonts w:ascii="Arial" w:hAnsi="Arial" w:cs="Arial"/>
          <w:b/>
          <w:bCs/>
          <w:sz w:val="24"/>
          <w:szCs w:val="24"/>
        </w:rPr>
      </w:pPr>
      <w:r w:rsidRPr="003824AA">
        <w:rPr>
          <w:rFonts w:ascii="Arial" w:hAnsi="Arial" w:cs="Arial"/>
          <w:b/>
          <w:bCs/>
          <w:sz w:val="24"/>
          <w:szCs w:val="24"/>
        </w:rPr>
        <w:t>1.</w:t>
      </w:r>
      <w:r w:rsidRPr="003824AA">
        <w:rPr>
          <w:rFonts w:ascii="Arial" w:hAnsi="Arial" w:cs="Arial"/>
          <w:bCs/>
          <w:sz w:val="24"/>
          <w:szCs w:val="24"/>
        </w:rPr>
        <w:t xml:space="preserve"> </w:t>
      </w:r>
      <w:r w:rsidRPr="003824AA">
        <w:rPr>
          <w:rFonts w:ascii="Arial" w:hAnsi="Arial" w:cs="Arial"/>
          <w:b/>
          <w:bCs/>
          <w:sz w:val="24"/>
          <w:szCs w:val="24"/>
        </w:rPr>
        <w:t>Scope of Zoology:</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 xml:space="preserve">a) Introduction. </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b) Significance and applications of zoology</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c) Animal diversity.</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d) The scientific method.</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e) Environment and world resources.</w:t>
      </w:r>
    </w:p>
    <w:p w:rsidR="008C3F63" w:rsidRPr="003824AA" w:rsidRDefault="008C3F63" w:rsidP="003824AA">
      <w:pPr>
        <w:spacing w:after="0" w:line="360" w:lineRule="auto"/>
        <w:rPr>
          <w:rFonts w:ascii="Arial" w:hAnsi="Arial" w:cs="Arial"/>
          <w:sz w:val="24"/>
          <w:szCs w:val="24"/>
        </w:rPr>
      </w:pPr>
      <w:r w:rsidRPr="003824AA">
        <w:rPr>
          <w:rFonts w:ascii="Arial" w:hAnsi="Arial" w:cs="Arial"/>
          <w:b/>
          <w:bCs/>
          <w:sz w:val="24"/>
          <w:szCs w:val="24"/>
        </w:rPr>
        <w:t>2. Chemical Basis of Animal Life</w:t>
      </w:r>
      <w:r w:rsidRPr="003824AA">
        <w:rPr>
          <w:rFonts w:ascii="Arial" w:hAnsi="Arial" w:cs="Arial"/>
          <w:sz w:val="24"/>
          <w:szCs w:val="24"/>
        </w:rPr>
        <w:t>:</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Brief introduction to bio molecules.</w:t>
      </w:r>
    </w:p>
    <w:p w:rsidR="008C3F63" w:rsidRPr="003824AA" w:rsidRDefault="008C3F63" w:rsidP="003824AA">
      <w:pPr>
        <w:pStyle w:val="ListParagraph"/>
        <w:numPr>
          <w:ilvl w:val="0"/>
          <w:numId w:val="19"/>
        </w:numPr>
        <w:autoSpaceDN w:val="0"/>
        <w:spacing w:line="360" w:lineRule="auto"/>
        <w:jc w:val="both"/>
        <w:rPr>
          <w:rFonts w:ascii="Arial" w:hAnsi="Arial" w:cs="Arial"/>
          <w:b/>
          <w:bCs/>
          <w:szCs w:val="24"/>
        </w:rPr>
      </w:pPr>
      <w:r w:rsidRPr="003824AA">
        <w:rPr>
          <w:rFonts w:ascii="Arial" w:hAnsi="Arial" w:cs="Arial"/>
          <w:szCs w:val="24"/>
        </w:rPr>
        <w:t xml:space="preserve">Carbohydrates, b) lipids, proteins, c) nucleic acids. </w:t>
      </w:r>
    </w:p>
    <w:p w:rsidR="008C3F63" w:rsidRPr="003824AA" w:rsidRDefault="008C3F63" w:rsidP="003824AA">
      <w:pPr>
        <w:spacing w:after="0" w:line="360" w:lineRule="auto"/>
        <w:ind w:left="180"/>
        <w:rPr>
          <w:rFonts w:ascii="Arial" w:hAnsi="Arial" w:cs="Arial"/>
          <w:b/>
          <w:bCs/>
          <w:sz w:val="24"/>
          <w:szCs w:val="24"/>
        </w:rPr>
      </w:pPr>
      <w:r w:rsidRPr="003824AA">
        <w:rPr>
          <w:rFonts w:ascii="Arial" w:hAnsi="Arial" w:cs="Arial"/>
          <w:b/>
          <w:bCs/>
          <w:sz w:val="24"/>
          <w:szCs w:val="24"/>
        </w:rPr>
        <w:t>3. Cellular Organization:</w:t>
      </w:r>
    </w:p>
    <w:p w:rsidR="008C3F63" w:rsidRPr="003824AA" w:rsidRDefault="008C3F63" w:rsidP="003824AA">
      <w:pPr>
        <w:spacing w:after="0" w:line="360" w:lineRule="auto"/>
        <w:ind w:firstLine="180"/>
        <w:rPr>
          <w:rFonts w:ascii="Arial" w:hAnsi="Arial" w:cs="Arial"/>
          <w:sz w:val="24"/>
          <w:szCs w:val="24"/>
        </w:rPr>
      </w:pPr>
      <w:r w:rsidRPr="003824AA">
        <w:rPr>
          <w:rFonts w:ascii="Arial" w:hAnsi="Arial" w:cs="Arial"/>
          <w:sz w:val="24"/>
          <w:szCs w:val="24"/>
        </w:rPr>
        <w:t xml:space="preserve">a) Structure of animal cells, </w:t>
      </w:r>
    </w:p>
    <w:p w:rsidR="008C3F63" w:rsidRPr="003824AA" w:rsidRDefault="008C3F63" w:rsidP="003824AA">
      <w:pPr>
        <w:spacing w:after="0" w:line="360" w:lineRule="auto"/>
        <w:ind w:firstLine="180"/>
        <w:rPr>
          <w:rFonts w:ascii="Arial" w:hAnsi="Arial" w:cs="Arial"/>
          <w:sz w:val="24"/>
          <w:szCs w:val="24"/>
        </w:rPr>
      </w:pPr>
      <w:r w:rsidRPr="003824AA">
        <w:rPr>
          <w:rFonts w:ascii="Arial" w:hAnsi="Arial" w:cs="Arial"/>
          <w:sz w:val="24"/>
          <w:szCs w:val="24"/>
        </w:rPr>
        <w:t xml:space="preserve">b) </w:t>
      </w:r>
      <w:proofErr w:type="gramStart"/>
      <w:r w:rsidRPr="003824AA">
        <w:rPr>
          <w:rFonts w:ascii="Arial" w:hAnsi="Arial" w:cs="Arial"/>
          <w:sz w:val="24"/>
          <w:szCs w:val="24"/>
        </w:rPr>
        <w:t>cell</w:t>
      </w:r>
      <w:proofErr w:type="gramEnd"/>
      <w:r w:rsidRPr="003824AA">
        <w:rPr>
          <w:rFonts w:ascii="Arial" w:hAnsi="Arial" w:cs="Arial"/>
          <w:sz w:val="24"/>
          <w:szCs w:val="24"/>
        </w:rPr>
        <w:t xml:space="preserve"> membrane, </w:t>
      </w:r>
    </w:p>
    <w:p w:rsidR="008C3F63" w:rsidRPr="003824AA" w:rsidRDefault="008C3F63" w:rsidP="003824AA">
      <w:pPr>
        <w:spacing w:after="0" w:line="360" w:lineRule="auto"/>
        <w:ind w:firstLine="180"/>
        <w:rPr>
          <w:rFonts w:ascii="Arial" w:hAnsi="Arial" w:cs="Arial"/>
          <w:sz w:val="24"/>
          <w:szCs w:val="24"/>
        </w:rPr>
      </w:pPr>
      <w:r w:rsidRPr="003824AA">
        <w:rPr>
          <w:rFonts w:ascii="Arial" w:hAnsi="Arial" w:cs="Arial"/>
          <w:sz w:val="24"/>
          <w:szCs w:val="24"/>
        </w:rPr>
        <w:t xml:space="preserve">c) </w:t>
      </w:r>
      <w:proofErr w:type="gramStart"/>
      <w:r w:rsidRPr="003824AA">
        <w:rPr>
          <w:rFonts w:ascii="Arial" w:hAnsi="Arial" w:cs="Arial"/>
          <w:sz w:val="24"/>
          <w:szCs w:val="24"/>
        </w:rPr>
        <w:t>cytoplasm</w:t>
      </w:r>
      <w:proofErr w:type="gramEnd"/>
      <w:r w:rsidRPr="003824AA">
        <w:rPr>
          <w:rFonts w:ascii="Arial" w:hAnsi="Arial" w:cs="Arial"/>
          <w:sz w:val="24"/>
          <w:szCs w:val="24"/>
        </w:rPr>
        <w:t xml:space="preserve"> and its organelles:</w:t>
      </w:r>
    </w:p>
    <w:p w:rsidR="008C3F63" w:rsidRPr="003824AA" w:rsidRDefault="008C3F63" w:rsidP="003824AA">
      <w:pPr>
        <w:spacing w:after="0" w:line="360" w:lineRule="auto"/>
        <w:ind w:firstLine="180"/>
        <w:rPr>
          <w:rFonts w:ascii="Arial" w:hAnsi="Arial" w:cs="Arial"/>
          <w:sz w:val="24"/>
          <w:szCs w:val="24"/>
        </w:rPr>
      </w:pPr>
      <w:proofErr w:type="gramStart"/>
      <w:r w:rsidRPr="003824AA">
        <w:rPr>
          <w:rFonts w:ascii="Arial" w:hAnsi="Arial" w:cs="Arial"/>
          <w:sz w:val="24"/>
          <w:szCs w:val="24"/>
        </w:rPr>
        <w:t>ribosomes</w:t>
      </w:r>
      <w:proofErr w:type="gramEnd"/>
      <w:r w:rsidRPr="003824AA">
        <w:rPr>
          <w:rFonts w:ascii="Arial" w:hAnsi="Arial" w:cs="Arial"/>
          <w:sz w:val="24"/>
          <w:szCs w:val="24"/>
        </w:rPr>
        <w:t>, endoplasmic reticulum, Golgi apparatus, lysosomes, mitochondria,</w:t>
      </w:r>
    </w:p>
    <w:p w:rsidR="008C3F63" w:rsidRPr="003824AA" w:rsidRDefault="008C3F63" w:rsidP="003824AA">
      <w:pPr>
        <w:spacing w:after="0" w:line="360" w:lineRule="auto"/>
        <w:ind w:left="180"/>
        <w:rPr>
          <w:rFonts w:ascii="Arial" w:hAnsi="Arial" w:cs="Arial"/>
          <w:sz w:val="24"/>
          <w:szCs w:val="24"/>
        </w:rPr>
      </w:pPr>
      <w:proofErr w:type="gramStart"/>
      <w:r w:rsidRPr="003824AA">
        <w:rPr>
          <w:rFonts w:ascii="Arial" w:hAnsi="Arial" w:cs="Arial"/>
          <w:sz w:val="24"/>
          <w:szCs w:val="24"/>
        </w:rPr>
        <w:t>cytoskeleton</w:t>
      </w:r>
      <w:proofErr w:type="gramEnd"/>
      <w:r w:rsidRPr="003824AA">
        <w:rPr>
          <w:rFonts w:ascii="Arial" w:hAnsi="Arial" w:cs="Arial"/>
          <w:sz w:val="24"/>
          <w:szCs w:val="24"/>
        </w:rPr>
        <w:t xml:space="preserve">, cilia and flagella, centrioles and microtubules, vacuoles; ribosomes, endoplasmic reticulum, the nucleus: nuclear envelope, chromosomes and nucleolus. </w:t>
      </w:r>
    </w:p>
    <w:p w:rsidR="008C3F63" w:rsidRPr="003824AA" w:rsidRDefault="008C3F63" w:rsidP="003824AA">
      <w:pPr>
        <w:spacing w:after="0" w:line="360" w:lineRule="auto"/>
        <w:rPr>
          <w:rFonts w:ascii="Arial" w:hAnsi="Arial" w:cs="Arial"/>
          <w:sz w:val="24"/>
          <w:szCs w:val="24"/>
        </w:rPr>
      </w:pPr>
      <w:r w:rsidRPr="003824AA">
        <w:rPr>
          <w:rFonts w:ascii="Arial" w:hAnsi="Arial" w:cs="Arial"/>
          <w:sz w:val="24"/>
          <w:szCs w:val="24"/>
        </w:rPr>
        <w:t xml:space="preserve">4.  </w:t>
      </w:r>
      <w:r w:rsidRPr="003824AA">
        <w:rPr>
          <w:rFonts w:ascii="Arial" w:hAnsi="Arial" w:cs="Arial"/>
          <w:b/>
          <w:bCs/>
          <w:sz w:val="24"/>
          <w:szCs w:val="24"/>
        </w:rPr>
        <w:t>Animal tissues:</w:t>
      </w:r>
    </w:p>
    <w:p w:rsidR="008C3F63" w:rsidRPr="003824AA" w:rsidRDefault="008C3F63" w:rsidP="003824AA">
      <w:pPr>
        <w:spacing w:after="0" w:line="360" w:lineRule="auto"/>
        <w:ind w:firstLine="720"/>
        <w:rPr>
          <w:rFonts w:ascii="Arial" w:hAnsi="Arial" w:cs="Arial"/>
          <w:sz w:val="24"/>
          <w:szCs w:val="24"/>
        </w:rPr>
      </w:pPr>
      <w:r w:rsidRPr="003824AA">
        <w:rPr>
          <w:rFonts w:ascii="Arial" w:hAnsi="Arial" w:cs="Arial"/>
          <w:sz w:val="24"/>
          <w:szCs w:val="24"/>
        </w:rPr>
        <w:t>a) Types: epithelial, connective, muscle and nervous tissue.</w:t>
      </w:r>
    </w:p>
    <w:p w:rsidR="008C3F63" w:rsidRPr="003824AA" w:rsidRDefault="008C3F63" w:rsidP="003824AA">
      <w:pPr>
        <w:spacing w:after="0" w:line="360" w:lineRule="auto"/>
        <w:ind w:firstLine="720"/>
        <w:rPr>
          <w:rFonts w:ascii="Arial" w:hAnsi="Arial" w:cs="Arial"/>
          <w:b/>
          <w:bCs/>
          <w:sz w:val="24"/>
          <w:szCs w:val="24"/>
        </w:rPr>
      </w:pPr>
      <w:r w:rsidRPr="003824AA">
        <w:rPr>
          <w:rFonts w:ascii="Arial" w:hAnsi="Arial" w:cs="Arial"/>
          <w:sz w:val="24"/>
          <w:szCs w:val="24"/>
        </w:rPr>
        <w:t xml:space="preserve">b) </w:t>
      </w:r>
      <w:proofErr w:type="gramStart"/>
      <w:r w:rsidRPr="003824AA">
        <w:rPr>
          <w:rFonts w:ascii="Arial" w:hAnsi="Arial" w:cs="Arial"/>
          <w:sz w:val="24"/>
          <w:szCs w:val="24"/>
        </w:rPr>
        <w:t>organs</w:t>
      </w:r>
      <w:proofErr w:type="gramEnd"/>
      <w:r w:rsidRPr="003824AA">
        <w:rPr>
          <w:rFonts w:ascii="Arial" w:hAnsi="Arial" w:cs="Arial"/>
          <w:sz w:val="24"/>
          <w:szCs w:val="24"/>
        </w:rPr>
        <w:t xml:space="preserve"> and organ systems</w:t>
      </w:r>
      <w:r w:rsidRPr="003824AA">
        <w:rPr>
          <w:rFonts w:ascii="Arial" w:hAnsi="Arial" w:cs="Arial"/>
          <w:b/>
          <w:bCs/>
          <w:sz w:val="24"/>
          <w:szCs w:val="24"/>
        </w:rPr>
        <w:t xml:space="preserve">. </w:t>
      </w:r>
    </w:p>
    <w:p w:rsidR="008C3F63" w:rsidRPr="003824AA" w:rsidRDefault="008C3F63" w:rsidP="003824AA">
      <w:pPr>
        <w:spacing w:after="0" w:line="360" w:lineRule="auto"/>
        <w:rPr>
          <w:rFonts w:ascii="Arial" w:hAnsi="Arial" w:cs="Arial"/>
          <w:sz w:val="24"/>
          <w:szCs w:val="24"/>
        </w:rPr>
      </w:pPr>
      <w:r w:rsidRPr="003824AA">
        <w:rPr>
          <w:rFonts w:ascii="Arial" w:hAnsi="Arial" w:cs="Arial"/>
          <w:b/>
          <w:bCs/>
          <w:sz w:val="24"/>
          <w:szCs w:val="24"/>
        </w:rPr>
        <w:t>5.  Enzymes</w:t>
      </w:r>
      <w:r w:rsidRPr="003824AA">
        <w:rPr>
          <w:rFonts w:ascii="Arial" w:hAnsi="Arial" w:cs="Arial"/>
          <w:sz w:val="24"/>
          <w:szCs w:val="24"/>
        </w:rPr>
        <w:t>:</w:t>
      </w:r>
    </w:p>
    <w:p w:rsidR="008C3F63" w:rsidRPr="003824AA" w:rsidRDefault="008C3F63" w:rsidP="003824AA">
      <w:pPr>
        <w:spacing w:after="0" w:line="360" w:lineRule="auto"/>
        <w:ind w:left="720"/>
        <w:rPr>
          <w:rFonts w:ascii="Arial" w:hAnsi="Arial" w:cs="Arial"/>
          <w:sz w:val="24"/>
          <w:szCs w:val="24"/>
        </w:rPr>
      </w:pPr>
      <w:proofErr w:type="gramStart"/>
      <w:r w:rsidRPr="003824AA">
        <w:rPr>
          <w:rFonts w:ascii="Arial" w:hAnsi="Arial" w:cs="Arial"/>
          <w:sz w:val="24"/>
          <w:szCs w:val="24"/>
        </w:rPr>
        <w:lastRenderedPageBreak/>
        <w:t>a</w:t>
      </w:r>
      <w:proofErr w:type="gramEnd"/>
      <w:r w:rsidRPr="003824AA">
        <w:rPr>
          <w:rFonts w:ascii="Arial" w:hAnsi="Arial" w:cs="Arial"/>
          <w:sz w:val="24"/>
          <w:szCs w:val="24"/>
        </w:rPr>
        <w:t>) Structure, b) types; c) function and factors affecting their activity; d) cofactors and coenzymes.</w:t>
      </w:r>
    </w:p>
    <w:p w:rsidR="008C3F63" w:rsidRPr="003824AA" w:rsidRDefault="008C3F63" w:rsidP="003824AA">
      <w:pPr>
        <w:spacing w:after="0" w:line="360" w:lineRule="auto"/>
        <w:rPr>
          <w:rFonts w:ascii="Arial" w:hAnsi="Arial" w:cs="Arial"/>
          <w:sz w:val="24"/>
          <w:szCs w:val="24"/>
        </w:rPr>
      </w:pPr>
      <w:r w:rsidRPr="003824AA">
        <w:rPr>
          <w:rFonts w:ascii="Arial" w:hAnsi="Arial" w:cs="Arial"/>
          <w:b/>
          <w:bCs/>
          <w:sz w:val="24"/>
          <w:szCs w:val="24"/>
        </w:rPr>
        <w:t>6.  Energy Harvesting</w:t>
      </w:r>
      <w:r w:rsidRPr="003824AA">
        <w:rPr>
          <w:rFonts w:ascii="Arial" w:hAnsi="Arial" w:cs="Arial"/>
          <w:sz w:val="24"/>
          <w:szCs w:val="24"/>
        </w:rPr>
        <w:t>:</w:t>
      </w:r>
    </w:p>
    <w:p w:rsidR="008C3F63" w:rsidRPr="003824AA" w:rsidRDefault="008C3F63" w:rsidP="003824AA">
      <w:pPr>
        <w:spacing w:after="0" w:line="360" w:lineRule="auto"/>
        <w:ind w:left="720"/>
        <w:rPr>
          <w:rFonts w:ascii="Arial" w:hAnsi="Arial" w:cs="Arial"/>
          <w:sz w:val="24"/>
          <w:szCs w:val="24"/>
        </w:rPr>
      </w:pPr>
      <w:r w:rsidRPr="003824AA">
        <w:rPr>
          <w:rFonts w:ascii="Arial" w:hAnsi="Arial" w:cs="Arial"/>
          <w:sz w:val="24"/>
          <w:szCs w:val="24"/>
        </w:rPr>
        <w:t>a) Aerobic and anaerobic respiration: glycol sis, citric acid Cycle and electron transport chain; fermentation, the major source of ATP.</w:t>
      </w:r>
    </w:p>
    <w:p w:rsidR="008C3F63" w:rsidRPr="003824AA" w:rsidRDefault="008C3F63" w:rsidP="003824AA">
      <w:pPr>
        <w:spacing w:after="0" w:line="360" w:lineRule="auto"/>
        <w:rPr>
          <w:rFonts w:ascii="Arial" w:hAnsi="Arial" w:cs="Arial"/>
          <w:sz w:val="24"/>
          <w:szCs w:val="24"/>
        </w:rPr>
      </w:pPr>
      <w:r w:rsidRPr="003824AA">
        <w:rPr>
          <w:rFonts w:ascii="Arial" w:hAnsi="Arial" w:cs="Arial"/>
          <w:b/>
          <w:bCs/>
          <w:sz w:val="24"/>
          <w:szCs w:val="24"/>
        </w:rPr>
        <w:t>7.  Reproduction and Development:</w:t>
      </w:r>
    </w:p>
    <w:p w:rsidR="008C3F63" w:rsidRPr="003824AA" w:rsidRDefault="008C3F63" w:rsidP="003824AA">
      <w:pPr>
        <w:spacing w:after="0" w:line="360" w:lineRule="auto"/>
        <w:ind w:firstLine="720"/>
        <w:rPr>
          <w:rFonts w:ascii="Arial" w:hAnsi="Arial" w:cs="Arial"/>
          <w:sz w:val="24"/>
          <w:szCs w:val="24"/>
        </w:rPr>
      </w:pPr>
      <w:proofErr w:type="gramStart"/>
      <w:r w:rsidRPr="003824AA">
        <w:rPr>
          <w:rFonts w:ascii="Arial" w:hAnsi="Arial" w:cs="Arial"/>
          <w:sz w:val="24"/>
          <w:szCs w:val="24"/>
        </w:rPr>
        <w:t>a</w:t>
      </w:r>
      <w:proofErr w:type="gramEnd"/>
      <w:r w:rsidRPr="003824AA">
        <w:rPr>
          <w:rFonts w:ascii="Arial" w:hAnsi="Arial" w:cs="Arial"/>
          <w:sz w:val="24"/>
          <w:szCs w:val="24"/>
        </w:rPr>
        <w:t>) Types; asexual and sexual,</w:t>
      </w:r>
    </w:p>
    <w:p w:rsidR="008C3F63" w:rsidRPr="003824AA" w:rsidRDefault="008C3F63" w:rsidP="003824AA">
      <w:pPr>
        <w:spacing w:after="0" w:line="360" w:lineRule="auto"/>
        <w:ind w:left="720"/>
        <w:rPr>
          <w:rFonts w:ascii="Arial" w:hAnsi="Arial" w:cs="Arial"/>
          <w:sz w:val="24"/>
          <w:szCs w:val="24"/>
        </w:rPr>
      </w:pPr>
      <w:r w:rsidRPr="003824AA">
        <w:rPr>
          <w:rFonts w:ascii="Arial" w:hAnsi="Arial" w:cs="Arial"/>
          <w:sz w:val="24"/>
          <w:szCs w:val="24"/>
        </w:rPr>
        <w:t xml:space="preserve">b) </w:t>
      </w:r>
      <w:proofErr w:type="gramStart"/>
      <w:r w:rsidRPr="003824AA">
        <w:rPr>
          <w:rFonts w:ascii="Arial" w:hAnsi="Arial" w:cs="Arial"/>
          <w:sz w:val="24"/>
          <w:szCs w:val="24"/>
        </w:rPr>
        <w:t>game</w:t>
      </w:r>
      <w:proofErr w:type="gramEnd"/>
      <w:r w:rsidRPr="003824AA">
        <w:rPr>
          <w:rFonts w:ascii="Arial" w:hAnsi="Arial" w:cs="Arial"/>
          <w:sz w:val="24"/>
          <w:szCs w:val="24"/>
        </w:rPr>
        <w:t xml:space="preserve"> to genesis, fertilization, metamorphosis, zygote and early development.</w:t>
      </w:r>
    </w:p>
    <w:p w:rsidR="008C3F63" w:rsidRPr="003824AA" w:rsidRDefault="008C3F63" w:rsidP="003824AA">
      <w:pPr>
        <w:spacing w:after="0" w:line="360" w:lineRule="auto"/>
        <w:rPr>
          <w:rFonts w:ascii="Arial" w:hAnsi="Arial" w:cs="Arial"/>
          <w:sz w:val="24"/>
          <w:szCs w:val="24"/>
        </w:rPr>
      </w:pPr>
      <w:r w:rsidRPr="003824AA">
        <w:rPr>
          <w:rFonts w:ascii="Arial" w:hAnsi="Arial" w:cs="Arial"/>
          <w:b/>
          <w:bCs/>
          <w:sz w:val="24"/>
          <w:szCs w:val="24"/>
        </w:rPr>
        <w:t>8.  Ecological Concepts:</w:t>
      </w:r>
    </w:p>
    <w:p w:rsidR="008C3F63" w:rsidRPr="003824AA" w:rsidRDefault="008C3F63" w:rsidP="003824AA">
      <w:pPr>
        <w:spacing w:after="0" w:line="360" w:lineRule="auto"/>
        <w:ind w:left="720"/>
        <w:rPr>
          <w:rFonts w:ascii="Arial" w:hAnsi="Arial" w:cs="Arial"/>
          <w:sz w:val="24"/>
          <w:szCs w:val="24"/>
        </w:rPr>
      </w:pPr>
      <w:r w:rsidRPr="003824AA">
        <w:rPr>
          <w:rFonts w:ascii="Arial" w:hAnsi="Arial" w:cs="Arial"/>
          <w:sz w:val="24"/>
          <w:szCs w:val="24"/>
        </w:rPr>
        <w:t>a) Individuals and Populations: Animals and their abiotic environment; populations and limiting factors.</w:t>
      </w:r>
    </w:p>
    <w:p w:rsidR="008C3F63" w:rsidRPr="003824AA" w:rsidRDefault="008C3F63" w:rsidP="003824AA">
      <w:pPr>
        <w:spacing w:after="0" w:line="360" w:lineRule="auto"/>
        <w:ind w:left="720"/>
        <w:rPr>
          <w:rFonts w:ascii="Arial" w:hAnsi="Arial" w:cs="Arial"/>
          <w:sz w:val="24"/>
          <w:szCs w:val="24"/>
        </w:rPr>
      </w:pPr>
      <w:r w:rsidRPr="003824AA">
        <w:rPr>
          <w:rFonts w:ascii="Arial" w:hAnsi="Arial" w:cs="Arial"/>
          <w:sz w:val="24"/>
          <w:szCs w:val="24"/>
        </w:rPr>
        <w:t>b)  Communities and Ecosystems: Community structure and diversity; interspecific interactions. Ecosystem, types, homeostasis, biomes, food chain, food web, energy flow and thermodynamics; biogeochemical cycles.</w:t>
      </w:r>
    </w:p>
    <w:p w:rsidR="008C3F63" w:rsidRPr="003824AA" w:rsidRDefault="008C3F63" w:rsidP="003824AA">
      <w:pPr>
        <w:spacing w:after="0" w:line="360" w:lineRule="auto"/>
        <w:ind w:left="720"/>
        <w:rPr>
          <w:rFonts w:ascii="Arial" w:hAnsi="Arial" w:cs="Arial"/>
          <w:sz w:val="24"/>
          <w:szCs w:val="24"/>
        </w:rPr>
      </w:pPr>
      <w:r w:rsidRPr="003824AA">
        <w:rPr>
          <w:rFonts w:ascii="Arial" w:hAnsi="Arial" w:cs="Arial"/>
          <w:sz w:val="24"/>
          <w:szCs w:val="24"/>
        </w:rPr>
        <w:t>c) Ecological problems; human population growth, pollution, resource depletion and biodiversity.</w:t>
      </w:r>
    </w:p>
    <w:p w:rsidR="008C3F63" w:rsidRPr="003824AA" w:rsidRDefault="008C3F63" w:rsidP="003824AA">
      <w:pPr>
        <w:spacing w:after="0" w:line="360" w:lineRule="auto"/>
        <w:rPr>
          <w:rFonts w:ascii="Arial" w:hAnsi="Arial" w:cs="Arial"/>
          <w:b/>
          <w:bCs/>
          <w:sz w:val="24"/>
          <w:szCs w:val="24"/>
        </w:rPr>
      </w:pPr>
      <w:r w:rsidRPr="003824AA">
        <w:rPr>
          <w:rFonts w:ascii="Arial" w:hAnsi="Arial" w:cs="Arial"/>
          <w:b/>
          <w:bCs/>
          <w:sz w:val="24"/>
          <w:szCs w:val="24"/>
        </w:rPr>
        <w:t>Practical</w:t>
      </w:r>
    </w:p>
    <w:p w:rsidR="008C3F63" w:rsidRPr="003824AA" w:rsidRDefault="008C3F63" w:rsidP="003824AA">
      <w:pPr>
        <w:spacing w:after="0" w:line="360" w:lineRule="auto"/>
        <w:ind w:firstLine="720"/>
        <w:rPr>
          <w:rFonts w:ascii="Arial" w:hAnsi="Arial" w:cs="Arial"/>
          <w:sz w:val="24"/>
          <w:szCs w:val="24"/>
        </w:rPr>
      </w:pPr>
      <w:r w:rsidRPr="003824AA">
        <w:rPr>
          <w:rFonts w:ascii="Arial" w:hAnsi="Arial" w:cs="Arial"/>
          <w:sz w:val="24"/>
          <w:szCs w:val="24"/>
        </w:rPr>
        <w:t>1. Tests for different carbohydrates, proteins and lipids.</w:t>
      </w:r>
    </w:p>
    <w:p w:rsidR="008C3F63" w:rsidRPr="003824AA" w:rsidRDefault="008C3F63" w:rsidP="003824AA">
      <w:pPr>
        <w:spacing w:after="0" w:line="360" w:lineRule="auto"/>
        <w:ind w:left="720"/>
        <w:rPr>
          <w:rFonts w:ascii="Arial" w:hAnsi="Arial" w:cs="Arial"/>
          <w:sz w:val="24"/>
          <w:szCs w:val="24"/>
        </w:rPr>
      </w:pPr>
      <w:r w:rsidRPr="003824AA">
        <w:rPr>
          <w:rFonts w:ascii="Arial" w:hAnsi="Arial" w:cs="Arial"/>
          <w:sz w:val="24"/>
          <w:szCs w:val="24"/>
        </w:rPr>
        <w:t>Note: Emphasis on the concept that test materials have been ultimately obtained from living organisms and constituted their body.</w:t>
      </w:r>
    </w:p>
    <w:p w:rsidR="008C3F63" w:rsidRPr="003824AA" w:rsidRDefault="008C3F63" w:rsidP="003824AA">
      <w:pPr>
        <w:spacing w:after="0" w:line="360" w:lineRule="auto"/>
        <w:ind w:left="720"/>
        <w:rPr>
          <w:rFonts w:ascii="Arial" w:hAnsi="Arial" w:cs="Arial"/>
          <w:sz w:val="24"/>
          <w:szCs w:val="24"/>
        </w:rPr>
      </w:pPr>
      <w:r w:rsidRPr="003824AA">
        <w:rPr>
          <w:rFonts w:ascii="Arial" w:hAnsi="Arial" w:cs="Arial"/>
          <w:sz w:val="24"/>
          <w:szCs w:val="24"/>
        </w:rPr>
        <w:t xml:space="preserve">2. Study of the prepared slides of epithelial tissue (squamous, cuboidal, </w:t>
      </w:r>
      <w:proofErr w:type="gramStart"/>
      <w:r w:rsidRPr="003824AA">
        <w:rPr>
          <w:rFonts w:ascii="Arial" w:hAnsi="Arial" w:cs="Arial"/>
          <w:sz w:val="24"/>
          <w:szCs w:val="24"/>
        </w:rPr>
        <w:t>columnar</w:t>
      </w:r>
      <w:proofErr w:type="gramEnd"/>
      <w:r w:rsidRPr="003824AA">
        <w:rPr>
          <w:rFonts w:ascii="Arial" w:hAnsi="Arial" w:cs="Arial"/>
          <w:sz w:val="24"/>
          <w:szCs w:val="24"/>
        </w:rPr>
        <w:t>), connective tissue (adipose, cartilage, bone, blood), nervous tissue and muscle tissue (skeletal, smooth and cardiac).</w:t>
      </w:r>
    </w:p>
    <w:p w:rsidR="008C3F63" w:rsidRPr="003824AA" w:rsidRDefault="008C3F63" w:rsidP="003824AA">
      <w:pPr>
        <w:spacing w:after="0" w:line="360" w:lineRule="auto"/>
        <w:ind w:left="720"/>
        <w:rPr>
          <w:rFonts w:ascii="Arial" w:hAnsi="Arial" w:cs="Arial"/>
          <w:sz w:val="24"/>
          <w:szCs w:val="24"/>
        </w:rPr>
      </w:pPr>
      <w:r w:rsidRPr="003824AA">
        <w:rPr>
          <w:rFonts w:ascii="Arial" w:hAnsi="Arial" w:cs="Arial"/>
          <w:sz w:val="24"/>
          <w:szCs w:val="24"/>
        </w:rPr>
        <w:t>Note: Prepared microscopic and/or projection slides and/or CD ROM computer projections must be used.</w:t>
      </w:r>
    </w:p>
    <w:p w:rsidR="008C3F63" w:rsidRPr="003824AA" w:rsidRDefault="008C3F63" w:rsidP="003824AA">
      <w:pPr>
        <w:spacing w:after="0" w:line="360" w:lineRule="auto"/>
        <w:ind w:firstLine="720"/>
        <w:rPr>
          <w:rFonts w:ascii="Arial" w:hAnsi="Arial" w:cs="Arial"/>
          <w:sz w:val="24"/>
          <w:szCs w:val="24"/>
        </w:rPr>
      </w:pPr>
      <w:r w:rsidRPr="003824AA">
        <w:rPr>
          <w:rFonts w:ascii="Arial" w:hAnsi="Arial" w:cs="Arial"/>
          <w:sz w:val="24"/>
          <w:szCs w:val="24"/>
        </w:rPr>
        <w:t>3. Preparation of blood smears.</w:t>
      </w:r>
    </w:p>
    <w:p w:rsidR="008C3F63" w:rsidRPr="003824AA" w:rsidRDefault="008C3F63" w:rsidP="003824AA">
      <w:pPr>
        <w:spacing w:after="0" w:line="360" w:lineRule="auto"/>
        <w:ind w:firstLine="720"/>
        <w:rPr>
          <w:rFonts w:ascii="Arial" w:hAnsi="Arial" w:cs="Arial"/>
          <w:sz w:val="24"/>
          <w:szCs w:val="24"/>
        </w:rPr>
      </w:pPr>
      <w:r w:rsidRPr="003824AA">
        <w:rPr>
          <w:rFonts w:ascii="Arial" w:hAnsi="Arial" w:cs="Arial"/>
          <w:sz w:val="24"/>
          <w:szCs w:val="24"/>
        </w:rPr>
        <w:t>4. Plasmolysis and de plasmolysis in blood.</w:t>
      </w:r>
    </w:p>
    <w:p w:rsidR="008C3F63" w:rsidRPr="003824AA" w:rsidRDefault="008C3F63" w:rsidP="003824AA">
      <w:pPr>
        <w:spacing w:after="0" w:line="360" w:lineRule="auto"/>
        <w:ind w:firstLine="720"/>
        <w:rPr>
          <w:rFonts w:ascii="Arial" w:hAnsi="Arial" w:cs="Arial"/>
          <w:sz w:val="24"/>
          <w:szCs w:val="24"/>
        </w:rPr>
      </w:pPr>
      <w:r w:rsidRPr="003824AA">
        <w:rPr>
          <w:rFonts w:ascii="Arial" w:hAnsi="Arial" w:cs="Arial"/>
          <w:sz w:val="24"/>
          <w:szCs w:val="24"/>
        </w:rPr>
        <w:t>5. Protein digestion by pepsin.</w:t>
      </w:r>
    </w:p>
    <w:p w:rsidR="008C3F63" w:rsidRPr="003824AA" w:rsidRDefault="008C3F63" w:rsidP="003824AA">
      <w:pPr>
        <w:spacing w:after="0" w:line="360" w:lineRule="auto"/>
        <w:ind w:firstLine="720"/>
        <w:rPr>
          <w:rFonts w:ascii="Arial" w:hAnsi="Arial" w:cs="Arial"/>
          <w:sz w:val="24"/>
          <w:szCs w:val="24"/>
        </w:rPr>
      </w:pPr>
      <w:r w:rsidRPr="003824AA">
        <w:rPr>
          <w:rFonts w:ascii="Arial" w:hAnsi="Arial" w:cs="Arial"/>
          <w:sz w:val="24"/>
          <w:szCs w:val="24"/>
        </w:rPr>
        <w:t>6. Ecological notes on animals of a few model habitats.</w:t>
      </w:r>
    </w:p>
    <w:p w:rsidR="008C3F63" w:rsidRPr="003824AA" w:rsidRDefault="008C3F63" w:rsidP="003824AA">
      <w:pPr>
        <w:spacing w:after="0" w:line="360" w:lineRule="auto"/>
        <w:ind w:left="709"/>
        <w:rPr>
          <w:rFonts w:ascii="Arial" w:hAnsi="Arial" w:cs="Arial"/>
          <w:sz w:val="24"/>
          <w:szCs w:val="24"/>
        </w:rPr>
      </w:pPr>
      <w:r w:rsidRPr="003824AA">
        <w:rPr>
          <w:rFonts w:ascii="Arial" w:hAnsi="Arial" w:cs="Arial"/>
          <w:sz w:val="24"/>
          <w:szCs w:val="24"/>
        </w:rPr>
        <w:t>7. Field observation and report writing on animals in their ecosystem (a terrestrial and aquatic ecosystem study).</w:t>
      </w:r>
    </w:p>
    <w:p w:rsidR="008C3F63" w:rsidRPr="003824AA" w:rsidRDefault="008C3F63" w:rsidP="003824AA">
      <w:pPr>
        <w:spacing w:after="0" w:line="360" w:lineRule="auto"/>
        <w:rPr>
          <w:rFonts w:ascii="Arial" w:hAnsi="Arial" w:cs="Arial"/>
          <w:b/>
          <w:bCs/>
          <w:sz w:val="24"/>
          <w:szCs w:val="24"/>
        </w:rPr>
      </w:pPr>
      <w:r w:rsidRPr="003824AA">
        <w:rPr>
          <w:rFonts w:ascii="Arial" w:hAnsi="Arial" w:cs="Arial"/>
          <w:b/>
          <w:bCs/>
          <w:sz w:val="24"/>
          <w:szCs w:val="24"/>
        </w:rPr>
        <w:t>Recommended Books</w:t>
      </w:r>
    </w:p>
    <w:p w:rsidR="008C3F63" w:rsidRPr="003824AA" w:rsidRDefault="008C3F63" w:rsidP="003824AA">
      <w:pPr>
        <w:spacing w:after="0" w:line="360" w:lineRule="auto"/>
        <w:ind w:left="720"/>
        <w:rPr>
          <w:rFonts w:ascii="Arial" w:hAnsi="Arial" w:cs="Arial"/>
          <w:color w:val="000000" w:themeColor="text1"/>
          <w:sz w:val="24"/>
          <w:szCs w:val="24"/>
        </w:rPr>
      </w:pPr>
      <w:r w:rsidRPr="003824AA">
        <w:rPr>
          <w:rFonts w:ascii="Arial" w:hAnsi="Arial" w:cs="Arial"/>
          <w:color w:val="000000" w:themeColor="text1"/>
          <w:sz w:val="24"/>
          <w:szCs w:val="24"/>
        </w:rPr>
        <w:lastRenderedPageBreak/>
        <w:t xml:space="preserve">1. Hickman, C.P., Roberts, L.S., Keen L.S., Larson, A., </w:t>
      </w:r>
      <w:proofErr w:type="spellStart"/>
      <w:r w:rsidRPr="003824AA">
        <w:rPr>
          <w:rFonts w:ascii="Arial" w:hAnsi="Arial" w:cs="Arial"/>
          <w:color w:val="000000" w:themeColor="text1"/>
          <w:sz w:val="24"/>
          <w:szCs w:val="24"/>
        </w:rPr>
        <w:t>I’Anson</w:t>
      </w:r>
      <w:proofErr w:type="spellEnd"/>
      <w:r w:rsidRPr="003824AA">
        <w:rPr>
          <w:rFonts w:ascii="Arial" w:hAnsi="Arial" w:cs="Arial"/>
          <w:color w:val="000000" w:themeColor="text1"/>
          <w:sz w:val="24"/>
          <w:szCs w:val="24"/>
        </w:rPr>
        <w:t xml:space="preserve">, H. and </w:t>
      </w:r>
      <w:proofErr w:type="spellStart"/>
      <w:r w:rsidRPr="003824AA">
        <w:rPr>
          <w:rFonts w:ascii="Arial" w:hAnsi="Arial" w:cs="Arial"/>
          <w:color w:val="000000" w:themeColor="text1"/>
          <w:sz w:val="24"/>
          <w:szCs w:val="24"/>
        </w:rPr>
        <w:t>Eisenhour</w:t>
      </w:r>
      <w:proofErr w:type="spellEnd"/>
      <w:r w:rsidRPr="003824AA">
        <w:rPr>
          <w:rFonts w:ascii="Arial" w:hAnsi="Arial" w:cs="Arial"/>
          <w:color w:val="000000" w:themeColor="text1"/>
          <w:sz w:val="24"/>
          <w:szCs w:val="24"/>
        </w:rPr>
        <w:t>, D.J., Integrated Principles of Zoology, 14</w:t>
      </w:r>
      <w:r w:rsidRPr="003824AA">
        <w:rPr>
          <w:rFonts w:ascii="Arial" w:hAnsi="Arial" w:cs="Arial"/>
          <w:color w:val="000000" w:themeColor="text1"/>
          <w:sz w:val="24"/>
          <w:szCs w:val="24"/>
          <w:vertAlign w:val="superscript"/>
        </w:rPr>
        <w:t>th</w:t>
      </w:r>
      <w:r w:rsidRPr="003824AA">
        <w:rPr>
          <w:rFonts w:ascii="Arial" w:hAnsi="Arial" w:cs="Arial"/>
          <w:color w:val="000000" w:themeColor="text1"/>
          <w:sz w:val="24"/>
          <w:szCs w:val="24"/>
        </w:rPr>
        <w:t xml:space="preserve"> Edition (International), 2004. Singapore: McGraw Hill.</w:t>
      </w:r>
    </w:p>
    <w:p w:rsidR="008C3F63" w:rsidRPr="003824AA" w:rsidRDefault="008C3F63" w:rsidP="003824AA">
      <w:pPr>
        <w:spacing w:after="0" w:line="360" w:lineRule="auto"/>
        <w:ind w:left="720"/>
        <w:rPr>
          <w:rFonts w:ascii="Arial" w:hAnsi="Arial" w:cs="Arial"/>
          <w:color w:val="000000" w:themeColor="text1"/>
          <w:sz w:val="24"/>
          <w:szCs w:val="24"/>
        </w:rPr>
      </w:pPr>
      <w:r w:rsidRPr="003824AA">
        <w:rPr>
          <w:rFonts w:ascii="Arial" w:hAnsi="Arial" w:cs="Arial"/>
          <w:color w:val="000000" w:themeColor="text1"/>
          <w:sz w:val="24"/>
          <w:szCs w:val="24"/>
        </w:rPr>
        <w:t>2. Miller, S.A. and Harley, J.B. Zoology, 10th Edition (International), 2016. Singapore: McGraw Hill.</w:t>
      </w:r>
    </w:p>
    <w:p w:rsidR="008C3F63" w:rsidRPr="003824AA" w:rsidRDefault="008C3F63" w:rsidP="003824AA">
      <w:pPr>
        <w:spacing w:after="0" w:line="360" w:lineRule="auto"/>
        <w:ind w:left="720"/>
        <w:rPr>
          <w:rFonts w:ascii="Arial" w:hAnsi="Arial" w:cs="Arial"/>
          <w:color w:val="000000" w:themeColor="text1"/>
          <w:sz w:val="24"/>
          <w:szCs w:val="24"/>
        </w:rPr>
      </w:pPr>
      <w:r w:rsidRPr="003824AA">
        <w:rPr>
          <w:rFonts w:ascii="Arial" w:hAnsi="Arial" w:cs="Arial"/>
          <w:color w:val="000000" w:themeColor="text1"/>
          <w:sz w:val="24"/>
          <w:szCs w:val="24"/>
        </w:rPr>
        <w:t xml:space="preserve">3. Campbell, N.A. Biology, 6 </w:t>
      </w:r>
      <w:proofErr w:type="spellStart"/>
      <w:proofErr w:type="gramStart"/>
      <w:r w:rsidRPr="003824AA">
        <w:rPr>
          <w:rFonts w:ascii="Arial" w:hAnsi="Arial" w:cs="Arial"/>
          <w:color w:val="000000" w:themeColor="text1"/>
          <w:sz w:val="24"/>
          <w:szCs w:val="24"/>
        </w:rPr>
        <w:t>th</w:t>
      </w:r>
      <w:proofErr w:type="spellEnd"/>
      <w:proofErr w:type="gramEnd"/>
      <w:r w:rsidRPr="003824AA">
        <w:rPr>
          <w:rFonts w:ascii="Arial" w:hAnsi="Arial" w:cs="Arial"/>
          <w:color w:val="000000" w:themeColor="text1"/>
          <w:sz w:val="24"/>
          <w:szCs w:val="24"/>
        </w:rPr>
        <w:t xml:space="preserve"> Edition. 2002. Menlo Park, California: Benjamin/Cummings Publishing Company, Inc.</w:t>
      </w:r>
    </w:p>
    <w:p w:rsidR="008C3F63" w:rsidRPr="003824AA" w:rsidRDefault="008C3F63" w:rsidP="003824AA">
      <w:pPr>
        <w:spacing w:after="0" w:line="360" w:lineRule="auto"/>
        <w:ind w:left="720"/>
        <w:rPr>
          <w:rFonts w:ascii="Arial" w:hAnsi="Arial" w:cs="Arial"/>
          <w:color w:val="000000" w:themeColor="text1"/>
          <w:sz w:val="24"/>
          <w:szCs w:val="24"/>
        </w:rPr>
      </w:pPr>
      <w:r w:rsidRPr="003824AA">
        <w:rPr>
          <w:rFonts w:ascii="Arial" w:hAnsi="Arial" w:cs="Arial"/>
          <w:color w:val="000000" w:themeColor="text1"/>
          <w:sz w:val="24"/>
          <w:szCs w:val="24"/>
        </w:rPr>
        <w:t>4. Miller, S.A. General Zoology Laboratory Manual. 7th Edition (International), 2013. New York: McGraw Hill.</w:t>
      </w:r>
    </w:p>
    <w:p w:rsidR="008C3F63" w:rsidRPr="003824AA" w:rsidRDefault="008C3F63" w:rsidP="003824AA">
      <w:pPr>
        <w:spacing w:after="0" w:line="360" w:lineRule="auto"/>
        <w:ind w:left="720"/>
        <w:rPr>
          <w:rFonts w:ascii="Arial" w:hAnsi="Arial" w:cs="Arial"/>
          <w:color w:val="000000" w:themeColor="text1"/>
          <w:sz w:val="24"/>
          <w:szCs w:val="24"/>
        </w:rPr>
      </w:pPr>
      <w:r w:rsidRPr="003824AA">
        <w:rPr>
          <w:rFonts w:ascii="Arial" w:hAnsi="Arial" w:cs="Arial"/>
          <w:color w:val="000000" w:themeColor="text1"/>
          <w:sz w:val="24"/>
          <w:szCs w:val="24"/>
        </w:rPr>
        <w:t>5. Hickman, C.P. and Kats, H.L., Laboratory Studies in Integrated Principles of Zoology. 2000. Singapore: McGraw Hill.</w:t>
      </w:r>
    </w:p>
    <w:p w:rsidR="008C3F63" w:rsidRPr="003824AA" w:rsidRDefault="008C3F63" w:rsidP="003824AA">
      <w:pPr>
        <w:spacing w:after="0" w:line="360" w:lineRule="auto"/>
        <w:ind w:left="720"/>
        <w:rPr>
          <w:rFonts w:ascii="Arial" w:hAnsi="Arial" w:cs="Arial"/>
          <w:color w:val="000000" w:themeColor="text1"/>
          <w:sz w:val="24"/>
          <w:szCs w:val="24"/>
        </w:rPr>
      </w:pPr>
      <w:r w:rsidRPr="003824AA">
        <w:rPr>
          <w:rFonts w:ascii="Arial" w:hAnsi="Arial" w:cs="Arial"/>
          <w:color w:val="000000" w:themeColor="text1"/>
          <w:sz w:val="24"/>
          <w:szCs w:val="24"/>
        </w:rPr>
        <w:t xml:space="preserve">6. </w:t>
      </w:r>
      <w:proofErr w:type="spellStart"/>
      <w:r w:rsidRPr="003824AA">
        <w:rPr>
          <w:rFonts w:ascii="Arial" w:hAnsi="Arial" w:cs="Arial"/>
          <w:color w:val="000000" w:themeColor="text1"/>
          <w:sz w:val="24"/>
          <w:szCs w:val="24"/>
        </w:rPr>
        <w:t>Molles</w:t>
      </w:r>
      <w:proofErr w:type="spellEnd"/>
      <w:r w:rsidRPr="003824AA">
        <w:rPr>
          <w:rFonts w:ascii="Arial" w:hAnsi="Arial" w:cs="Arial"/>
          <w:color w:val="000000" w:themeColor="text1"/>
          <w:sz w:val="24"/>
          <w:szCs w:val="24"/>
        </w:rPr>
        <w:t>, M.C. Ecology: Concepts and Applications. 9th Edition. 2022. McGraw Hill, New York, USA.</w:t>
      </w:r>
    </w:p>
    <w:p w:rsidR="008C3F63" w:rsidRPr="00D40D5E" w:rsidRDefault="008C3F63" w:rsidP="008C3F63">
      <w:pPr>
        <w:spacing w:after="0"/>
        <w:ind w:left="720"/>
        <w:rPr>
          <w:rFonts w:ascii="Times New Roman" w:hAnsi="Times New Roman" w:cs="Times New Roman"/>
          <w:color w:val="000000" w:themeColor="text1"/>
          <w:sz w:val="24"/>
          <w:szCs w:val="24"/>
        </w:rPr>
      </w:pPr>
    </w:p>
    <w:p w:rsidR="00B72895" w:rsidRPr="00B72895" w:rsidRDefault="00B72895" w:rsidP="00B72895">
      <w:pPr>
        <w:widowControl w:val="0"/>
        <w:shd w:val="clear" w:color="auto" w:fill="FFFFFF"/>
        <w:autoSpaceDE w:val="0"/>
        <w:autoSpaceDN w:val="0"/>
        <w:adjustRightInd w:val="0"/>
        <w:spacing w:line="307" w:lineRule="exact"/>
        <w:rPr>
          <w:color w:val="000000"/>
        </w:rPr>
      </w:pPr>
    </w:p>
    <w:p w:rsidR="004916B6" w:rsidRDefault="004916B6" w:rsidP="004916B6">
      <w:pPr>
        <w:tabs>
          <w:tab w:val="left" w:pos="81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916B6">
        <w:rPr>
          <w:rFonts w:ascii="Times New Roman" w:hAnsi="Times New Roman" w:cs="Times New Roman"/>
          <w:b/>
          <w:sz w:val="24"/>
          <w:szCs w:val="24"/>
        </w:rPr>
        <w:t>AD Commerce</w:t>
      </w:r>
    </w:p>
    <w:p w:rsidR="004916B6" w:rsidRPr="004916B6" w:rsidRDefault="004916B6" w:rsidP="004916B6">
      <w:pPr>
        <w:tabs>
          <w:tab w:val="left" w:pos="810"/>
        </w:tabs>
        <w:rPr>
          <w:rFonts w:ascii="Times New Roman" w:hAnsi="Times New Roman" w:cs="Times New Roman"/>
          <w:b/>
          <w:sz w:val="24"/>
          <w:szCs w:val="24"/>
        </w:rPr>
      </w:pPr>
      <w:r>
        <w:rPr>
          <w:rFonts w:ascii="Times New Roman" w:hAnsi="Times New Roman" w:cs="Times New Roman"/>
          <w:b/>
          <w:sz w:val="24"/>
          <w:szCs w:val="24"/>
        </w:rPr>
        <w:t>COM: 3104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Introduction to Business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Arial" w:eastAsia="Times New Roman" w:hAnsi="Arial" w:cs="Arial"/>
          <w:b/>
          <w:sz w:val="24"/>
          <w:szCs w:val="24"/>
        </w:rPr>
        <w:t xml:space="preserve">Credit </w:t>
      </w:r>
      <w:proofErr w:type="spellStart"/>
      <w:r>
        <w:rPr>
          <w:rFonts w:ascii="Arial" w:eastAsia="Times New Roman" w:hAnsi="Arial" w:cs="Arial"/>
          <w:b/>
          <w:sz w:val="24"/>
          <w:szCs w:val="24"/>
        </w:rPr>
        <w:t>H</w:t>
      </w:r>
      <w:r w:rsidRPr="008C3F63">
        <w:rPr>
          <w:rFonts w:ascii="Arial" w:eastAsia="Times New Roman" w:hAnsi="Arial" w:cs="Arial"/>
          <w:b/>
          <w:sz w:val="24"/>
          <w:szCs w:val="24"/>
        </w:rPr>
        <w:t>rs</w:t>
      </w:r>
      <w:proofErr w:type="spellEnd"/>
      <w:r w:rsidRPr="008C3F63">
        <w:rPr>
          <w:rFonts w:ascii="Arial" w:eastAsia="Times New Roman" w:hAnsi="Arial" w:cs="Arial"/>
          <w:b/>
          <w:sz w:val="24"/>
          <w:szCs w:val="24"/>
        </w:rPr>
        <w:t xml:space="preserve">: </w:t>
      </w:r>
      <w:r w:rsidR="00794ED9">
        <w:rPr>
          <w:rFonts w:ascii="Times New Roman" w:hAnsi="Times New Roman" w:cs="Times New Roman"/>
          <w:b/>
          <w:bCs/>
          <w:sz w:val="24"/>
          <w:szCs w:val="24"/>
        </w:rPr>
        <w:t>3(3</w:t>
      </w:r>
      <w:r>
        <w:rPr>
          <w:rFonts w:ascii="Times New Roman" w:hAnsi="Times New Roman" w:cs="Times New Roman"/>
          <w:b/>
          <w:bCs/>
          <w:sz w:val="24"/>
          <w:szCs w:val="24"/>
        </w:rPr>
        <w:t>-0</w:t>
      </w:r>
      <w:r w:rsidRPr="003824AA">
        <w:rPr>
          <w:rFonts w:ascii="Times New Roman" w:hAnsi="Times New Roman" w:cs="Times New Roman"/>
          <w:b/>
          <w:bCs/>
          <w:sz w:val="24"/>
          <w:szCs w:val="24"/>
        </w:rPr>
        <w:t>)</w:t>
      </w:r>
      <w:r>
        <w:rPr>
          <w:rFonts w:ascii="Times New Roman" w:hAnsi="Times New Roman" w:cs="Times New Roman"/>
          <w:b/>
          <w:sz w:val="24"/>
          <w:szCs w:val="24"/>
        </w:rPr>
        <w:tab/>
      </w:r>
      <w:r>
        <w:rPr>
          <w:rFonts w:ascii="Times New Roman" w:hAnsi="Times New Roman" w:cs="Times New Roman"/>
          <w:b/>
          <w:sz w:val="24"/>
          <w:szCs w:val="24"/>
        </w:rPr>
        <w:tab/>
      </w:r>
    </w:p>
    <w:p w:rsidR="004916B6" w:rsidRDefault="004916B6" w:rsidP="004916B6">
      <w:pPr>
        <w:pStyle w:val="Heading1"/>
        <w:spacing w:before="200"/>
        <w:ind w:left="0" w:firstLine="0"/>
        <w:rPr>
          <w:u w:val="single"/>
        </w:rPr>
      </w:pPr>
      <w:r w:rsidRPr="007E5975">
        <w:rPr>
          <w:u w:val="single"/>
        </w:rPr>
        <w:t>Course Objectives:</w:t>
      </w:r>
    </w:p>
    <w:p w:rsidR="004916B6" w:rsidRPr="00C9728B" w:rsidRDefault="004916B6" w:rsidP="004916B6">
      <w:pPr>
        <w:pStyle w:val="Heading1"/>
        <w:spacing w:before="200"/>
        <w:ind w:left="0" w:firstLine="0"/>
        <w:rPr>
          <w:b w:val="0"/>
          <w:bCs w:val="0"/>
        </w:rPr>
      </w:pPr>
      <w:r w:rsidRPr="00C9728B">
        <w:rPr>
          <w:b w:val="0"/>
          <w:bCs w:val="0"/>
        </w:rPr>
        <w:t>The student will be able to:</w:t>
      </w:r>
    </w:p>
    <w:p w:rsidR="004916B6" w:rsidRPr="00C9728B" w:rsidRDefault="004916B6" w:rsidP="004916B6">
      <w:pPr>
        <w:pStyle w:val="Heading1"/>
        <w:spacing w:before="200"/>
        <w:ind w:left="0" w:firstLine="0"/>
        <w:rPr>
          <w:b w:val="0"/>
          <w:bCs w:val="0"/>
        </w:rPr>
      </w:pPr>
      <w:r w:rsidRPr="00C9728B">
        <w:rPr>
          <w:b w:val="0"/>
          <w:bCs w:val="0"/>
        </w:rPr>
        <w:t xml:space="preserve">Explain what a business is and how it operates in a free market system. </w:t>
      </w:r>
    </w:p>
    <w:p w:rsidR="004916B6" w:rsidRPr="00C9728B" w:rsidRDefault="004916B6" w:rsidP="004916B6">
      <w:pPr>
        <w:pStyle w:val="Heading1"/>
        <w:spacing w:before="200"/>
        <w:ind w:left="0" w:firstLine="0"/>
        <w:rPr>
          <w:b w:val="0"/>
          <w:bCs w:val="0"/>
        </w:rPr>
      </w:pPr>
      <w:r w:rsidRPr="00C9728B">
        <w:rPr>
          <w:b w:val="0"/>
          <w:bCs w:val="0"/>
        </w:rPr>
        <w:t>Identify and explain the three basic forms of business ownership. Identify the levels of management and skills required for managerial success.</w:t>
      </w:r>
    </w:p>
    <w:p w:rsidR="004916B6" w:rsidRPr="002109BC" w:rsidRDefault="004916B6" w:rsidP="004916B6">
      <w:pPr>
        <w:pStyle w:val="Heading1"/>
        <w:spacing w:before="200"/>
        <w:ind w:left="0" w:firstLine="0"/>
        <w:rPr>
          <w:b w:val="0"/>
          <w:bCs w:val="0"/>
        </w:rPr>
      </w:pPr>
      <w:r w:rsidRPr="00C9728B">
        <w:rPr>
          <w:b w:val="0"/>
          <w:bCs w:val="0"/>
        </w:rPr>
        <w:t>Describe the concept of human resource planning and outline the major steps involved in the process.</w:t>
      </w:r>
    </w:p>
    <w:p w:rsidR="004916B6" w:rsidRPr="007E5975" w:rsidRDefault="004916B6" w:rsidP="004916B6">
      <w:pPr>
        <w:pStyle w:val="Heading1"/>
        <w:ind w:left="0" w:firstLine="0"/>
      </w:pPr>
    </w:p>
    <w:p w:rsidR="004916B6" w:rsidRDefault="004916B6" w:rsidP="004916B6">
      <w:pPr>
        <w:pStyle w:val="BodyText"/>
        <w:tabs>
          <w:tab w:val="left" w:pos="10633"/>
        </w:tabs>
        <w:spacing w:line="276" w:lineRule="auto"/>
        <w:ind w:right="119"/>
        <w:rPr>
          <w:b/>
          <w:bCs/>
        </w:rPr>
      </w:pPr>
      <w:r w:rsidRPr="007E5975">
        <w:rPr>
          <w:b/>
          <w:bCs/>
        </w:rPr>
        <w:t>Course Content / Weekly Plan</w:t>
      </w:r>
    </w:p>
    <w:p w:rsidR="004916B6" w:rsidRDefault="004916B6" w:rsidP="004916B6">
      <w:pPr>
        <w:rPr>
          <w:rFonts w:ascii="Times New Roman" w:hAnsi="Times New Roman" w:cs="Times New Roman"/>
          <w:b/>
          <w:bCs/>
          <w:sz w:val="24"/>
          <w:szCs w:val="24"/>
        </w:rPr>
      </w:pPr>
    </w:p>
    <w:tbl>
      <w:tblPr>
        <w:tblStyle w:val="TableGrid"/>
        <w:tblW w:w="10350" w:type="dxa"/>
        <w:tblInd w:w="-162" w:type="dxa"/>
        <w:tblLook w:val="04A0" w:firstRow="1" w:lastRow="0" w:firstColumn="1" w:lastColumn="0" w:noHBand="0" w:noVBand="1"/>
      </w:tblPr>
      <w:tblGrid>
        <w:gridCol w:w="1440"/>
        <w:gridCol w:w="1170"/>
        <w:gridCol w:w="4320"/>
        <w:gridCol w:w="1980"/>
        <w:gridCol w:w="1440"/>
      </w:tblGrid>
      <w:tr w:rsidR="004916B6" w:rsidRPr="003F11BD" w:rsidTr="004916B6">
        <w:tc>
          <w:tcPr>
            <w:tcW w:w="1440" w:type="dxa"/>
          </w:tcPr>
          <w:p w:rsidR="004916B6" w:rsidRPr="003F11BD" w:rsidRDefault="004916B6" w:rsidP="004916B6">
            <w:pPr>
              <w:ind w:left="-648" w:right="-1008"/>
              <w:jc w:val="center"/>
              <w:rPr>
                <w:rFonts w:ascii="Times New Roman" w:hAnsi="Times New Roman" w:cs="Times New Roman"/>
                <w:b/>
                <w:sz w:val="24"/>
                <w:szCs w:val="24"/>
              </w:rPr>
            </w:pPr>
            <w:r w:rsidRPr="003F11BD">
              <w:rPr>
                <w:rFonts w:ascii="Times New Roman" w:hAnsi="Times New Roman" w:cs="Times New Roman"/>
                <w:b/>
                <w:sz w:val="24"/>
                <w:szCs w:val="24"/>
              </w:rPr>
              <w:t>Week No.</w:t>
            </w:r>
          </w:p>
        </w:tc>
        <w:tc>
          <w:tcPr>
            <w:tcW w:w="1170" w:type="dxa"/>
          </w:tcPr>
          <w:p w:rsidR="004916B6" w:rsidRPr="003F11BD" w:rsidRDefault="004916B6" w:rsidP="004916B6">
            <w:pPr>
              <w:ind w:left="-648" w:right="-1008"/>
              <w:jc w:val="center"/>
              <w:rPr>
                <w:rFonts w:ascii="Times New Roman" w:hAnsi="Times New Roman" w:cs="Times New Roman"/>
                <w:b/>
                <w:sz w:val="24"/>
                <w:szCs w:val="24"/>
              </w:rPr>
            </w:pPr>
            <w:r w:rsidRPr="003F11BD">
              <w:rPr>
                <w:rFonts w:ascii="Times New Roman" w:hAnsi="Times New Roman" w:cs="Times New Roman"/>
                <w:b/>
                <w:sz w:val="24"/>
                <w:szCs w:val="24"/>
              </w:rPr>
              <w:t>Lecture No.</w:t>
            </w:r>
          </w:p>
        </w:tc>
        <w:tc>
          <w:tcPr>
            <w:tcW w:w="4320" w:type="dxa"/>
          </w:tcPr>
          <w:p w:rsidR="004916B6" w:rsidRPr="003F11BD" w:rsidRDefault="004916B6" w:rsidP="004916B6">
            <w:pPr>
              <w:ind w:left="-648" w:right="-1008"/>
              <w:jc w:val="center"/>
              <w:rPr>
                <w:rFonts w:ascii="Times New Roman" w:hAnsi="Times New Roman" w:cs="Times New Roman"/>
                <w:b/>
                <w:sz w:val="24"/>
                <w:szCs w:val="24"/>
              </w:rPr>
            </w:pPr>
            <w:r w:rsidRPr="003F11BD">
              <w:rPr>
                <w:rFonts w:ascii="Times New Roman" w:hAnsi="Times New Roman" w:cs="Times New Roman"/>
                <w:b/>
                <w:sz w:val="24"/>
                <w:szCs w:val="24"/>
              </w:rPr>
              <w:t>Topic</w:t>
            </w:r>
          </w:p>
        </w:tc>
        <w:tc>
          <w:tcPr>
            <w:tcW w:w="1980" w:type="dxa"/>
          </w:tcPr>
          <w:p w:rsidR="004916B6" w:rsidRPr="003F11BD" w:rsidRDefault="004916B6" w:rsidP="004916B6">
            <w:pPr>
              <w:ind w:left="-2088" w:right="-2448"/>
              <w:jc w:val="center"/>
              <w:rPr>
                <w:rFonts w:ascii="Times New Roman" w:hAnsi="Times New Roman" w:cs="Times New Roman"/>
                <w:b/>
                <w:sz w:val="24"/>
                <w:szCs w:val="24"/>
              </w:rPr>
            </w:pPr>
            <w:r w:rsidRPr="003F11BD">
              <w:rPr>
                <w:rFonts w:ascii="Times New Roman" w:hAnsi="Times New Roman" w:cs="Times New Roman"/>
                <w:b/>
                <w:sz w:val="24"/>
                <w:szCs w:val="24"/>
              </w:rPr>
              <w:t>Assignments</w:t>
            </w:r>
          </w:p>
        </w:tc>
        <w:tc>
          <w:tcPr>
            <w:tcW w:w="1440" w:type="dxa"/>
          </w:tcPr>
          <w:p w:rsidR="004916B6" w:rsidRPr="003F11BD" w:rsidRDefault="004916B6" w:rsidP="004916B6">
            <w:pPr>
              <w:ind w:left="-720" w:right="-144"/>
              <w:jc w:val="center"/>
              <w:rPr>
                <w:rFonts w:ascii="Times New Roman" w:hAnsi="Times New Roman" w:cs="Times New Roman"/>
                <w:b/>
                <w:sz w:val="24"/>
                <w:szCs w:val="24"/>
              </w:rPr>
            </w:pPr>
            <w:r w:rsidRPr="003F11BD">
              <w:rPr>
                <w:rFonts w:ascii="Times New Roman" w:hAnsi="Times New Roman" w:cs="Times New Roman"/>
                <w:b/>
                <w:sz w:val="24"/>
                <w:szCs w:val="24"/>
              </w:rPr>
              <w:t>Quiz</w:t>
            </w:r>
          </w:p>
        </w:tc>
      </w:tr>
      <w:tr w:rsidR="004916B6" w:rsidRPr="003F11BD" w:rsidTr="004916B6">
        <w:tc>
          <w:tcPr>
            <w:tcW w:w="1440" w:type="dxa"/>
            <w:vMerge w:val="restart"/>
          </w:tcPr>
          <w:p w:rsidR="004916B6" w:rsidRPr="003F11BD" w:rsidRDefault="004916B6" w:rsidP="004916B6">
            <w:pPr>
              <w:ind w:left="-1008" w:right="-1008"/>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01</w:t>
            </w:r>
          </w:p>
        </w:tc>
        <w:tc>
          <w:tcPr>
            <w:tcW w:w="1170" w:type="dxa"/>
          </w:tcPr>
          <w:p w:rsidR="004916B6" w:rsidRPr="003F11BD" w:rsidRDefault="004916B6" w:rsidP="004916B6">
            <w:pPr>
              <w:ind w:left="-1008" w:right="-1008"/>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01</w:t>
            </w:r>
          </w:p>
        </w:tc>
        <w:tc>
          <w:tcPr>
            <w:tcW w:w="4320" w:type="dxa"/>
          </w:tcPr>
          <w:p w:rsidR="004916B6" w:rsidRPr="003F11BD" w:rsidRDefault="004916B6" w:rsidP="004916B6">
            <w:pPr>
              <w:pStyle w:val="NormalWeb"/>
              <w:ind w:left="504"/>
            </w:pPr>
            <w:r w:rsidRPr="003F11BD">
              <w:t>Introduction to business,</w:t>
            </w:r>
          </w:p>
          <w:p w:rsidR="004916B6" w:rsidRPr="003F11BD" w:rsidRDefault="004916B6" w:rsidP="004916B6">
            <w:pPr>
              <w:pStyle w:val="NormalWeb"/>
              <w:ind w:left="504"/>
            </w:pPr>
            <w:r w:rsidRPr="003F11BD">
              <w:t>The nature and goal of business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rPr>
          <w:trHeight w:val="557"/>
        </w:trPr>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02</w:t>
            </w:r>
          </w:p>
        </w:tc>
        <w:tc>
          <w:tcPr>
            <w:tcW w:w="4320" w:type="dxa"/>
          </w:tcPr>
          <w:p w:rsidR="004916B6" w:rsidRPr="003F11BD" w:rsidRDefault="004916B6" w:rsidP="004916B6">
            <w:pPr>
              <w:pStyle w:val="NormalWeb"/>
              <w:ind w:left="0" w:firstLine="0"/>
              <w:rPr>
                <w:lang w:val="en-GB"/>
              </w:rPr>
            </w:pPr>
            <w:r w:rsidRPr="003F11BD">
              <w:rPr>
                <w:lang w:val="en-GB"/>
              </w:rPr>
              <w:t>Scope of Business Organization.</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03</w:t>
            </w:r>
          </w:p>
        </w:tc>
        <w:tc>
          <w:tcPr>
            <w:tcW w:w="4320" w:type="dxa"/>
          </w:tcPr>
          <w:p w:rsidR="004916B6" w:rsidRPr="003F11BD" w:rsidRDefault="004916B6" w:rsidP="004916B6">
            <w:pPr>
              <w:pStyle w:val="NormalWeb"/>
              <w:ind w:left="144" w:firstLine="0"/>
            </w:pPr>
            <w:r w:rsidRPr="003F11BD">
              <w:t>The people and activities of business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02</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04</w:t>
            </w:r>
          </w:p>
        </w:tc>
        <w:tc>
          <w:tcPr>
            <w:tcW w:w="4320" w:type="dxa"/>
          </w:tcPr>
          <w:p w:rsidR="004916B6" w:rsidRPr="00C574D8" w:rsidRDefault="004916B6" w:rsidP="004916B6">
            <w:pPr>
              <w:ind w:right="-432"/>
              <w:rPr>
                <w:rFonts w:ascii="Times New Roman" w:hAnsi="Times New Roman" w:cs="Times New Roman"/>
                <w:bCs/>
                <w:sz w:val="24"/>
                <w:szCs w:val="24"/>
              </w:rPr>
            </w:pPr>
            <w:r>
              <w:rPr>
                <w:rFonts w:ascii="Times New Roman" w:hAnsi="Times New Roman" w:cs="Times New Roman"/>
                <w:bCs/>
                <w:sz w:val="24"/>
                <w:szCs w:val="24"/>
              </w:rPr>
              <w:t xml:space="preserve"> Types of business organizations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05</w:t>
            </w:r>
          </w:p>
        </w:tc>
        <w:tc>
          <w:tcPr>
            <w:tcW w:w="4320" w:type="dxa"/>
          </w:tcPr>
          <w:p w:rsidR="004916B6" w:rsidRPr="003F11BD" w:rsidRDefault="004916B6" w:rsidP="004916B6">
            <w:pPr>
              <w:pStyle w:val="ListParagraph"/>
              <w:ind w:left="-72" w:right="-432"/>
              <w:jc w:val="center"/>
              <w:rPr>
                <w:bCs/>
                <w:szCs w:val="24"/>
              </w:rPr>
            </w:pPr>
            <w:r w:rsidRPr="003F11BD">
              <w:rPr>
                <w:bCs/>
                <w:szCs w:val="24"/>
              </w:rPr>
              <w:t>Sole proprietorship &amp; its Characteristics.</w:t>
            </w:r>
          </w:p>
          <w:p w:rsidR="004916B6" w:rsidRPr="003F11BD" w:rsidRDefault="004916B6" w:rsidP="004916B6">
            <w:pPr>
              <w:ind w:left="-72" w:right="-432"/>
              <w:rPr>
                <w:rFonts w:ascii="Times New Roman" w:hAnsi="Times New Roman" w:cs="Times New Roman"/>
                <w:bCs/>
                <w:sz w:val="24"/>
                <w:szCs w:val="24"/>
              </w:rPr>
            </w:pPr>
          </w:p>
        </w:tc>
        <w:tc>
          <w:tcPr>
            <w:tcW w:w="1980" w:type="dxa"/>
          </w:tcPr>
          <w:p w:rsidR="004916B6" w:rsidRPr="003F11BD" w:rsidRDefault="004916B6" w:rsidP="004916B6">
            <w:pPr>
              <w:ind w:left="-2088" w:right="-2448"/>
              <w:jc w:val="center"/>
              <w:rPr>
                <w:rFonts w:ascii="Times New Roman" w:hAnsi="Times New Roman" w:cs="Times New Roman"/>
                <w:b/>
                <w:bCs/>
                <w:sz w:val="24"/>
                <w:szCs w:val="24"/>
              </w:rPr>
            </w:pPr>
            <w:r w:rsidRPr="003F11BD">
              <w:rPr>
                <w:rFonts w:ascii="Times New Roman" w:hAnsi="Times New Roman" w:cs="Times New Roman"/>
                <w:b/>
                <w:bCs/>
                <w:sz w:val="24"/>
                <w:szCs w:val="24"/>
              </w:rPr>
              <w:t>Assignment 01</w:t>
            </w: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06</w:t>
            </w:r>
          </w:p>
        </w:tc>
        <w:tc>
          <w:tcPr>
            <w:tcW w:w="4320" w:type="dxa"/>
          </w:tcPr>
          <w:p w:rsidR="004916B6" w:rsidRPr="003F11BD" w:rsidRDefault="004916B6" w:rsidP="004916B6">
            <w:pPr>
              <w:ind w:right="-432"/>
              <w:rPr>
                <w:rFonts w:ascii="Times New Roman" w:hAnsi="Times New Roman" w:cs="Times New Roman"/>
                <w:bCs/>
                <w:sz w:val="24"/>
                <w:szCs w:val="24"/>
              </w:rPr>
            </w:pPr>
            <w:r>
              <w:rPr>
                <w:rFonts w:ascii="Times New Roman" w:hAnsi="Times New Roman" w:cs="Times New Roman"/>
                <w:bCs/>
                <w:sz w:val="24"/>
                <w:szCs w:val="24"/>
              </w:rPr>
              <w:t>Adv</w:t>
            </w:r>
            <w:r w:rsidRPr="003F11BD">
              <w:rPr>
                <w:rFonts w:ascii="Times New Roman" w:hAnsi="Times New Roman" w:cs="Times New Roman"/>
                <w:bCs/>
                <w:sz w:val="24"/>
                <w:szCs w:val="24"/>
              </w:rPr>
              <w:t>antages &amp; Disadvantages of</w:t>
            </w:r>
          </w:p>
          <w:p w:rsidR="004916B6" w:rsidRPr="003F11BD" w:rsidRDefault="004916B6" w:rsidP="004916B6">
            <w:pPr>
              <w:ind w:right="-432"/>
              <w:rPr>
                <w:rFonts w:ascii="Times New Roman" w:hAnsi="Times New Roman" w:cs="Times New Roman"/>
                <w:bCs/>
                <w:sz w:val="24"/>
                <w:szCs w:val="24"/>
              </w:rPr>
            </w:pPr>
            <w:r w:rsidRPr="003F11BD">
              <w:rPr>
                <w:rFonts w:ascii="Times New Roman" w:hAnsi="Times New Roman" w:cs="Times New Roman"/>
                <w:bCs/>
                <w:sz w:val="24"/>
                <w:szCs w:val="24"/>
              </w:rPr>
              <w:t>sole proprietorship</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03</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07</w:t>
            </w:r>
          </w:p>
        </w:tc>
        <w:tc>
          <w:tcPr>
            <w:tcW w:w="4320" w:type="dxa"/>
          </w:tcPr>
          <w:p w:rsidR="004916B6" w:rsidRPr="003F11BD" w:rsidRDefault="004916B6" w:rsidP="004916B6">
            <w:pPr>
              <w:ind w:left="-72" w:right="-432"/>
              <w:jc w:val="center"/>
              <w:rPr>
                <w:rFonts w:ascii="Times New Roman" w:hAnsi="Times New Roman" w:cs="Times New Roman"/>
                <w:bCs/>
                <w:sz w:val="24"/>
                <w:szCs w:val="24"/>
              </w:rPr>
            </w:pPr>
            <w:r w:rsidRPr="003F11BD">
              <w:rPr>
                <w:rFonts w:ascii="Times New Roman" w:hAnsi="Times New Roman" w:cs="Times New Roman"/>
                <w:bCs/>
                <w:sz w:val="24"/>
                <w:szCs w:val="24"/>
              </w:rPr>
              <w:t>Partnership Business &amp; its characteristics.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08</w:t>
            </w:r>
          </w:p>
        </w:tc>
        <w:tc>
          <w:tcPr>
            <w:tcW w:w="4320" w:type="dxa"/>
          </w:tcPr>
          <w:p w:rsidR="004916B6" w:rsidRPr="003F11BD" w:rsidRDefault="004916B6" w:rsidP="004916B6">
            <w:pPr>
              <w:ind w:left="-72" w:right="-432"/>
              <w:jc w:val="center"/>
              <w:rPr>
                <w:rFonts w:ascii="Times New Roman" w:hAnsi="Times New Roman" w:cs="Times New Roman"/>
                <w:bCs/>
                <w:sz w:val="24"/>
                <w:szCs w:val="24"/>
              </w:rPr>
            </w:pPr>
            <w:r w:rsidRPr="003F11BD">
              <w:rPr>
                <w:rFonts w:ascii="Times New Roman" w:hAnsi="Times New Roman" w:cs="Times New Roman"/>
                <w:bCs/>
                <w:sz w:val="24"/>
                <w:szCs w:val="24"/>
              </w:rPr>
              <w:t>Advantages &amp; Disadvantages of partnership.</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09</w:t>
            </w:r>
          </w:p>
        </w:tc>
        <w:tc>
          <w:tcPr>
            <w:tcW w:w="4320" w:type="dxa"/>
          </w:tcPr>
          <w:p w:rsidR="004916B6" w:rsidRDefault="004916B6" w:rsidP="004916B6">
            <w:pPr>
              <w:ind w:left="-72" w:right="-432"/>
              <w:rPr>
                <w:rFonts w:ascii="Times New Roman" w:hAnsi="Times New Roman" w:cs="Times New Roman"/>
                <w:bCs/>
                <w:sz w:val="24"/>
                <w:szCs w:val="24"/>
              </w:rPr>
            </w:pPr>
            <w:r w:rsidRPr="003F11BD">
              <w:rPr>
                <w:rFonts w:ascii="Times New Roman" w:hAnsi="Times New Roman" w:cs="Times New Roman"/>
                <w:bCs/>
                <w:sz w:val="24"/>
                <w:szCs w:val="24"/>
              </w:rPr>
              <w:t>T     Types of partnership</w:t>
            </w:r>
          </w:p>
          <w:p w:rsidR="004916B6" w:rsidRDefault="004916B6" w:rsidP="004916B6">
            <w:pPr>
              <w:ind w:left="-72" w:right="-432"/>
              <w:rPr>
                <w:rFonts w:ascii="Times New Roman" w:hAnsi="Times New Roman" w:cs="Times New Roman"/>
                <w:bCs/>
                <w:sz w:val="24"/>
                <w:szCs w:val="24"/>
              </w:rPr>
            </w:pPr>
          </w:p>
          <w:p w:rsidR="004916B6" w:rsidRPr="003F11BD" w:rsidRDefault="004916B6" w:rsidP="004916B6">
            <w:pPr>
              <w:ind w:right="-432"/>
              <w:rPr>
                <w:rFonts w:ascii="Times New Roman" w:hAnsi="Times New Roman" w:cs="Times New Roman"/>
                <w:bCs/>
                <w:sz w:val="24"/>
                <w:szCs w:val="24"/>
              </w:rPr>
            </w:pP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04</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10</w:t>
            </w:r>
          </w:p>
        </w:tc>
        <w:tc>
          <w:tcPr>
            <w:tcW w:w="4320" w:type="dxa"/>
          </w:tcPr>
          <w:p w:rsidR="004916B6" w:rsidRPr="003F11BD" w:rsidRDefault="004916B6" w:rsidP="004916B6">
            <w:pPr>
              <w:ind w:left="-72" w:right="-432"/>
              <w:rPr>
                <w:rFonts w:ascii="Times New Roman" w:hAnsi="Times New Roman" w:cs="Times New Roman"/>
                <w:bCs/>
                <w:sz w:val="24"/>
                <w:szCs w:val="24"/>
              </w:rPr>
            </w:pPr>
            <w:r>
              <w:rPr>
                <w:rFonts w:ascii="Times New Roman" w:hAnsi="Times New Roman" w:cs="Times New Roman"/>
                <w:bCs/>
                <w:sz w:val="24"/>
                <w:szCs w:val="24"/>
              </w:rPr>
              <w:t>Partnership Agreement</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11</w:t>
            </w:r>
          </w:p>
        </w:tc>
        <w:tc>
          <w:tcPr>
            <w:tcW w:w="4320" w:type="dxa"/>
          </w:tcPr>
          <w:p w:rsidR="004916B6" w:rsidRPr="003F11BD" w:rsidRDefault="004916B6" w:rsidP="004916B6">
            <w:pPr>
              <w:ind w:right="-432"/>
              <w:rPr>
                <w:rFonts w:ascii="Times New Roman" w:hAnsi="Times New Roman" w:cs="Times New Roman"/>
                <w:bCs/>
                <w:sz w:val="24"/>
                <w:szCs w:val="24"/>
              </w:rPr>
            </w:pPr>
            <w:r w:rsidRPr="003F11BD">
              <w:rPr>
                <w:rFonts w:ascii="Times New Roman" w:hAnsi="Times New Roman" w:cs="Times New Roman"/>
                <w:bCs/>
                <w:sz w:val="24"/>
                <w:szCs w:val="24"/>
              </w:rPr>
              <w:t>Registration process of a firm.</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12</w:t>
            </w:r>
          </w:p>
        </w:tc>
        <w:tc>
          <w:tcPr>
            <w:tcW w:w="4320" w:type="dxa"/>
          </w:tcPr>
          <w:p w:rsidR="004916B6" w:rsidRPr="003F11BD" w:rsidRDefault="004916B6" w:rsidP="004916B6">
            <w:pPr>
              <w:ind w:right="-432"/>
              <w:rPr>
                <w:rFonts w:ascii="Times New Roman" w:hAnsi="Times New Roman" w:cs="Times New Roman"/>
                <w:bCs/>
                <w:sz w:val="24"/>
                <w:szCs w:val="24"/>
              </w:rPr>
            </w:pPr>
            <w:r w:rsidRPr="003F11BD">
              <w:rPr>
                <w:rFonts w:ascii="Times New Roman" w:hAnsi="Times New Roman" w:cs="Times New Roman"/>
                <w:bCs/>
                <w:sz w:val="24"/>
                <w:szCs w:val="24"/>
              </w:rPr>
              <w:t>Importance of Registration.</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05</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13</w:t>
            </w:r>
          </w:p>
        </w:tc>
        <w:tc>
          <w:tcPr>
            <w:tcW w:w="4320" w:type="dxa"/>
          </w:tcPr>
          <w:p w:rsidR="004916B6" w:rsidRPr="003F11BD" w:rsidRDefault="004916B6" w:rsidP="004916B6">
            <w:pPr>
              <w:ind w:left="-72" w:right="-432"/>
              <w:rPr>
                <w:rFonts w:ascii="Times New Roman" w:hAnsi="Times New Roman" w:cs="Times New Roman"/>
                <w:bCs/>
                <w:sz w:val="24"/>
                <w:szCs w:val="24"/>
              </w:rPr>
            </w:pPr>
            <w:proofErr w:type="spellStart"/>
            <w:r>
              <w:rPr>
                <w:rFonts w:ascii="Times New Roman" w:hAnsi="Times New Roman" w:cs="Times New Roman"/>
                <w:bCs/>
                <w:sz w:val="24"/>
                <w:szCs w:val="24"/>
              </w:rPr>
              <w:t>JS</w:t>
            </w:r>
            <w:r w:rsidRPr="003F11BD">
              <w:rPr>
                <w:rFonts w:ascii="Times New Roman" w:hAnsi="Times New Roman" w:cs="Times New Roman"/>
                <w:bCs/>
                <w:sz w:val="24"/>
                <w:szCs w:val="24"/>
              </w:rPr>
              <w:t>t</w:t>
            </w:r>
            <w:proofErr w:type="spellEnd"/>
            <w:r w:rsidRPr="003F11BD">
              <w:rPr>
                <w:rFonts w:ascii="Times New Roman" w:hAnsi="Times New Roman" w:cs="Times New Roman"/>
                <w:bCs/>
                <w:sz w:val="24"/>
                <w:szCs w:val="24"/>
              </w:rPr>
              <w:t xml:space="preserve"> </w:t>
            </w:r>
            <w:r>
              <w:rPr>
                <w:rFonts w:ascii="Times New Roman" w:hAnsi="Times New Roman" w:cs="Times New Roman"/>
                <w:bCs/>
                <w:sz w:val="24"/>
                <w:szCs w:val="24"/>
              </w:rPr>
              <w:t xml:space="preserve">  Joint </w:t>
            </w:r>
            <w:r w:rsidRPr="003F11BD">
              <w:rPr>
                <w:rFonts w:ascii="Times New Roman" w:hAnsi="Times New Roman" w:cs="Times New Roman"/>
                <w:bCs/>
                <w:sz w:val="24"/>
                <w:szCs w:val="24"/>
              </w:rPr>
              <w:t>Stock company &amp; its features.</w:t>
            </w:r>
          </w:p>
          <w:p w:rsidR="004916B6" w:rsidRPr="003F11BD" w:rsidRDefault="004916B6" w:rsidP="004916B6">
            <w:pPr>
              <w:ind w:left="-72" w:right="-432"/>
              <w:rPr>
                <w:rFonts w:ascii="Times New Roman" w:hAnsi="Times New Roman" w:cs="Times New Roman"/>
                <w:bCs/>
                <w:sz w:val="24"/>
                <w:szCs w:val="24"/>
              </w:rPr>
            </w:pP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center"/>
              <w:rPr>
                <w:rFonts w:ascii="Times New Roman" w:hAnsi="Times New Roman" w:cs="Times New Roman"/>
                <w:b/>
                <w:bCs/>
                <w:sz w:val="24"/>
                <w:szCs w:val="24"/>
              </w:rPr>
            </w:pPr>
            <w:r>
              <w:rPr>
                <w:rFonts w:ascii="Times New Roman" w:hAnsi="Times New Roman" w:cs="Times New Roman"/>
                <w:b/>
                <w:bCs/>
                <w:sz w:val="24"/>
                <w:szCs w:val="24"/>
              </w:rPr>
              <w:t>Q</w:t>
            </w:r>
            <w:r w:rsidRPr="003F11BD">
              <w:rPr>
                <w:rFonts w:ascii="Times New Roman" w:hAnsi="Times New Roman" w:cs="Times New Roman"/>
                <w:b/>
                <w:bCs/>
                <w:sz w:val="24"/>
                <w:szCs w:val="24"/>
              </w:rPr>
              <w:t>uiz 01</w:t>
            </w: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14</w:t>
            </w:r>
          </w:p>
        </w:tc>
        <w:tc>
          <w:tcPr>
            <w:tcW w:w="4320" w:type="dxa"/>
          </w:tcPr>
          <w:p w:rsidR="004916B6" w:rsidRPr="003F11BD" w:rsidRDefault="004916B6" w:rsidP="004916B6">
            <w:pPr>
              <w:ind w:left="-72" w:right="-432"/>
              <w:rPr>
                <w:rFonts w:ascii="Times New Roman" w:hAnsi="Times New Roman" w:cs="Times New Roman"/>
                <w:bCs/>
                <w:sz w:val="24"/>
                <w:szCs w:val="24"/>
              </w:rPr>
            </w:pPr>
            <w:r w:rsidRPr="003F11BD">
              <w:rPr>
                <w:rFonts w:ascii="Times New Roman" w:hAnsi="Times New Roman" w:cs="Times New Roman"/>
                <w:bCs/>
                <w:sz w:val="24"/>
                <w:szCs w:val="24"/>
              </w:rPr>
              <w:t>Ad</w:t>
            </w:r>
            <w:r>
              <w:rPr>
                <w:rFonts w:ascii="Times New Roman" w:hAnsi="Times New Roman" w:cs="Times New Roman"/>
                <w:bCs/>
                <w:sz w:val="24"/>
                <w:szCs w:val="24"/>
              </w:rPr>
              <w:t xml:space="preserve">   Ad</w:t>
            </w:r>
            <w:r w:rsidRPr="003F11BD">
              <w:rPr>
                <w:rFonts w:ascii="Times New Roman" w:hAnsi="Times New Roman" w:cs="Times New Roman"/>
                <w:bCs/>
                <w:sz w:val="24"/>
                <w:szCs w:val="24"/>
              </w:rPr>
              <w:t>vantages &amp; Disadvantages of JSC.</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15</w:t>
            </w:r>
          </w:p>
        </w:tc>
        <w:tc>
          <w:tcPr>
            <w:tcW w:w="4320" w:type="dxa"/>
          </w:tcPr>
          <w:p w:rsidR="004916B6" w:rsidRPr="003F11BD" w:rsidRDefault="004916B6" w:rsidP="004916B6">
            <w:pPr>
              <w:ind w:left="-72" w:right="-432"/>
              <w:rPr>
                <w:rFonts w:ascii="Times New Roman" w:hAnsi="Times New Roman" w:cs="Times New Roman"/>
                <w:bCs/>
                <w:sz w:val="24"/>
                <w:szCs w:val="24"/>
              </w:rPr>
            </w:pPr>
            <w:proofErr w:type="spellStart"/>
            <w:r>
              <w:rPr>
                <w:rFonts w:ascii="Times New Roman" w:hAnsi="Times New Roman" w:cs="Times New Roman"/>
                <w:bCs/>
                <w:sz w:val="24"/>
                <w:szCs w:val="24"/>
              </w:rPr>
              <w:t>Joi</w:t>
            </w:r>
            <w:proofErr w:type="spellEnd"/>
            <w:r>
              <w:rPr>
                <w:rFonts w:ascii="Times New Roman" w:hAnsi="Times New Roman" w:cs="Times New Roman"/>
                <w:bCs/>
                <w:sz w:val="24"/>
                <w:szCs w:val="24"/>
              </w:rPr>
              <w:t xml:space="preserve">   Join</w:t>
            </w:r>
            <w:r w:rsidRPr="003F11BD">
              <w:rPr>
                <w:rFonts w:ascii="Times New Roman" w:hAnsi="Times New Roman" w:cs="Times New Roman"/>
                <w:bCs/>
                <w:sz w:val="24"/>
                <w:szCs w:val="24"/>
              </w:rPr>
              <w:t xml:space="preserve">t Stock company in Western </w:t>
            </w:r>
          </w:p>
          <w:p w:rsidR="004916B6" w:rsidRPr="003F11BD" w:rsidRDefault="004916B6" w:rsidP="004916B6">
            <w:pPr>
              <w:ind w:left="-72" w:right="-432"/>
              <w:rPr>
                <w:rFonts w:ascii="Times New Roman" w:hAnsi="Times New Roman" w:cs="Times New Roman"/>
                <w:bCs/>
                <w:sz w:val="24"/>
                <w:szCs w:val="24"/>
              </w:rPr>
            </w:pPr>
            <w:r w:rsidRPr="003F11BD">
              <w:rPr>
                <w:rFonts w:ascii="Times New Roman" w:hAnsi="Times New Roman" w:cs="Times New Roman"/>
                <w:bCs/>
                <w:sz w:val="24"/>
                <w:szCs w:val="24"/>
              </w:rPr>
              <w:t xml:space="preserve">and Pakistani Context </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06</w:t>
            </w:r>
          </w:p>
        </w:tc>
        <w:tc>
          <w:tcPr>
            <w:tcW w:w="1170" w:type="dxa"/>
          </w:tcPr>
          <w:p w:rsidR="004916B6" w:rsidRPr="003F11BD" w:rsidRDefault="004916B6" w:rsidP="004916B6">
            <w:pPr>
              <w:ind w:right="-1008"/>
              <w:rPr>
                <w:rFonts w:ascii="Times New Roman" w:hAnsi="Times New Roman" w:cs="Times New Roman"/>
                <w:bCs/>
                <w:sz w:val="24"/>
                <w:szCs w:val="24"/>
              </w:rPr>
            </w:pPr>
            <w:r w:rsidRPr="003F11BD">
              <w:rPr>
                <w:rFonts w:ascii="Times New Roman" w:hAnsi="Times New Roman" w:cs="Times New Roman"/>
                <w:bCs/>
                <w:sz w:val="24"/>
                <w:szCs w:val="24"/>
              </w:rPr>
              <w:t>16</w:t>
            </w:r>
          </w:p>
        </w:tc>
        <w:tc>
          <w:tcPr>
            <w:tcW w:w="4320" w:type="dxa"/>
          </w:tcPr>
          <w:p w:rsidR="004916B6" w:rsidRPr="003F11BD" w:rsidRDefault="004916B6" w:rsidP="004916B6">
            <w:pPr>
              <w:ind w:left="-72" w:right="-432"/>
              <w:rPr>
                <w:rFonts w:ascii="Times New Roman" w:hAnsi="Times New Roman" w:cs="Times New Roman"/>
                <w:bCs/>
                <w:sz w:val="24"/>
                <w:szCs w:val="24"/>
              </w:rPr>
            </w:pPr>
            <w:r w:rsidRPr="003F11BD">
              <w:rPr>
                <w:rFonts w:ascii="Times New Roman" w:hAnsi="Times New Roman" w:cs="Times New Roman"/>
                <w:bCs/>
                <w:sz w:val="24"/>
                <w:szCs w:val="24"/>
              </w:rPr>
              <w:t xml:space="preserve">ate </w:t>
            </w:r>
            <w:r>
              <w:rPr>
                <w:rFonts w:ascii="Times New Roman" w:hAnsi="Times New Roman" w:cs="Times New Roman"/>
                <w:bCs/>
                <w:sz w:val="24"/>
                <w:szCs w:val="24"/>
              </w:rPr>
              <w:t xml:space="preserve"> Private </w:t>
            </w:r>
            <w:r w:rsidRPr="003F11BD">
              <w:rPr>
                <w:rFonts w:ascii="Times New Roman" w:hAnsi="Times New Roman" w:cs="Times New Roman"/>
                <w:bCs/>
                <w:sz w:val="24"/>
                <w:szCs w:val="24"/>
              </w:rPr>
              <w:t xml:space="preserve">Ltd Corporations </w:t>
            </w:r>
          </w:p>
          <w:p w:rsidR="004916B6" w:rsidRPr="003F11BD" w:rsidRDefault="004916B6" w:rsidP="004916B6">
            <w:pPr>
              <w:ind w:left="-72" w:right="-432"/>
              <w:jc w:val="center"/>
              <w:rPr>
                <w:rFonts w:ascii="Times New Roman" w:hAnsi="Times New Roman" w:cs="Times New Roman"/>
                <w:bCs/>
                <w:sz w:val="24"/>
                <w:szCs w:val="24"/>
              </w:rPr>
            </w:pPr>
          </w:p>
        </w:tc>
        <w:tc>
          <w:tcPr>
            <w:tcW w:w="1980" w:type="dxa"/>
          </w:tcPr>
          <w:p w:rsidR="004916B6" w:rsidRPr="003F11BD" w:rsidRDefault="004916B6" w:rsidP="004916B6">
            <w:pPr>
              <w:ind w:left="-2088" w:right="-2448"/>
              <w:jc w:val="center"/>
              <w:rPr>
                <w:rFonts w:ascii="Times New Roman" w:hAnsi="Times New Roman" w:cs="Times New Roman"/>
                <w:b/>
                <w:bCs/>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17</w:t>
            </w:r>
          </w:p>
        </w:tc>
        <w:tc>
          <w:tcPr>
            <w:tcW w:w="4320" w:type="dxa"/>
          </w:tcPr>
          <w:p w:rsidR="004916B6" w:rsidRPr="003F11BD" w:rsidRDefault="004916B6" w:rsidP="004916B6">
            <w:pPr>
              <w:ind w:right="-432"/>
              <w:rPr>
                <w:rFonts w:ascii="Times New Roman" w:hAnsi="Times New Roman" w:cs="Times New Roman"/>
                <w:bCs/>
                <w:sz w:val="24"/>
                <w:szCs w:val="24"/>
              </w:rPr>
            </w:pPr>
            <w:r>
              <w:rPr>
                <w:rFonts w:ascii="Times New Roman" w:hAnsi="Times New Roman" w:cs="Times New Roman"/>
                <w:bCs/>
                <w:sz w:val="24"/>
                <w:szCs w:val="24"/>
              </w:rPr>
              <w:t>Pub</w:t>
            </w:r>
            <w:r w:rsidRPr="003F11BD">
              <w:rPr>
                <w:rFonts w:ascii="Times New Roman" w:hAnsi="Times New Roman" w:cs="Times New Roman"/>
                <w:bCs/>
                <w:sz w:val="24"/>
                <w:szCs w:val="24"/>
              </w:rPr>
              <w:t>lic Ltd Corporations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18</w:t>
            </w:r>
          </w:p>
        </w:tc>
        <w:tc>
          <w:tcPr>
            <w:tcW w:w="4320" w:type="dxa"/>
          </w:tcPr>
          <w:p w:rsidR="004916B6" w:rsidRPr="003F11BD" w:rsidRDefault="004916B6" w:rsidP="004916B6">
            <w:pPr>
              <w:ind w:right="-432"/>
              <w:rPr>
                <w:rFonts w:ascii="Times New Roman" w:hAnsi="Times New Roman" w:cs="Times New Roman"/>
                <w:bCs/>
                <w:sz w:val="24"/>
                <w:szCs w:val="24"/>
                <w:lang w:val="en-GB"/>
              </w:rPr>
            </w:pPr>
            <w:r>
              <w:rPr>
                <w:rFonts w:ascii="Times New Roman" w:hAnsi="Times New Roman" w:cs="Times New Roman"/>
                <w:bCs/>
                <w:sz w:val="24"/>
                <w:szCs w:val="24"/>
                <w:lang w:val="en-GB"/>
              </w:rPr>
              <w:t>Dif</w:t>
            </w:r>
            <w:r w:rsidRPr="003F11BD">
              <w:rPr>
                <w:rFonts w:ascii="Times New Roman" w:hAnsi="Times New Roman" w:cs="Times New Roman"/>
                <w:bCs/>
                <w:sz w:val="24"/>
                <w:szCs w:val="24"/>
                <w:lang w:val="en-GB"/>
              </w:rPr>
              <w:t xml:space="preserve">ference B/w Public &amp; Private </w:t>
            </w:r>
          </w:p>
          <w:p w:rsidR="004916B6" w:rsidRPr="003F11BD" w:rsidRDefault="004916B6" w:rsidP="004916B6">
            <w:pPr>
              <w:ind w:left="-72" w:right="-432"/>
              <w:rPr>
                <w:rFonts w:ascii="Times New Roman" w:hAnsi="Times New Roman" w:cs="Times New Roman"/>
                <w:bCs/>
                <w:sz w:val="24"/>
                <w:szCs w:val="24"/>
                <w:lang w:val="en-GB"/>
              </w:rPr>
            </w:pPr>
            <w:r w:rsidRPr="003F11BD">
              <w:rPr>
                <w:rFonts w:ascii="Times New Roman" w:hAnsi="Times New Roman" w:cs="Times New Roman"/>
                <w:bCs/>
                <w:sz w:val="24"/>
                <w:szCs w:val="24"/>
                <w:lang w:val="en-GB"/>
              </w:rPr>
              <w:t>Corporations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07</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19</w:t>
            </w:r>
          </w:p>
        </w:tc>
        <w:tc>
          <w:tcPr>
            <w:tcW w:w="4320" w:type="dxa"/>
          </w:tcPr>
          <w:p w:rsidR="004916B6" w:rsidRPr="003F11BD" w:rsidRDefault="004916B6" w:rsidP="004916B6">
            <w:pPr>
              <w:ind w:left="-72" w:right="-432"/>
              <w:rPr>
                <w:rFonts w:ascii="Times New Roman" w:hAnsi="Times New Roman" w:cs="Times New Roman"/>
                <w:bCs/>
                <w:sz w:val="24"/>
                <w:szCs w:val="24"/>
              </w:rPr>
            </w:pPr>
            <w:r w:rsidRPr="003F11BD">
              <w:rPr>
                <w:rFonts w:ascii="Times New Roman" w:hAnsi="Times New Roman" w:cs="Times New Roman"/>
                <w:bCs/>
                <w:sz w:val="24"/>
                <w:szCs w:val="24"/>
              </w:rPr>
              <w:t xml:space="preserve">       Trade Agreements, Alliances, </w:t>
            </w:r>
          </w:p>
          <w:p w:rsidR="004916B6" w:rsidRPr="003F11BD" w:rsidRDefault="004916B6" w:rsidP="004916B6">
            <w:pPr>
              <w:ind w:left="-72" w:right="-432"/>
              <w:rPr>
                <w:rFonts w:ascii="Times New Roman" w:hAnsi="Times New Roman" w:cs="Times New Roman"/>
                <w:bCs/>
                <w:sz w:val="24"/>
                <w:szCs w:val="24"/>
              </w:rPr>
            </w:pPr>
            <w:r w:rsidRPr="003F11BD">
              <w:rPr>
                <w:rFonts w:ascii="Times New Roman" w:hAnsi="Times New Roman" w:cs="Times New Roman"/>
                <w:bCs/>
                <w:sz w:val="24"/>
                <w:szCs w:val="24"/>
              </w:rPr>
              <w:t>and Organizations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20</w:t>
            </w:r>
          </w:p>
        </w:tc>
        <w:tc>
          <w:tcPr>
            <w:tcW w:w="4320" w:type="dxa"/>
          </w:tcPr>
          <w:p w:rsidR="004916B6" w:rsidRPr="003F11BD" w:rsidRDefault="004916B6" w:rsidP="004916B6">
            <w:pPr>
              <w:ind w:left="-72" w:right="-432"/>
              <w:rPr>
                <w:rFonts w:ascii="Times New Roman" w:hAnsi="Times New Roman" w:cs="Times New Roman"/>
                <w:bCs/>
                <w:sz w:val="24"/>
                <w:szCs w:val="24"/>
              </w:rPr>
            </w:pPr>
            <w:r>
              <w:rPr>
                <w:rFonts w:ascii="Times New Roman" w:hAnsi="Times New Roman" w:cs="Times New Roman"/>
                <w:sz w:val="24"/>
                <w:szCs w:val="24"/>
                <w:lang w:val="en-GB" w:eastAsia="en-GB"/>
              </w:rPr>
              <w:t>Memorandum of Association &amp; Articles of Association</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center"/>
              <w:rPr>
                <w:rFonts w:ascii="Times New Roman" w:hAnsi="Times New Roman" w:cs="Times New Roman"/>
                <w:b/>
                <w:bCs/>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21</w:t>
            </w:r>
          </w:p>
        </w:tc>
        <w:tc>
          <w:tcPr>
            <w:tcW w:w="4320" w:type="dxa"/>
          </w:tcPr>
          <w:p w:rsidR="004916B6" w:rsidRDefault="004916B6" w:rsidP="004916B6">
            <w:pPr>
              <w:pStyle w:val="NormalWeb"/>
              <w:ind w:left="0" w:right="0" w:firstLine="0"/>
              <w:rPr>
                <w:lang w:val="en-GB" w:eastAsia="en-GB"/>
              </w:rPr>
            </w:pPr>
            <w:r w:rsidRPr="003F11BD">
              <w:rPr>
                <w:lang w:val="en-GB" w:eastAsia="en-GB"/>
              </w:rPr>
              <w:t>Prospectus</w:t>
            </w:r>
          </w:p>
          <w:p w:rsidR="004916B6" w:rsidRPr="003F11BD" w:rsidRDefault="004916B6" w:rsidP="004916B6">
            <w:pPr>
              <w:pStyle w:val="NormalWeb"/>
              <w:ind w:left="0" w:right="0" w:firstLine="0"/>
              <w:rPr>
                <w:bCs/>
              </w:rPr>
            </w:pPr>
            <w:r>
              <w:rPr>
                <w:lang w:val="en-GB" w:eastAsia="en-GB"/>
              </w:rPr>
              <w:t>Shares &amp; debentures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0350" w:type="dxa"/>
            <w:gridSpan w:val="5"/>
          </w:tcPr>
          <w:p w:rsidR="004916B6" w:rsidRPr="003F11BD" w:rsidRDefault="004916B6" w:rsidP="004916B6">
            <w:pPr>
              <w:ind w:right="-2448"/>
              <w:rPr>
                <w:rFonts w:ascii="Times New Roman" w:hAnsi="Times New Roman" w:cs="Times New Roman"/>
                <w:b/>
                <w:sz w:val="24"/>
                <w:szCs w:val="24"/>
              </w:rPr>
            </w:pPr>
          </w:p>
        </w:tc>
      </w:tr>
      <w:tr w:rsidR="004916B6" w:rsidRPr="003F11BD" w:rsidTr="004916B6">
        <w:trPr>
          <w:trHeight w:val="90"/>
        </w:trPr>
        <w:tc>
          <w:tcPr>
            <w:tcW w:w="1440" w:type="dxa"/>
            <w:vMerge w:val="restart"/>
          </w:tcPr>
          <w:p w:rsidR="004916B6" w:rsidRPr="003F11BD" w:rsidRDefault="004916B6" w:rsidP="004916B6">
            <w:pPr>
              <w:ind w:left="-2088" w:right="-2448"/>
              <w:jc w:val="center"/>
              <w:rPr>
                <w:rFonts w:ascii="Times New Roman" w:hAnsi="Times New Roman" w:cs="Times New Roman"/>
                <w:bCs/>
                <w:sz w:val="24"/>
                <w:szCs w:val="24"/>
              </w:rPr>
            </w:pPr>
            <w:r>
              <w:rPr>
                <w:rFonts w:ascii="Times New Roman" w:hAnsi="Times New Roman" w:cs="Times New Roman"/>
                <w:bCs/>
                <w:sz w:val="24"/>
                <w:szCs w:val="24"/>
              </w:rPr>
              <w:t>08</w:t>
            </w:r>
          </w:p>
        </w:tc>
        <w:tc>
          <w:tcPr>
            <w:tcW w:w="1170" w:type="dxa"/>
          </w:tcPr>
          <w:p w:rsidR="004916B6" w:rsidRDefault="004916B6" w:rsidP="004916B6">
            <w:pPr>
              <w:ind w:left="-2088" w:right="-2448"/>
              <w:jc w:val="center"/>
              <w:rPr>
                <w:rFonts w:ascii="Times New Roman" w:hAnsi="Times New Roman" w:cs="Times New Roman"/>
                <w:bCs/>
                <w:sz w:val="24"/>
                <w:szCs w:val="24"/>
              </w:rPr>
            </w:pPr>
          </w:p>
          <w:p w:rsidR="004916B6" w:rsidRPr="003F11BD" w:rsidRDefault="004916B6" w:rsidP="004916B6">
            <w:pPr>
              <w:ind w:left="-2088" w:right="-2448"/>
              <w:jc w:val="center"/>
              <w:rPr>
                <w:rFonts w:ascii="Times New Roman" w:hAnsi="Times New Roman" w:cs="Times New Roman"/>
                <w:bCs/>
                <w:sz w:val="24"/>
                <w:szCs w:val="24"/>
              </w:rPr>
            </w:pPr>
            <w:r>
              <w:rPr>
                <w:rFonts w:ascii="Times New Roman" w:hAnsi="Times New Roman" w:cs="Times New Roman"/>
                <w:bCs/>
                <w:sz w:val="24"/>
                <w:szCs w:val="24"/>
              </w:rPr>
              <w:t>22</w:t>
            </w:r>
          </w:p>
        </w:tc>
        <w:tc>
          <w:tcPr>
            <w:tcW w:w="4320" w:type="dxa"/>
          </w:tcPr>
          <w:p w:rsidR="004916B6" w:rsidRPr="003F11BD" w:rsidRDefault="004916B6" w:rsidP="004916B6">
            <w:pPr>
              <w:ind w:left="-2088" w:right="-2448"/>
              <w:jc w:val="center"/>
              <w:rPr>
                <w:rFonts w:ascii="Times New Roman" w:hAnsi="Times New Roman" w:cs="Times New Roman"/>
                <w:bCs/>
                <w:sz w:val="24"/>
                <w:szCs w:val="24"/>
              </w:rPr>
            </w:pPr>
            <w:r>
              <w:rPr>
                <w:rFonts w:ascii="Times New Roman" w:hAnsi="Times New Roman" w:cs="Times New Roman"/>
                <w:bCs/>
                <w:sz w:val="24"/>
                <w:szCs w:val="24"/>
              </w:rPr>
              <w:t>Globalization &amp; Levels of Globalization</w:t>
            </w:r>
          </w:p>
        </w:tc>
        <w:tc>
          <w:tcPr>
            <w:tcW w:w="1980" w:type="dxa"/>
          </w:tcPr>
          <w:p w:rsidR="004916B6" w:rsidRPr="003F11BD" w:rsidRDefault="004916B6" w:rsidP="004916B6">
            <w:pPr>
              <w:ind w:left="-2088" w:right="-2448"/>
              <w:jc w:val="center"/>
              <w:rPr>
                <w:rFonts w:ascii="Times New Roman" w:hAnsi="Times New Roman" w:cs="Times New Roman"/>
                <w:bCs/>
                <w:sz w:val="24"/>
                <w:szCs w:val="24"/>
              </w:rPr>
            </w:pPr>
          </w:p>
        </w:tc>
        <w:tc>
          <w:tcPr>
            <w:tcW w:w="1440" w:type="dxa"/>
          </w:tcPr>
          <w:p w:rsidR="004916B6" w:rsidRPr="003F11BD" w:rsidRDefault="004916B6" w:rsidP="004916B6">
            <w:pPr>
              <w:ind w:left="-2088" w:right="-2448"/>
              <w:jc w:val="center"/>
              <w:rPr>
                <w:rFonts w:ascii="Times New Roman" w:hAnsi="Times New Roman" w:cs="Times New Roman"/>
                <w:bCs/>
                <w:sz w:val="24"/>
                <w:szCs w:val="24"/>
              </w:rPr>
            </w:pPr>
          </w:p>
        </w:tc>
      </w:tr>
      <w:tr w:rsidR="004916B6" w:rsidRPr="003F11BD" w:rsidTr="004916B6">
        <w:trPr>
          <w:trHeight w:val="90"/>
        </w:trPr>
        <w:tc>
          <w:tcPr>
            <w:tcW w:w="1440" w:type="dxa"/>
            <w:vMerge/>
          </w:tcPr>
          <w:p w:rsidR="004916B6" w:rsidRPr="003F11BD" w:rsidRDefault="004916B6" w:rsidP="004916B6">
            <w:pPr>
              <w:ind w:left="-2088" w:right="-2448"/>
              <w:jc w:val="center"/>
              <w:rPr>
                <w:rFonts w:ascii="Times New Roman" w:hAnsi="Times New Roman" w:cs="Times New Roman"/>
                <w:bCs/>
                <w:sz w:val="24"/>
                <w:szCs w:val="24"/>
              </w:rPr>
            </w:pPr>
          </w:p>
        </w:tc>
        <w:tc>
          <w:tcPr>
            <w:tcW w:w="1170" w:type="dxa"/>
          </w:tcPr>
          <w:p w:rsidR="004916B6" w:rsidRPr="003F11BD" w:rsidRDefault="004916B6" w:rsidP="004916B6">
            <w:pPr>
              <w:ind w:left="-2088" w:right="-2448"/>
              <w:jc w:val="center"/>
              <w:rPr>
                <w:rFonts w:ascii="Times New Roman" w:hAnsi="Times New Roman" w:cs="Times New Roman"/>
                <w:bCs/>
                <w:sz w:val="24"/>
                <w:szCs w:val="24"/>
              </w:rPr>
            </w:pPr>
            <w:r>
              <w:rPr>
                <w:rFonts w:ascii="Times New Roman" w:hAnsi="Times New Roman" w:cs="Times New Roman"/>
                <w:bCs/>
                <w:sz w:val="24"/>
                <w:szCs w:val="24"/>
              </w:rPr>
              <w:t>23</w:t>
            </w:r>
          </w:p>
        </w:tc>
        <w:tc>
          <w:tcPr>
            <w:tcW w:w="4320" w:type="dxa"/>
          </w:tcPr>
          <w:p w:rsidR="004916B6" w:rsidRPr="003F11BD" w:rsidRDefault="004916B6" w:rsidP="004916B6">
            <w:pPr>
              <w:ind w:left="-2088" w:right="-2448"/>
              <w:jc w:val="center"/>
              <w:rPr>
                <w:rFonts w:ascii="Times New Roman" w:hAnsi="Times New Roman" w:cs="Times New Roman"/>
                <w:bCs/>
                <w:sz w:val="24"/>
                <w:szCs w:val="24"/>
              </w:rPr>
            </w:pPr>
            <w:r>
              <w:rPr>
                <w:rFonts w:ascii="Times New Roman" w:hAnsi="Times New Roman" w:cs="Times New Roman"/>
                <w:bCs/>
                <w:sz w:val="24"/>
                <w:szCs w:val="24"/>
              </w:rPr>
              <w:t>International Organization structure</w:t>
            </w:r>
          </w:p>
        </w:tc>
        <w:tc>
          <w:tcPr>
            <w:tcW w:w="1980" w:type="dxa"/>
          </w:tcPr>
          <w:p w:rsidR="004916B6" w:rsidRPr="003F11BD" w:rsidRDefault="004916B6" w:rsidP="004916B6">
            <w:pPr>
              <w:ind w:left="-2088" w:right="-2448"/>
              <w:jc w:val="center"/>
              <w:rPr>
                <w:rFonts w:ascii="Times New Roman" w:hAnsi="Times New Roman" w:cs="Times New Roman"/>
                <w:bCs/>
                <w:sz w:val="24"/>
                <w:szCs w:val="24"/>
              </w:rPr>
            </w:pPr>
          </w:p>
        </w:tc>
        <w:tc>
          <w:tcPr>
            <w:tcW w:w="1440" w:type="dxa"/>
          </w:tcPr>
          <w:p w:rsidR="004916B6" w:rsidRPr="003F11BD" w:rsidRDefault="004916B6" w:rsidP="004916B6">
            <w:pPr>
              <w:ind w:left="-2088" w:right="-2448"/>
              <w:jc w:val="center"/>
              <w:rPr>
                <w:rFonts w:ascii="Times New Roman" w:hAnsi="Times New Roman" w:cs="Times New Roman"/>
                <w:bCs/>
                <w:sz w:val="24"/>
                <w:szCs w:val="24"/>
              </w:rPr>
            </w:pPr>
          </w:p>
        </w:tc>
      </w:tr>
      <w:tr w:rsidR="004916B6" w:rsidRPr="003F11BD" w:rsidTr="004916B6">
        <w:trPr>
          <w:trHeight w:val="90"/>
        </w:trPr>
        <w:tc>
          <w:tcPr>
            <w:tcW w:w="1440" w:type="dxa"/>
            <w:vMerge/>
          </w:tcPr>
          <w:p w:rsidR="004916B6" w:rsidRPr="003F11BD" w:rsidRDefault="004916B6" w:rsidP="004916B6">
            <w:pPr>
              <w:ind w:left="-2088" w:right="-2448"/>
              <w:jc w:val="center"/>
              <w:rPr>
                <w:rFonts w:ascii="Times New Roman" w:hAnsi="Times New Roman" w:cs="Times New Roman"/>
                <w:bCs/>
                <w:sz w:val="24"/>
                <w:szCs w:val="24"/>
              </w:rPr>
            </w:pPr>
          </w:p>
        </w:tc>
        <w:tc>
          <w:tcPr>
            <w:tcW w:w="1170" w:type="dxa"/>
          </w:tcPr>
          <w:p w:rsidR="004916B6" w:rsidRDefault="004916B6" w:rsidP="004916B6">
            <w:pPr>
              <w:ind w:left="-2088" w:right="-2448"/>
              <w:jc w:val="center"/>
              <w:rPr>
                <w:rFonts w:ascii="Times New Roman" w:hAnsi="Times New Roman" w:cs="Times New Roman"/>
                <w:bCs/>
                <w:sz w:val="24"/>
                <w:szCs w:val="24"/>
              </w:rPr>
            </w:pPr>
          </w:p>
          <w:p w:rsidR="004916B6" w:rsidRPr="003F11BD" w:rsidRDefault="004916B6" w:rsidP="004916B6">
            <w:pPr>
              <w:ind w:left="-2088" w:right="-2448"/>
              <w:jc w:val="center"/>
              <w:rPr>
                <w:rFonts w:ascii="Times New Roman" w:hAnsi="Times New Roman" w:cs="Times New Roman"/>
                <w:bCs/>
                <w:sz w:val="24"/>
                <w:szCs w:val="24"/>
              </w:rPr>
            </w:pPr>
            <w:r>
              <w:rPr>
                <w:rFonts w:ascii="Times New Roman" w:hAnsi="Times New Roman" w:cs="Times New Roman"/>
                <w:bCs/>
                <w:sz w:val="24"/>
                <w:szCs w:val="24"/>
              </w:rPr>
              <w:t>24</w:t>
            </w:r>
          </w:p>
        </w:tc>
        <w:tc>
          <w:tcPr>
            <w:tcW w:w="4320" w:type="dxa"/>
          </w:tcPr>
          <w:p w:rsidR="004916B6" w:rsidRPr="003F11BD" w:rsidRDefault="004916B6" w:rsidP="004916B6">
            <w:pPr>
              <w:ind w:left="-2088" w:right="-2448"/>
              <w:jc w:val="center"/>
              <w:rPr>
                <w:rFonts w:ascii="Times New Roman" w:hAnsi="Times New Roman" w:cs="Times New Roman"/>
                <w:bCs/>
                <w:sz w:val="24"/>
                <w:szCs w:val="24"/>
              </w:rPr>
            </w:pPr>
            <w:r>
              <w:rPr>
                <w:rFonts w:ascii="Times New Roman" w:hAnsi="Times New Roman" w:cs="Times New Roman"/>
                <w:bCs/>
                <w:sz w:val="24"/>
                <w:szCs w:val="24"/>
              </w:rPr>
              <w:t>Barriers to International trade</w:t>
            </w:r>
          </w:p>
        </w:tc>
        <w:tc>
          <w:tcPr>
            <w:tcW w:w="1980" w:type="dxa"/>
          </w:tcPr>
          <w:p w:rsidR="004916B6" w:rsidRPr="003F11BD" w:rsidRDefault="004916B6" w:rsidP="004916B6">
            <w:pPr>
              <w:ind w:left="-2088" w:right="-2448"/>
              <w:jc w:val="center"/>
              <w:rPr>
                <w:rFonts w:ascii="Times New Roman" w:hAnsi="Times New Roman" w:cs="Times New Roman"/>
                <w:bCs/>
                <w:sz w:val="24"/>
                <w:szCs w:val="24"/>
              </w:rPr>
            </w:pPr>
          </w:p>
        </w:tc>
        <w:tc>
          <w:tcPr>
            <w:tcW w:w="1440" w:type="dxa"/>
          </w:tcPr>
          <w:p w:rsidR="004916B6" w:rsidRPr="003F11BD" w:rsidRDefault="004916B6" w:rsidP="004916B6">
            <w:pPr>
              <w:ind w:left="-2088" w:right="-2448"/>
              <w:jc w:val="center"/>
              <w:rPr>
                <w:rFonts w:ascii="Times New Roman" w:hAnsi="Times New Roman" w:cs="Times New Roman"/>
                <w:bCs/>
                <w:sz w:val="24"/>
                <w:szCs w:val="24"/>
              </w:rPr>
            </w:pPr>
          </w:p>
        </w:tc>
      </w:tr>
      <w:tr w:rsidR="004916B6" w:rsidRPr="003F11BD" w:rsidTr="004916B6">
        <w:tc>
          <w:tcPr>
            <w:tcW w:w="10350" w:type="dxa"/>
            <w:gridSpan w:val="5"/>
          </w:tcPr>
          <w:p w:rsidR="004916B6" w:rsidRPr="00427C59" w:rsidRDefault="004916B6" w:rsidP="004916B6">
            <w:pPr>
              <w:ind w:left="-2088" w:right="-2448"/>
              <w:jc w:val="center"/>
              <w:rPr>
                <w:rFonts w:ascii="Times New Roman" w:hAnsi="Times New Roman" w:cs="Times New Roman"/>
                <w:b/>
                <w:bCs/>
                <w:sz w:val="24"/>
                <w:szCs w:val="24"/>
              </w:rPr>
            </w:pPr>
            <w:r w:rsidRPr="00427C59">
              <w:rPr>
                <w:rFonts w:ascii="Times New Roman" w:hAnsi="Times New Roman" w:cs="Times New Roman"/>
                <w:b/>
                <w:bCs/>
                <w:sz w:val="24"/>
                <w:szCs w:val="24"/>
              </w:rPr>
              <w:t>MID TERM EXAMS</w:t>
            </w:r>
          </w:p>
        </w:tc>
      </w:tr>
      <w:tr w:rsidR="004916B6" w:rsidRPr="003F11BD" w:rsidTr="004916B6">
        <w:tc>
          <w:tcPr>
            <w:tcW w:w="10350" w:type="dxa"/>
            <w:gridSpan w:val="5"/>
          </w:tcPr>
          <w:p w:rsidR="004916B6" w:rsidRPr="003F11BD" w:rsidRDefault="004916B6" w:rsidP="004916B6">
            <w:pPr>
              <w:ind w:left="-2088" w:right="-2448"/>
              <w:jc w:val="center"/>
              <w:rPr>
                <w:rFonts w:ascii="Times New Roman" w:hAnsi="Times New Roman" w:cs="Times New Roman"/>
                <w:bCs/>
                <w:sz w:val="24"/>
                <w:szCs w:val="24"/>
              </w:rPr>
            </w:pPr>
          </w:p>
        </w:tc>
      </w:tr>
      <w:tr w:rsidR="004916B6" w:rsidRPr="003F11BD" w:rsidTr="004916B6">
        <w:trPr>
          <w:trHeight w:val="70"/>
        </w:trPr>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09</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25</w:t>
            </w:r>
          </w:p>
        </w:tc>
        <w:tc>
          <w:tcPr>
            <w:tcW w:w="4320" w:type="dxa"/>
          </w:tcPr>
          <w:p w:rsidR="004916B6" w:rsidRPr="003F11BD" w:rsidRDefault="004916B6" w:rsidP="004916B6">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Management process, Levels of </w:t>
            </w:r>
            <w:proofErr w:type="spellStart"/>
            <w:r>
              <w:rPr>
                <w:rFonts w:ascii="Times New Roman" w:hAnsi="Times New Roman" w:cs="Times New Roman"/>
                <w:bCs/>
                <w:sz w:val="24"/>
                <w:szCs w:val="24"/>
              </w:rPr>
              <w:t>Mgt</w:t>
            </w:r>
            <w:proofErr w:type="spellEnd"/>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rPr>
          <w:trHeight w:val="557"/>
        </w:trPr>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26</w:t>
            </w:r>
          </w:p>
        </w:tc>
        <w:tc>
          <w:tcPr>
            <w:tcW w:w="4320" w:type="dxa"/>
          </w:tcPr>
          <w:p w:rsidR="004916B6" w:rsidRPr="003F11BD" w:rsidRDefault="004916B6" w:rsidP="004916B6">
            <w:pPr>
              <w:spacing w:line="360" w:lineRule="auto"/>
              <w:ind w:left="360"/>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Areas of </w:t>
            </w:r>
            <w:proofErr w:type="spellStart"/>
            <w:r>
              <w:rPr>
                <w:rFonts w:ascii="Times New Roman" w:hAnsi="Times New Roman" w:cs="Times New Roman"/>
                <w:sz w:val="24"/>
                <w:szCs w:val="24"/>
                <w:lang w:val="en-GB" w:eastAsia="en-GB"/>
              </w:rPr>
              <w:t>Mgt</w:t>
            </w:r>
            <w:proofErr w:type="spellEnd"/>
            <w:r>
              <w:rPr>
                <w:rFonts w:ascii="Times New Roman" w:hAnsi="Times New Roman" w:cs="Times New Roman"/>
                <w:sz w:val="24"/>
                <w:szCs w:val="24"/>
                <w:lang w:val="en-GB" w:eastAsia="en-GB"/>
              </w:rPr>
              <w:t xml:space="preserve">, Basic </w:t>
            </w:r>
            <w:proofErr w:type="spellStart"/>
            <w:r>
              <w:rPr>
                <w:rFonts w:ascii="Times New Roman" w:hAnsi="Times New Roman" w:cs="Times New Roman"/>
                <w:sz w:val="24"/>
                <w:szCs w:val="24"/>
                <w:lang w:val="en-GB" w:eastAsia="en-GB"/>
              </w:rPr>
              <w:t>Mgt</w:t>
            </w:r>
            <w:proofErr w:type="spellEnd"/>
            <w:r>
              <w:rPr>
                <w:rFonts w:ascii="Times New Roman" w:hAnsi="Times New Roman" w:cs="Times New Roman"/>
                <w:sz w:val="24"/>
                <w:szCs w:val="24"/>
                <w:lang w:val="en-GB" w:eastAsia="en-GB"/>
              </w:rPr>
              <w:t xml:space="preserve"> skills</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rPr>
          <w:trHeight w:val="70"/>
        </w:trPr>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27</w:t>
            </w:r>
          </w:p>
        </w:tc>
        <w:tc>
          <w:tcPr>
            <w:tcW w:w="4320" w:type="dxa"/>
          </w:tcPr>
          <w:p w:rsidR="004916B6" w:rsidRPr="003F11BD" w:rsidRDefault="004916B6" w:rsidP="004916B6">
            <w:pPr>
              <w:pStyle w:val="NormalWeb"/>
              <w:ind w:left="0" w:right="0" w:firstLine="0"/>
              <w:rPr>
                <w:bCs/>
              </w:rPr>
            </w:pPr>
            <w:r>
              <w:rPr>
                <w:bCs/>
              </w:rPr>
              <w:t>Organizing the business enterprise</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10</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28</w:t>
            </w:r>
          </w:p>
        </w:tc>
        <w:tc>
          <w:tcPr>
            <w:tcW w:w="4320" w:type="dxa"/>
          </w:tcPr>
          <w:p w:rsidR="004916B6" w:rsidRPr="003F11BD" w:rsidRDefault="004916B6" w:rsidP="004916B6">
            <w:pPr>
              <w:pStyle w:val="NormalWeb"/>
              <w:ind w:left="0" w:right="-432" w:firstLine="0"/>
            </w:pPr>
            <w:r>
              <w:t>Organizational building blocks</w:t>
            </w:r>
          </w:p>
        </w:tc>
        <w:tc>
          <w:tcPr>
            <w:tcW w:w="1980" w:type="dxa"/>
          </w:tcPr>
          <w:p w:rsidR="004916B6" w:rsidRPr="003F11BD" w:rsidRDefault="004916B6" w:rsidP="004916B6">
            <w:pPr>
              <w:ind w:left="360"/>
              <w:rPr>
                <w:rFonts w:ascii="Times New Roman" w:hAnsi="Times New Roman" w:cs="Times New Roman"/>
                <w:b/>
                <w:bCs/>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29</w:t>
            </w:r>
          </w:p>
        </w:tc>
        <w:tc>
          <w:tcPr>
            <w:tcW w:w="4320" w:type="dxa"/>
          </w:tcPr>
          <w:p w:rsidR="004916B6" w:rsidRPr="003F11BD" w:rsidRDefault="004916B6" w:rsidP="004916B6">
            <w:pPr>
              <w:pStyle w:val="NormalWeb"/>
              <w:ind w:left="0" w:right="-432" w:firstLine="0"/>
            </w:pPr>
            <w:r>
              <w:t>Basic forms of organization structure</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6E0595" w:rsidRDefault="004916B6" w:rsidP="004916B6">
            <w:pPr>
              <w:ind w:left="360"/>
              <w:jc w:val="right"/>
              <w:rPr>
                <w:rFonts w:ascii="Times New Roman" w:hAnsi="Times New Roman" w:cs="Times New Roman"/>
                <w:b/>
                <w:bCs/>
                <w:sz w:val="24"/>
                <w:szCs w:val="24"/>
              </w:rPr>
            </w:pPr>
          </w:p>
        </w:tc>
      </w:tr>
      <w:tr w:rsidR="004916B6" w:rsidRPr="003F11BD" w:rsidTr="004916B6">
        <w:trPr>
          <w:trHeight w:val="233"/>
        </w:trPr>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30</w:t>
            </w:r>
          </w:p>
        </w:tc>
        <w:tc>
          <w:tcPr>
            <w:tcW w:w="4320" w:type="dxa"/>
          </w:tcPr>
          <w:p w:rsidR="004916B6" w:rsidRPr="003F11BD" w:rsidRDefault="004916B6" w:rsidP="004916B6">
            <w:pPr>
              <w:pStyle w:val="NormalWeb"/>
              <w:ind w:left="0" w:right="-432" w:firstLine="0"/>
            </w:pPr>
            <w:r>
              <w:t>Informal organizations</w:t>
            </w:r>
          </w:p>
        </w:tc>
        <w:tc>
          <w:tcPr>
            <w:tcW w:w="1980" w:type="dxa"/>
          </w:tcPr>
          <w:p w:rsidR="004916B6" w:rsidRPr="003F11BD" w:rsidRDefault="004916B6" w:rsidP="004916B6">
            <w:pPr>
              <w:ind w:left="-2088" w:right="-2448"/>
              <w:jc w:val="center"/>
              <w:rPr>
                <w:rFonts w:ascii="Times New Roman" w:hAnsi="Times New Roman" w:cs="Times New Roman"/>
                <w:b/>
                <w:bCs/>
                <w:sz w:val="24"/>
                <w:szCs w:val="24"/>
              </w:rPr>
            </w:pPr>
          </w:p>
        </w:tc>
        <w:tc>
          <w:tcPr>
            <w:tcW w:w="1440" w:type="dxa"/>
          </w:tcPr>
          <w:p w:rsidR="004916B6" w:rsidRPr="003F11BD" w:rsidRDefault="004916B6" w:rsidP="004916B6">
            <w:pPr>
              <w:ind w:left="-720" w:right="-144"/>
              <w:jc w:val="center"/>
              <w:rPr>
                <w:rFonts w:ascii="Times New Roman" w:hAnsi="Times New Roman" w:cs="Times New Roman"/>
                <w:b/>
                <w:bCs/>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11</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31</w:t>
            </w:r>
          </w:p>
        </w:tc>
        <w:tc>
          <w:tcPr>
            <w:tcW w:w="4320" w:type="dxa"/>
          </w:tcPr>
          <w:p w:rsidR="004916B6" w:rsidRPr="003F11BD" w:rsidRDefault="004916B6" w:rsidP="004916B6">
            <w:pPr>
              <w:ind w:left="-432" w:right="-432"/>
              <w:rPr>
                <w:rFonts w:ascii="Times New Roman" w:hAnsi="Times New Roman" w:cs="Times New Roman"/>
                <w:sz w:val="24"/>
                <w:szCs w:val="24"/>
              </w:rPr>
            </w:pPr>
          </w:p>
          <w:p w:rsidR="004916B6" w:rsidRPr="003F11BD" w:rsidRDefault="004916B6" w:rsidP="004916B6">
            <w:pPr>
              <w:ind w:left="-432" w:right="-432"/>
              <w:jc w:val="center"/>
              <w:rPr>
                <w:rFonts w:ascii="Times New Roman" w:hAnsi="Times New Roman" w:cs="Times New Roman"/>
                <w:sz w:val="24"/>
                <w:szCs w:val="24"/>
              </w:rPr>
            </w:pPr>
            <w:r>
              <w:rPr>
                <w:rFonts w:ascii="Times New Roman" w:hAnsi="Times New Roman" w:cs="Times New Roman"/>
                <w:sz w:val="24"/>
                <w:szCs w:val="24"/>
              </w:rPr>
              <w:t xml:space="preserve">Foundation of Human Resource </w:t>
            </w:r>
            <w:proofErr w:type="spellStart"/>
            <w:r>
              <w:rPr>
                <w:rFonts w:ascii="Times New Roman" w:hAnsi="Times New Roman" w:cs="Times New Roman"/>
                <w:sz w:val="24"/>
                <w:szCs w:val="24"/>
              </w:rPr>
              <w:t>Mgt</w:t>
            </w:r>
            <w:proofErr w:type="spellEnd"/>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32</w:t>
            </w:r>
          </w:p>
        </w:tc>
        <w:tc>
          <w:tcPr>
            <w:tcW w:w="4320" w:type="dxa"/>
          </w:tcPr>
          <w:p w:rsidR="004916B6" w:rsidRPr="003F11BD" w:rsidRDefault="004916B6" w:rsidP="004916B6">
            <w:pPr>
              <w:ind w:right="-432"/>
              <w:rPr>
                <w:rFonts w:ascii="Times New Roman" w:hAnsi="Times New Roman" w:cs="Times New Roman"/>
                <w:sz w:val="24"/>
                <w:szCs w:val="24"/>
              </w:rPr>
            </w:pPr>
            <w:r>
              <w:rPr>
                <w:rFonts w:ascii="Times New Roman" w:hAnsi="Times New Roman" w:cs="Times New Roman"/>
                <w:sz w:val="24"/>
                <w:szCs w:val="24"/>
              </w:rPr>
              <w:t xml:space="preserve">     Training &amp; development</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33</w:t>
            </w:r>
          </w:p>
        </w:tc>
        <w:tc>
          <w:tcPr>
            <w:tcW w:w="4320" w:type="dxa"/>
          </w:tcPr>
          <w:p w:rsidR="004916B6" w:rsidRPr="003F11BD" w:rsidRDefault="004916B6" w:rsidP="004916B6">
            <w:pPr>
              <w:ind w:left="-432" w:right="-432"/>
              <w:rPr>
                <w:rFonts w:ascii="Times New Roman" w:hAnsi="Times New Roman" w:cs="Times New Roman"/>
                <w:sz w:val="24"/>
                <w:szCs w:val="24"/>
              </w:rPr>
            </w:pPr>
            <w:r>
              <w:rPr>
                <w:rFonts w:ascii="Times New Roman" w:hAnsi="Times New Roman" w:cs="Times New Roman"/>
                <w:sz w:val="24"/>
                <w:szCs w:val="24"/>
              </w:rPr>
              <w:t xml:space="preserve">     Compensation &amp; Benefits </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12</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34</w:t>
            </w:r>
          </w:p>
        </w:tc>
        <w:tc>
          <w:tcPr>
            <w:tcW w:w="4320" w:type="dxa"/>
          </w:tcPr>
          <w:p w:rsidR="004916B6" w:rsidRPr="003F11BD" w:rsidRDefault="004916B6" w:rsidP="004916B6">
            <w:pPr>
              <w:ind w:right="-432"/>
              <w:rPr>
                <w:rFonts w:ascii="Times New Roman" w:hAnsi="Times New Roman" w:cs="Times New Roman"/>
                <w:sz w:val="24"/>
                <w:szCs w:val="24"/>
              </w:rPr>
            </w:pPr>
            <w:r w:rsidRPr="003F11BD">
              <w:rPr>
                <w:rFonts w:ascii="Times New Roman" w:hAnsi="Times New Roman" w:cs="Times New Roman"/>
                <w:sz w:val="24"/>
                <w:szCs w:val="24"/>
              </w:rPr>
              <w:t>Motivating and Managing the Workforce</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35</w:t>
            </w:r>
          </w:p>
        </w:tc>
        <w:tc>
          <w:tcPr>
            <w:tcW w:w="4320" w:type="dxa"/>
          </w:tcPr>
          <w:p w:rsidR="004916B6" w:rsidRPr="003F11BD" w:rsidRDefault="004916B6" w:rsidP="004916B6">
            <w:pPr>
              <w:pStyle w:val="ListParagraph"/>
              <w:ind w:left="-432" w:right="-432"/>
              <w:jc w:val="center"/>
              <w:rPr>
                <w:szCs w:val="24"/>
              </w:rPr>
            </w:pPr>
            <w:r w:rsidRPr="003F11BD">
              <w:rPr>
                <w:szCs w:val="24"/>
              </w:rPr>
              <w:t xml:space="preserve">Functions &amp; responsibilities of Directors, </w:t>
            </w:r>
          </w:p>
          <w:p w:rsidR="004916B6" w:rsidRPr="003F11BD" w:rsidRDefault="004916B6" w:rsidP="004916B6">
            <w:pPr>
              <w:pStyle w:val="ListParagraph"/>
              <w:ind w:left="-432" w:right="-432"/>
              <w:jc w:val="center"/>
              <w:rPr>
                <w:szCs w:val="24"/>
              </w:rPr>
            </w:pPr>
            <w:r w:rsidRPr="003F11BD">
              <w:rPr>
                <w:szCs w:val="24"/>
              </w:rPr>
              <w:t>&amp; Powers of Directors</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 xml:space="preserve"> </w:t>
            </w: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36</w:t>
            </w:r>
          </w:p>
        </w:tc>
        <w:tc>
          <w:tcPr>
            <w:tcW w:w="4320" w:type="dxa"/>
          </w:tcPr>
          <w:p w:rsidR="004916B6" w:rsidRPr="003F11BD" w:rsidRDefault="004916B6" w:rsidP="004916B6">
            <w:pPr>
              <w:pStyle w:val="ListParagraph"/>
              <w:ind w:left="-432" w:right="-432"/>
              <w:rPr>
                <w:szCs w:val="24"/>
              </w:rPr>
            </w:pPr>
            <w:r w:rsidRPr="003F11BD">
              <w:rPr>
                <w:szCs w:val="24"/>
              </w:rPr>
              <w:t>Planning for Human Resources Needs</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794ED9">
            <w:pPr>
              <w:ind w:left="-1008" w:right="-1008"/>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13</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37</w:t>
            </w:r>
          </w:p>
        </w:tc>
        <w:tc>
          <w:tcPr>
            <w:tcW w:w="4320" w:type="dxa"/>
          </w:tcPr>
          <w:p w:rsidR="004916B6" w:rsidRPr="003F11BD" w:rsidRDefault="004916B6" w:rsidP="004916B6">
            <w:pPr>
              <w:ind w:left="-432" w:right="-432"/>
              <w:jc w:val="center"/>
              <w:rPr>
                <w:rFonts w:ascii="Times New Roman" w:hAnsi="Times New Roman" w:cs="Times New Roman"/>
                <w:sz w:val="24"/>
                <w:szCs w:val="24"/>
              </w:rPr>
            </w:pPr>
            <w:r w:rsidRPr="003F11BD">
              <w:rPr>
                <w:rFonts w:ascii="Times New Roman" w:hAnsi="Times New Roman" w:cs="Times New Roman"/>
                <w:sz w:val="24"/>
                <w:szCs w:val="24"/>
              </w:rPr>
              <w:t>Organizing business &amp; Entrepreneurship</w:t>
            </w:r>
          </w:p>
        </w:tc>
        <w:tc>
          <w:tcPr>
            <w:tcW w:w="1980" w:type="dxa"/>
          </w:tcPr>
          <w:p w:rsidR="004916B6" w:rsidRPr="006E0595" w:rsidRDefault="00794ED9" w:rsidP="00794ED9">
            <w:pPr>
              <w:ind w:left="49"/>
              <w:jc w:val="right"/>
              <w:rPr>
                <w:rFonts w:ascii="Times New Roman" w:hAnsi="Times New Roman" w:cs="Times New Roman"/>
                <w:b/>
                <w:bCs/>
                <w:sz w:val="24"/>
                <w:szCs w:val="24"/>
              </w:rPr>
            </w:pPr>
            <w:r>
              <w:rPr>
                <w:rFonts w:ascii="Times New Roman" w:hAnsi="Times New Roman" w:cs="Times New Roman"/>
                <w:b/>
                <w:bCs/>
                <w:sz w:val="24"/>
                <w:szCs w:val="24"/>
              </w:rPr>
              <w:t>Assignment 02</w:t>
            </w:r>
          </w:p>
        </w:tc>
        <w:tc>
          <w:tcPr>
            <w:tcW w:w="1440" w:type="dxa"/>
          </w:tcPr>
          <w:p w:rsidR="004916B6" w:rsidRPr="006E0595" w:rsidRDefault="004916B6" w:rsidP="004916B6">
            <w:pPr>
              <w:ind w:left="-720" w:right="-144"/>
              <w:jc w:val="right"/>
              <w:rPr>
                <w:rFonts w:ascii="Times New Roman" w:hAnsi="Times New Roman" w:cs="Times New Roman"/>
                <w:b/>
                <w:bCs/>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 xml:space="preserve"> </w:t>
            </w: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38</w:t>
            </w:r>
          </w:p>
        </w:tc>
        <w:tc>
          <w:tcPr>
            <w:tcW w:w="4320" w:type="dxa"/>
          </w:tcPr>
          <w:p w:rsidR="004916B6" w:rsidRPr="003F11BD" w:rsidRDefault="004916B6" w:rsidP="004916B6">
            <w:pPr>
              <w:pStyle w:val="ListParagraph"/>
              <w:ind w:left="-432" w:right="-432"/>
              <w:jc w:val="center"/>
              <w:rPr>
                <w:szCs w:val="24"/>
              </w:rPr>
            </w:pPr>
            <w:r w:rsidRPr="003F11BD">
              <w:rPr>
                <w:szCs w:val="24"/>
              </w:rPr>
              <w:t>The Nature of Entrepreneurship</w:t>
            </w:r>
          </w:p>
          <w:p w:rsidR="004916B6" w:rsidRPr="003F11BD" w:rsidRDefault="004916B6" w:rsidP="004916B6">
            <w:pPr>
              <w:pStyle w:val="ListParagraph"/>
              <w:ind w:left="-432" w:right="-432"/>
              <w:jc w:val="center"/>
              <w:rPr>
                <w:szCs w:val="24"/>
              </w:rPr>
            </w:pPr>
            <w:r w:rsidRPr="003F11BD">
              <w:rPr>
                <w:szCs w:val="24"/>
              </w:rPr>
              <w:t xml:space="preserve"> and Small Business</w:t>
            </w:r>
          </w:p>
        </w:tc>
        <w:tc>
          <w:tcPr>
            <w:tcW w:w="1980" w:type="dxa"/>
          </w:tcPr>
          <w:p w:rsidR="004916B6" w:rsidRPr="003F11BD" w:rsidRDefault="004916B6" w:rsidP="004916B6">
            <w:pPr>
              <w:ind w:left="-2088" w:right="-2448"/>
              <w:jc w:val="right"/>
              <w:rPr>
                <w:rFonts w:ascii="Times New Roman" w:hAnsi="Times New Roman" w:cs="Times New Roman"/>
                <w:b/>
                <w:bCs/>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rPr>
          <w:trHeight w:val="728"/>
        </w:trPr>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39</w:t>
            </w:r>
          </w:p>
        </w:tc>
        <w:tc>
          <w:tcPr>
            <w:tcW w:w="4320" w:type="dxa"/>
          </w:tcPr>
          <w:p w:rsidR="004916B6" w:rsidRPr="00703A40" w:rsidRDefault="004916B6" w:rsidP="004916B6">
            <w:pPr>
              <w:pStyle w:val="NormalWeb"/>
              <w:ind w:left="-432" w:right="-432" w:firstLine="0"/>
              <w:jc w:val="center"/>
              <w:rPr>
                <w:color w:val="000000"/>
              </w:rPr>
            </w:pPr>
            <w:r w:rsidRPr="00703A40">
              <w:rPr>
                <w:color w:val="000000"/>
              </w:rPr>
              <w:t xml:space="preserve">Advantages of Small-Business </w:t>
            </w:r>
          </w:p>
          <w:p w:rsidR="004916B6" w:rsidRPr="003F11BD" w:rsidRDefault="004916B6" w:rsidP="004916B6">
            <w:pPr>
              <w:pStyle w:val="NormalWeb"/>
              <w:ind w:left="-432" w:right="-432" w:firstLine="0"/>
              <w:jc w:val="center"/>
            </w:pPr>
            <w:r w:rsidRPr="00703A40">
              <w:rPr>
                <w:color w:val="000000"/>
              </w:rPr>
              <w:t>Ownership</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794ED9">
            <w:pPr>
              <w:ind w:left="-1008" w:right="-1008"/>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14</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40</w:t>
            </w:r>
          </w:p>
        </w:tc>
        <w:tc>
          <w:tcPr>
            <w:tcW w:w="4320" w:type="dxa"/>
          </w:tcPr>
          <w:p w:rsidR="004916B6" w:rsidRPr="003F11BD" w:rsidRDefault="004916B6" w:rsidP="004916B6">
            <w:pPr>
              <w:ind w:left="-432" w:right="-432"/>
              <w:jc w:val="center"/>
              <w:rPr>
                <w:rFonts w:ascii="Times New Roman" w:hAnsi="Times New Roman" w:cs="Times New Roman"/>
                <w:sz w:val="24"/>
                <w:szCs w:val="24"/>
              </w:rPr>
            </w:pPr>
            <w:r w:rsidRPr="003F11BD">
              <w:rPr>
                <w:rFonts w:ascii="Times New Roman" w:hAnsi="Times New Roman" w:cs="Times New Roman"/>
                <w:sz w:val="24"/>
                <w:szCs w:val="24"/>
              </w:rPr>
              <w:t>Theories of Employee Motivation</w:t>
            </w:r>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41</w:t>
            </w:r>
          </w:p>
        </w:tc>
        <w:tc>
          <w:tcPr>
            <w:tcW w:w="4320" w:type="dxa"/>
          </w:tcPr>
          <w:p w:rsidR="004916B6" w:rsidRPr="003F11BD" w:rsidRDefault="004916B6" w:rsidP="004916B6">
            <w:pPr>
              <w:pStyle w:val="ListParagraph"/>
              <w:ind w:left="-432" w:right="-432"/>
              <w:rPr>
                <w:szCs w:val="24"/>
              </w:rPr>
            </w:pPr>
            <w:r>
              <w:rPr>
                <w:szCs w:val="24"/>
              </w:rPr>
              <w:t xml:space="preserve">Tools of Total Quality </w:t>
            </w:r>
            <w:proofErr w:type="spellStart"/>
            <w:r>
              <w:rPr>
                <w:szCs w:val="24"/>
              </w:rPr>
              <w:t>Mgt</w:t>
            </w:r>
            <w:proofErr w:type="spellEnd"/>
          </w:p>
        </w:tc>
        <w:tc>
          <w:tcPr>
            <w:tcW w:w="1980" w:type="dxa"/>
          </w:tcPr>
          <w:p w:rsidR="004916B6" w:rsidRPr="003F11BD" w:rsidRDefault="004916B6" w:rsidP="004916B6">
            <w:pPr>
              <w:ind w:left="-2088" w:right="-2448"/>
              <w:jc w:val="right"/>
              <w:rPr>
                <w:rFonts w:ascii="Times New Roman" w:hAnsi="Times New Roman" w:cs="Times New Roman"/>
                <w:sz w:val="24"/>
                <w:szCs w:val="24"/>
              </w:rPr>
            </w:pPr>
          </w:p>
        </w:tc>
        <w:tc>
          <w:tcPr>
            <w:tcW w:w="1440" w:type="dxa"/>
          </w:tcPr>
          <w:p w:rsidR="004916B6" w:rsidRPr="003F11BD" w:rsidRDefault="004916B6" w:rsidP="004916B6">
            <w:pPr>
              <w:ind w:left="-720" w:right="-144"/>
              <w:jc w:val="right"/>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42</w:t>
            </w:r>
          </w:p>
        </w:tc>
        <w:tc>
          <w:tcPr>
            <w:tcW w:w="4320" w:type="dxa"/>
          </w:tcPr>
          <w:p w:rsidR="004916B6" w:rsidRPr="003F11BD" w:rsidRDefault="004916B6" w:rsidP="004916B6">
            <w:pPr>
              <w:ind w:left="-432" w:right="-432"/>
              <w:rPr>
                <w:rFonts w:ascii="Times New Roman" w:hAnsi="Times New Roman" w:cs="Times New Roman"/>
                <w:sz w:val="24"/>
                <w:szCs w:val="24"/>
              </w:rPr>
            </w:pPr>
            <w:r>
              <w:rPr>
                <w:rFonts w:ascii="Times New Roman" w:hAnsi="Times New Roman" w:cs="Times New Roman"/>
                <w:sz w:val="24"/>
                <w:szCs w:val="24"/>
              </w:rPr>
              <w:t xml:space="preserve">        Leadership Styles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432" w:right="-432"/>
              <w:jc w:val="center"/>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15</w:t>
            </w: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43</w:t>
            </w:r>
          </w:p>
        </w:tc>
        <w:tc>
          <w:tcPr>
            <w:tcW w:w="4320" w:type="dxa"/>
          </w:tcPr>
          <w:p w:rsidR="004916B6" w:rsidRPr="003F11BD" w:rsidRDefault="004916B6" w:rsidP="004916B6">
            <w:pPr>
              <w:ind w:left="-432" w:right="-432"/>
              <w:jc w:val="center"/>
              <w:rPr>
                <w:rFonts w:ascii="Times New Roman" w:hAnsi="Times New Roman" w:cs="Times New Roman"/>
                <w:sz w:val="24"/>
                <w:szCs w:val="24"/>
              </w:rPr>
            </w:pPr>
            <w:r>
              <w:rPr>
                <w:rFonts w:ascii="Times New Roman" w:hAnsi="Times New Roman" w:cs="Times New Roman"/>
                <w:sz w:val="24"/>
                <w:szCs w:val="24"/>
              </w:rPr>
              <w:t>Finance &amp; Role of Financial Manager</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432" w:right="-432"/>
              <w:jc w:val="center"/>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44</w:t>
            </w:r>
          </w:p>
        </w:tc>
        <w:tc>
          <w:tcPr>
            <w:tcW w:w="4320" w:type="dxa"/>
          </w:tcPr>
          <w:p w:rsidR="004916B6" w:rsidRPr="003F11BD" w:rsidRDefault="004916B6" w:rsidP="004916B6">
            <w:pPr>
              <w:ind w:right="-432"/>
              <w:rPr>
                <w:rFonts w:ascii="Times New Roman" w:hAnsi="Times New Roman" w:cs="Times New Roman"/>
                <w:sz w:val="24"/>
                <w:szCs w:val="24"/>
              </w:rPr>
            </w:pPr>
            <w:r>
              <w:rPr>
                <w:rFonts w:ascii="Times New Roman" w:hAnsi="Times New Roman" w:cs="Times New Roman"/>
                <w:sz w:val="24"/>
                <w:szCs w:val="24"/>
              </w:rPr>
              <w:t xml:space="preserve">   Marketing &amp; Marketing process</w:t>
            </w:r>
          </w:p>
        </w:tc>
        <w:tc>
          <w:tcPr>
            <w:tcW w:w="1980" w:type="dxa"/>
          </w:tcPr>
          <w:p w:rsidR="004916B6" w:rsidRPr="003F11BD" w:rsidRDefault="004916B6" w:rsidP="004916B6">
            <w:pPr>
              <w:ind w:left="-2088" w:right="-2448"/>
              <w:jc w:val="center"/>
              <w:rPr>
                <w:rFonts w:ascii="Times New Roman" w:hAnsi="Times New Roman" w:cs="Times New Roman"/>
                <w:b/>
                <w:bCs/>
                <w:sz w:val="24"/>
                <w:szCs w:val="24"/>
              </w:rPr>
            </w:pPr>
          </w:p>
        </w:tc>
        <w:tc>
          <w:tcPr>
            <w:tcW w:w="1440" w:type="dxa"/>
          </w:tcPr>
          <w:p w:rsidR="004916B6" w:rsidRPr="003F11BD" w:rsidRDefault="004916B6" w:rsidP="00794ED9">
            <w:pPr>
              <w:ind w:left="-432" w:right="-432"/>
              <w:jc w:val="center"/>
              <w:rPr>
                <w:rFonts w:ascii="Times New Roman" w:hAnsi="Times New Roman" w:cs="Times New Roman"/>
                <w:b/>
                <w:bCs/>
                <w:sz w:val="24"/>
                <w:szCs w:val="24"/>
              </w:rPr>
            </w:pPr>
            <w:r>
              <w:rPr>
                <w:rFonts w:ascii="Times New Roman" w:hAnsi="Times New Roman" w:cs="Times New Roman"/>
                <w:b/>
                <w:bCs/>
                <w:sz w:val="24"/>
                <w:szCs w:val="24"/>
              </w:rPr>
              <w:t>Quiz 0</w:t>
            </w:r>
            <w:r w:rsidR="00794ED9">
              <w:rPr>
                <w:rFonts w:ascii="Times New Roman" w:hAnsi="Times New Roman" w:cs="Times New Roman"/>
                <w:b/>
                <w:bCs/>
                <w:sz w:val="24"/>
                <w:szCs w:val="24"/>
              </w:rPr>
              <w:t>2</w:t>
            </w: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794ED9">
            <w:pPr>
              <w:ind w:left="-1008" w:right="-1008"/>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45</w:t>
            </w:r>
          </w:p>
        </w:tc>
        <w:tc>
          <w:tcPr>
            <w:tcW w:w="4320" w:type="dxa"/>
          </w:tcPr>
          <w:p w:rsidR="004916B6" w:rsidRPr="003F11BD" w:rsidRDefault="004916B6" w:rsidP="004916B6">
            <w:pPr>
              <w:ind w:left="-432" w:right="-432"/>
              <w:jc w:val="center"/>
              <w:rPr>
                <w:rFonts w:ascii="Times New Roman" w:hAnsi="Times New Roman" w:cs="Times New Roman"/>
                <w:sz w:val="24"/>
                <w:szCs w:val="24"/>
              </w:rPr>
            </w:pPr>
            <w:r>
              <w:rPr>
                <w:rFonts w:ascii="Times New Roman" w:hAnsi="Times New Roman" w:cs="Times New Roman"/>
                <w:sz w:val="24"/>
                <w:szCs w:val="24"/>
              </w:rPr>
              <w:t>Marketing Environment &amp; Marketing Mix</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432" w:right="-432"/>
              <w:jc w:val="center"/>
              <w:rPr>
                <w:rFonts w:ascii="Times New Roman" w:hAnsi="Times New Roman" w:cs="Times New Roman"/>
                <w:sz w:val="24"/>
                <w:szCs w:val="24"/>
              </w:rPr>
            </w:pPr>
          </w:p>
        </w:tc>
      </w:tr>
      <w:tr w:rsidR="004916B6" w:rsidRPr="003F11BD" w:rsidTr="004916B6">
        <w:tc>
          <w:tcPr>
            <w:tcW w:w="1440" w:type="dxa"/>
            <w:vMerge w:val="restart"/>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16</w:t>
            </w:r>
          </w:p>
        </w:tc>
        <w:tc>
          <w:tcPr>
            <w:tcW w:w="1170" w:type="dxa"/>
          </w:tcPr>
          <w:p w:rsidR="004916B6" w:rsidRPr="003F11BD" w:rsidRDefault="004916B6" w:rsidP="00794ED9">
            <w:pPr>
              <w:ind w:left="-1008" w:right="-1008"/>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46</w:t>
            </w:r>
          </w:p>
        </w:tc>
        <w:tc>
          <w:tcPr>
            <w:tcW w:w="4320" w:type="dxa"/>
          </w:tcPr>
          <w:p w:rsidR="004916B6" w:rsidRPr="003F11BD" w:rsidRDefault="004916B6" w:rsidP="004916B6">
            <w:pPr>
              <w:ind w:left="-432" w:right="-432"/>
              <w:jc w:val="center"/>
              <w:rPr>
                <w:rFonts w:ascii="Times New Roman" w:hAnsi="Times New Roman" w:cs="Times New Roman"/>
                <w:sz w:val="24"/>
                <w:szCs w:val="24"/>
              </w:rPr>
            </w:pPr>
            <w:r>
              <w:rPr>
                <w:rFonts w:ascii="Times New Roman" w:hAnsi="Times New Roman" w:cs="Times New Roman"/>
                <w:sz w:val="24"/>
                <w:szCs w:val="24"/>
              </w:rPr>
              <w:t>Macro &amp; Micro Environment of a company</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432" w:right="-432"/>
              <w:jc w:val="center"/>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47</w:t>
            </w:r>
          </w:p>
        </w:tc>
        <w:tc>
          <w:tcPr>
            <w:tcW w:w="4320" w:type="dxa"/>
          </w:tcPr>
          <w:p w:rsidR="004916B6" w:rsidRPr="003F11BD" w:rsidRDefault="004916B6" w:rsidP="004916B6">
            <w:pPr>
              <w:ind w:left="-432" w:right="-432"/>
              <w:jc w:val="center"/>
              <w:rPr>
                <w:rFonts w:ascii="Times New Roman" w:hAnsi="Times New Roman" w:cs="Times New Roman"/>
                <w:sz w:val="24"/>
                <w:szCs w:val="24"/>
              </w:rPr>
            </w:pPr>
            <w:r>
              <w:rPr>
                <w:rFonts w:ascii="Times New Roman" w:hAnsi="Times New Roman" w:cs="Times New Roman"/>
                <w:sz w:val="24"/>
                <w:szCs w:val="24"/>
              </w:rPr>
              <w:t>Research, Role of Research in Business</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432" w:right="-432"/>
              <w:jc w:val="center"/>
              <w:rPr>
                <w:rFonts w:ascii="Times New Roman" w:hAnsi="Times New Roman" w:cs="Times New Roman"/>
                <w:sz w:val="24"/>
                <w:szCs w:val="24"/>
              </w:rPr>
            </w:pPr>
          </w:p>
        </w:tc>
      </w:tr>
      <w:tr w:rsidR="004916B6" w:rsidRPr="003F11BD" w:rsidTr="004916B6">
        <w:tc>
          <w:tcPr>
            <w:tcW w:w="1440" w:type="dxa"/>
            <w:vMerge/>
          </w:tcPr>
          <w:p w:rsidR="004916B6" w:rsidRPr="003F11BD" w:rsidRDefault="004916B6" w:rsidP="004916B6">
            <w:pPr>
              <w:ind w:left="-1008" w:right="-1008"/>
              <w:jc w:val="center"/>
              <w:rPr>
                <w:rFonts w:ascii="Times New Roman" w:hAnsi="Times New Roman" w:cs="Times New Roman"/>
                <w:bCs/>
                <w:sz w:val="24"/>
                <w:szCs w:val="24"/>
              </w:rPr>
            </w:pPr>
          </w:p>
        </w:tc>
        <w:tc>
          <w:tcPr>
            <w:tcW w:w="117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Cs/>
                <w:sz w:val="24"/>
                <w:szCs w:val="24"/>
              </w:rPr>
            </w:pPr>
            <w:r w:rsidRPr="003F11BD">
              <w:rPr>
                <w:rFonts w:ascii="Times New Roman" w:hAnsi="Times New Roman" w:cs="Times New Roman"/>
                <w:bCs/>
                <w:sz w:val="24"/>
                <w:szCs w:val="24"/>
              </w:rPr>
              <w:t>48</w:t>
            </w:r>
          </w:p>
        </w:tc>
        <w:tc>
          <w:tcPr>
            <w:tcW w:w="4320" w:type="dxa"/>
          </w:tcPr>
          <w:p w:rsidR="004916B6" w:rsidRPr="003F11BD" w:rsidRDefault="004916B6" w:rsidP="004916B6">
            <w:pPr>
              <w:ind w:left="-432" w:right="-432"/>
              <w:jc w:val="center"/>
              <w:rPr>
                <w:rFonts w:ascii="Times New Roman" w:hAnsi="Times New Roman" w:cs="Times New Roman"/>
                <w:sz w:val="24"/>
                <w:szCs w:val="24"/>
              </w:rPr>
            </w:pPr>
            <w:r>
              <w:rPr>
                <w:rFonts w:ascii="Times New Roman" w:hAnsi="Times New Roman" w:cs="Times New Roman"/>
                <w:sz w:val="24"/>
                <w:szCs w:val="24"/>
              </w:rPr>
              <w:t>Role of Research in Business continue…</w:t>
            </w:r>
          </w:p>
        </w:tc>
        <w:tc>
          <w:tcPr>
            <w:tcW w:w="1980" w:type="dxa"/>
          </w:tcPr>
          <w:p w:rsidR="004916B6" w:rsidRPr="003F11BD" w:rsidRDefault="004916B6" w:rsidP="004916B6">
            <w:pPr>
              <w:ind w:left="-2088" w:right="-2448"/>
              <w:jc w:val="center"/>
              <w:rPr>
                <w:rFonts w:ascii="Times New Roman" w:hAnsi="Times New Roman" w:cs="Times New Roman"/>
                <w:sz w:val="24"/>
                <w:szCs w:val="24"/>
              </w:rPr>
            </w:pPr>
          </w:p>
        </w:tc>
        <w:tc>
          <w:tcPr>
            <w:tcW w:w="1440" w:type="dxa"/>
          </w:tcPr>
          <w:p w:rsidR="004916B6" w:rsidRPr="003F11BD" w:rsidRDefault="004916B6" w:rsidP="004916B6">
            <w:pPr>
              <w:ind w:left="-432" w:right="-432"/>
              <w:jc w:val="center"/>
              <w:rPr>
                <w:rFonts w:ascii="Times New Roman" w:hAnsi="Times New Roman" w:cs="Times New Roman"/>
                <w:sz w:val="24"/>
                <w:szCs w:val="24"/>
              </w:rPr>
            </w:pPr>
          </w:p>
        </w:tc>
      </w:tr>
      <w:tr w:rsidR="004916B6" w:rsidRPr="003F11BD" w:rsidTr="004916B6">
        <w:tc>
          <w:tcPr>
            <w:tcW w:w="1440" w:type="dxa"/>
          </w:tcPr>
          <w:p w:rsidR="004916B6" w:rsidRPr="003F11BD" w:rsidRDefault="004916B6" w:rsidP="004916B6">
            <w:pPr>
              <w:ind w:left="-1008" w:right="-1008"/>
              <w:jc w:val="center"/>
              <w:rPr>
                <w:rFonts w:ascii="Times New Roman" w:hAnsi="Times New Roman" w:cs="Times New Roman"/>
                <w:bCs/>
                <w:sz w:val="24"/>
                <w:szCs w:val="24"/>
              </w:rPr>
            </w:pPr>
          </w:p>
          <w:p w:rsidR="004916B6" w:rsidRPr="003F11BD" w:rsidRDefault="004916B6" w:rsidP="004916B6">
            <w:pPr>
              <w:ind w:left="-1008" w:right="-1008"/>
              <w:jc w:val="center"/>
              <w:rPr>
                <w:rFonts w:ascii="Times New Roman" w:hAnsi="Times New Roman" w:cs="Times New Roman"/>
                <w:b/>
                <w:bCs/>
                <w:sz w:val="24"/>
                <w:szCs w:val="24"/>
              </w:rPr>
            </w:pPr>
            <w:r w:rsidRPr="003F11BD">
              <w:rPr>
                <w:rFonts w:ascii="Times New Roman" w:hAnsi="Times New Roman" w:cs="Times New Roman"/>
                <w:bCs/>
                <w:sz w:val="24"/>
                <w:szCs w:val="24"/>
              </w:rPr>
              <w:t>17</w:t>
            </w:r>
          </w:p>
        </w:tc>
        <w:tc>
          <w:tcPr>
            <w:tcW w:w="8910" w:type="dxa"/>
            <w:gridSpan w:val="4"/>
          </w:tcPr>
          <w:p w:rsidR="004916B6" w:rsidRPr="003F11BD" w:rsidRDefault="004916B6" w:rsidP="004916B6">
            <w:pPr>
              <w:ind w:left="-1008" w:right="-1008"/>
              <w:jc w:val="center"/>
              <w:rPr>
                <w:rFonts w:ascii="Times New Roman" w:hAnsi="Times New Roman" w:cs="Times New Roman"/>
                <w:sz w:val="24"/>
                <w:szCs w:val="24"/>
              </w:rPr>
            </w:pPr>
            <w:r w:rsidRPr="003F11BD">
              <w:rPr>
                <w:rFonts w:ascii="Times New Roman" w:hAnsi="Times New Roman" w:cs="Times New Roman"/>
                <w:b/>
                <w:bCs/>
                <w:sz w:val="24"/>
                <w:szCs w:val="24"/>
              </w:rPr>
              <w:t>Terminal Exam</w:t>
            </w:r>
          </w:p>
        </w:tc>
      </w:tr>
    </w:tbl>
    <w:p w:rsidR="004916B6" w:rsidRPr="0045483C" w:rsidRDefault="004916B6" w:rsidP="004916B6">
      <w:pPr>
        <w:rPr>
          <w:rFonts w:ascii="Times New Roman" w:hAnsi="Times New Roman" w:cs="Times New Roman"/>
          <w:b/>
          <w:bCs/>
          <w:sz w:val="24"/>
          <w:szCs w:val="24"/>
        </w:rPr>
      </w:pPr>
    </w:p>
    <w:p w:rsidR="00FB493B" w:rsidRPr="00FB493B" w:rsidRDefault="00FB493B" w:rsidP="0029698E">
      <w:pPr>
        <w:pStyle w:val="ListParagraph"/>
        <w:spacing w:line="360" w:lineRule="auto"/>
        <w:ind w:left="-90"/>
        <w:rPr>
          <w:rFonts w:ascii="Arial" w:hAnsi="Arial" w:cs="Arial"/>
          <w:b/>
          <w:bCs/>
          <w:szCs w:val="24"/>
        </w:rPr>
      </w:pPr>
      <w:r w:rsidRPr="00FB493B">
        <w:rPr>
          <w:rFonts w:ascii="Arial" w:hAnsi="Arial" w:cs="Arial"/>
          <w:b/>
          <w:bCs/>
          <w:szCs w:val="24"/>
        </w:rPr>
        <w:t>Recommended Books</w:t>
      </w:r>
    </w:p>
    <w:p w:rsidR="004916B6" w:rsidRPr="00794ED9" w:rsidRDefault="004916B6" w:rsidP="0029698E">
      <w:pPr>
        <w:pStyle w:val="ListParagraph"/>
        <w:numPr>
          <w:ilvl w:val="0"/>
          <w:numId w:val="56"/>
        </w:numPr>
        <w:spacing w:before="100" w:beforeAutospacing="1" w:after="100" w:afterAutospacing="1" w:line="360" w:lineRule="auto"/>
        <w:rPr>
          <w:rFonts w:ascii="Arial" w:hAnsi="Arial" w:cs="Arial"/>
          <w:color w:val="000000"/>
          <w:szCs w:val="24"/>
        </w:rPr>
      </w:pPr>
      <w:r w:rsidRPr="00794ED9">
        <w:rPr>
          <w:rFonts w:ascii="Arial" w:hAnsi="Arial" w:cs="Arial"/>
          <w:color w:val="000000"/>
          <w:szCs w:val="24"/>
        </w:rPr>
        <w:t>Jeff Madura, Introduction to Business, 3rd Edition.</w:t>
      </w:r>
    </w:p>
    <w:p w:rsidR="004916B6" w:rsidRPr="00794ED9" w:rsidRDefault="004916B6" w:rsidP="0029698E">
      <w:pPr>
        <w:pStyle w:val="ListParagraph"/>
        <w:numPr>
          <w:ilvl w:val="0"/>
          <w:numId w:val="56"/>
        </w:numPr>
        <w:spacing w:before="100" w:beforeAutospacing="1" w:after="100" w:afterAutospacing="1" w:line="360" w:lineRule="auto"/>
        <w:rPr>
          <w:rFonts w:ascii="Arial" w:hAnsi="Arial" w:cs="Arial"/>
          <w:color w:val="000000"/>
          <w:szCs w:val="24"/>
        </w:rPr>
      </w:pPr>
      <w:proofErr w:type="spellStart"/>
      <w:r w:rsidRPr="00794ED9">
        <w:rPr>
          <w:rFonts w:ascii="Arial" w:hAnsi="Arial" w:cs="Arial"/>
          <w:color w:val="000000"/>
          <w:szCs w:val="24"/>
        </w:rPr>
        <w:lastRenderedPageBreak/>
        <w:t>Grauer</w:t>
      </w:r>
      <w:proofErr w:type="spellEnd"/>
      <w:r w:rsidRPr="00794ED9">
        <w:rPr>
          <w:rFonts w:ascii="Arial" w:hAnsi="Arial" w:cs="Arial"/>
          <w:color w:val="000000"/>
          <w:szCs w:val="24"/>
        </w:rPr>
        <w:t>, Robert T. &amp; Barber, Maryam (2000) Exploring Office XP, Volume 1. Prentice Hall Publishers</w:t>
      </w:r>
    </w:p>
    <w:p w:rsidR="004916B6" w:rsidRPr="00794ED9" w:rsidRDefault="004916B6" w:rsidP="0029698E">
      <w:pPr>
        <w:pStyle w:val="Title"/>
        <w:numPr>
          <w:ilvl w:val="0"/>
          <w:numId w:val="56"/>
        </w:numPr>
        <w:spacing w:line="360" w:lineRule="auto"/>
        <w:jc w:val="both"/>
        <w:rPr>
          <w:rFonts w:ascii="Arial" w:hAnsi="Arial" w:cs="Arial"/>
          <w:sz w:val="24"/>
        </w:rPr>
      </w:pPr>
      <w:r w:rsidRPr="00794ED9">
        <w:rPr>
          <w:rFonts w:ascii="Arial" w:hAnsi="Arial" w:cs="Arial"/>
          <w:sz w:val="24"/>
        </w:rPr>
        <w:t xml:space="preserve">Introduction to </w:t>
      </w:r>
      <w:proofErr w:type="gramStart"/>
      <w:r w:rsidRPr="00794ED9">
        <w:rPr>
          <w:rFonts w:ascii="Arial" w:hAnsi="Arial" w:cs="Arial"/>
          <w:sz w:val="24"/>
        </w:rPr>
        <w:t xml:space="preserve">Business  </w:t>
      </w:r>
      <w:proofErr w:type="spellStart"/>
      <w:r w:rsidRPr="00794ED9">
        <w:rPr>
          <w:rFonts w:ascii="Arial" w:hAnsi="Arial" w:cs="Arial"/>
          <w:sz w:val="24"/>
        </w:rPr>
        <w:t>ProfessorM.Saeed</w:t>
      </w:r>
      <w:proofErr w:type="spellEnd"/>
      <w:proofErr w:type="gramEnd"/>
      <w:r w:rsidRPr="00794ED9">
        <w:rPr>
          <w:rFonts w:ascii="Arial" w:hAnsi="Arial" w:cs="Arial"/>
          <w:sz w:val="24"/>
        </w:rPr>
        <w:t xml:space="preserve"> Nasir</w:t>
      </w:r>
    </w:p>
    <w:p w:rsidR="00794ED9" w:rsidRPr="00794ED9" w:rsidRDefault="004916B6" w:rsidP="0029698E">
      <w:pPr>
        <w:pStyle w:val="ListParagraph"/>
        <w:numPr>
          <w:ilvl w:val="0"/>
          <w:numId w:val="56"/>
        </w:numPr>
        <w:spacing w:line="360" w:lineRule="auto"/>
        <w:jc w:val="both"/>
        <w:rPr>
          <w:rFonts w:ascii="Arial" w:hAnsi="Arial" w:cs="Arial"/>
          <w:szCs w:val="24"/>
        </w:rPr>
      </w:pPr>
      <w:r w:rsidRPr="00794ED9">
        <w:rPr>
          <w:rFonts w:ascii="Arial" w:hAnsi="Arial" w:cs="Arial"/>
          <w:szCs w:val="24"/>
        </w:rPr>
        <w:t>Ricky W. Griffin &amp; Ronald J. Ebert, fourth edition, Business.</w:t>
      </w:r>
    </w:p>
    <w:p w:rsidR="004916B6" w:rsidRPr="00794ED9" w:rsidRDefault="004916B6" w:rsidP="0029698E">
      <w:pPr>
        <w:pStyle w:val="ListParagraph"/>
        <w:numPr>
          <w:ilvl w:val="0"/>
          <w:numId w:val="56"/>
        </w:numPr>
        <w:spacing w:line="360" w:lineRule="auto"/>
        <w:jc w:val="both"/>
        <w:rPr>
          <w:rFonts w:ascii="Arial" w:hAnsi="Arial" w:cs="Arial"/>
          <w:szCs w:val="24"/>
        </w:rPr>
      </w:pPr>
      <w:proofErr w:type="spellStart"/>
      <w:r w:rsidRPr="00794ED9">
        <w:rPr>
          <w:rFonts w:ascii="Arial" w:hAnsi="Arial" w:cs="Arial"/>
          <w:szCs w:val="24"/>
        </w:rPr>
        <w:t>Ferrell</w:t>
      </w:r>
      <w:proofErr w:type="gramStart"/>
      <w:r w:rsidRPr="00794ED9">
        <w:rPr>
          <w:rFonts w:ascii="Arial" w:hAnsi="Arial" w:cs="Arial"/>
          <w:szCs w:val="24"/>
        </w:rPr>
        <w:t>,O.C</w:t>
      </w:r>
      <w:proofErr w:type="spellEnd"/>
      <w:proofErr w:type="gramEnd"/>
      <w:r w:rsidRPr="00794ED9">
        <w:rPr>
          <w:rFonts w:ascii="Arial" w:hAnsi="Arial" w:cs="Arial"/>
          <w:szCs w:val="24"/>
        </w:rPr>
        <w:t xml:space="preserve">., </w:t>
      </w:r>
      <w:proofErr w:type="spellStart"/>
      <w:r w:rsidRPr="00794ED9">
        <w:rPr>
          <w:rFonts w:ascii="Arial" w:hAnsi="Arial" w:cs="Arial"/>
          <w:szCs w:val="24"/>
        </w:rPr>
        <w:t>Hirt</w:t>
      </w:r>
      <w:proofErr w:type="spellEnd"/>
      <w:r w:rsidRPr="00794ED9">
        <w:rPr>
          <w:rFonts w:ascii="Arial" w:hAnsi="Arial" w:cs="Arial"/>
          <w:szCs w:val="24"/>
        </w:rPr>
        <w:t xml:space="preserve">, G., and Ferrell, L. (2009). Business a changing world (7th </w:t>
      </w:r>
      <w:proofErr w:type="gramStart"/>
      <w:r w:rsidRPr="00794ED9">
        <w:rPr>
          <w:rFonts w:ascii="Arial" w:hAnsi="Arial" w:cs="Arial"/>
          <w:szCs w:val="24"/>
        </w:rPr>
        <w:t>ed</w:t>
      </w:r>
      <w:proofErr w:type="gramEnd"/>
      <w:r w:rsidRPr="00794ED9">
        <w:rPr>
          <w:rFonts w:ascii="Arial" w:hAnsi="Arial" w:cs="Arial"/>
          <w:szCs w:val="24"/>
        </w:rPr>
        <w:t>.). New York, NY: McGraw Hill</w:t>
      </w:r>
    </w:p>
    <w:p w:rsidR="004916B6" w:rsidRPr="00794ED9" w:rsidRDefault="004916B6" w:rsidP="004916B6">
      <w:pPr>
        <w:pStyle w:val="ListParagraph"/>
        <w:rPr>
          <w:b/>
          <w:szCs w:val="24"/>
        </w:rPr>
      </w:pPr>
    </w:p>
    <w:p w:rsidR="004916B6" w:rsidRPr="00A027BF" w:rsidRDefault="00794ED9" w:rsidP="004916B6">
      <w:pPr>
        <w:spacing w:after="0" w:line="240" w:lineRule="auto"/>
        <w:jc w:val="both"/>
        <w:rPr>
          <w:rFonts w:ascii="Times New Roman" w:hAnsi="Times New Roman"/>
          <w:sz w:val="24"/>
          <w:szCs w:val="24"/>
        </w:rPr>
      </w:pPr>
      <w:r w:rsidRPr="00794ED9">
        <w:rPr>
          <w:rFonts w:ascii="Times New Roman" w:hAnsi="Times New Roman" w:cs="Times New Roman"/>
          <w:b/>
          <w:sz w:val="24"/>
          <w:szCs w:val="24"/>
        </w:rPr>
        <w:t>ECO-3105</w:t>
      </w:r>
      <w:r w:rsidRPr="00794ED9">
        <w:rPr>
          <w:rFonts w:ascii="Times New Roman" w:hAnsi="Times New Roman" w:cs="Times New Roman"/>
          <w:b/>
          <w:sz w:val="24"/>
          <w:szCs w:val="24"/>
        </w:rPr>
        <w:tab/>
      </w:r>
      <w:r w:rsidRPr="00794ED9">
        <w:rPr>
          <w:rFonts w:ascii="Times New Roman" w:hAnsi="Times New Roman" w:cs="Times New Roman"/>
          <w:b/>
          <w:sz w:val="24"/>
          <w:szCs w:val="24"/>
        </w:rPr>
        <w:tab/>
      </w:r>
      <w:r>
        <w:rPr>
          <w:rFonts w:ascii="Times New Roman" w:hAnsi="Times New Roman" w:cs="Times New Roman"/>
          <w:b/>
          <w:sz w:val="24"/>
          <w:szCs w:val="24"/>
        </w:rPr>
        <w:tab/>
      </w:r>
      <w:r w:rsidRPr="00794ED9">
        <w:rPr>
          <w:rFonts w:ascii="Times New Roman" w:hAnsi="Times New Roman" w:cs="Times New Roman"/>
          <w:b/>
          <w:bCs/>
          <w:sz w:val="24"/>
          <w:szCs w:val="24"/>
        </w:rPr>
        <w:t>Economic Theory and Practice</w:t>
      </w:r>
      <w:r>
        <w:rPr>
          <w:rFonts w:cstheme="minorHAnsi"/>
          <w:bCs/>
        </w:rPr>
        <w:tab/>
        <w:t xml:space="preserve">         </w:t>
      </w:r>
      <w:r>
        <w:rPr>
          <w:rFonts w:ascii="Arial" w:eastAsia="Times New Roman" w:hAnsi="Arial" w:cs="Arial"/>
          <w:b/>
          <w:sz w:val="24"/>
          <w:szCs w:val="24"/>
        </w:rPr>
        <w:t xml:space="preserve">Credit </w:t>
      </w:r>
      <w:proofErr w:type="spellStart"/>
      <w:r>
        <w:rPr>
          <w:rFonts w:ascii="Arial" w:eastAsia="Times New Roman" w:hAnsi="Arial" w:cs="Arial"/>
          <w:b/>
          <w:sz w:val="24"/>
          <w:szCs w:val="24"/>
        </w:rPr>
        <w:t>H</w:t>
      </w:r>
      <w:r w:rsidRPr="008C3F63">
        <w:rPr>
          <w:rFonts w:ascii="Arial" w:eastAsia="Times New Roman" w:hAnsi="Arial" w:cs="Arial"/>
          <w:b/>
          <w:sz w:val="24"/>
          <w:szCs w:val="24"/>
        </w:rPr>
        <w:t>rs</w:t>
      </w:r>
      <w:proofErr w:type="spellEnd"/>
      <w:r w:rsidRPr="008C3F63">
        <w:rPr>
          <w:rFonts w:ascii="Arial" w:eastAsia="Times New Roman" w:hAnsi="Arial" w:cs="Arial"/>
          <w:b/>
          <w:sz w:val="24"/>
          <w:szCs w:val="24"/>
        </w:rPr>
        <w:t xml:space="preserve">: </w:t>
      </w:r>
      <w:r>
        <w:rPr>
          <w:rFonts w:ascii="Times New Roman" w:hAnsi="Times New Roman" w:cs="Times New Roman"/>
          <w:b/>
          <w:bCs/>
          <w:sz w:val="24"/>
          <w:szCs w:val="24"/>
        </w:rPr>
        <w:t>3(3-0</w:t>
      </w:r>
      <w:r w:rsidRPr="003824AA">
        <w:rPr>
          <w:rFonts w:ascii="Times New Roman" w:hAnsi="Times New Roman" w:cs="Times New Roman"/>
          <w:b/>
          <w:bCs/>
          <w:sz w:val="24"/>
          <w:szCs w:val="24"/>
        </w:rPr>
        <w:t>)</w:t>
      </w:r>
      <w:r>
        <w:rPr>
          <w:rFonts w:ascii="Times New Roman" w:hAnsi="Times New Roman" w:cs="Times New Roman"/>
          <w:b/>
          <w:sz w:val="24"/>
          <w:szCs w:val="24"/>
        </w:rPr>
        <w:tab/>
      </w:r>
    </w:p>
    <w:p w:rsidR="004916B6" w:rsidRDefault="004916B6" w:rsidP="004916B6">
      <w:pPr>
        <w:pStyle w:val="Heading1"/>
        <w:spacing w:before="44"/>
        <w:ind w:left="0" w:firstLine="0"/>
        <w:rPr>
          <w:u w:val="single"/>
        </w:rPr>
      </w:pPr>
      <w:r>
        <w:rPr>
          <w:u w:val="single"/>
        </w:rPr>
        <w:t xml:space="preserve"> </w:t>
      </w:r>
    </w:p>
    <w:p w:rsidR="004916B6" w:rsidRPr="00794ED9" w:rsidRDefault="004916B6" w:rsidP="004916B6">
      <w:pPr>
        <w:pStyle w:val="Heading1"/>
        <w:spacing w:before="200"/>
        <w:ind w:left="0" w:firstLine="0"/>
        <w:rPr>
          <w:rFonts w:ascii="Arial" w:hAnsi="Arial" w:cs="Arial"/>
        </w:rPr>
      </w:pPr>
      <w:r w:rsidRPr="00794ED9">
        <w:rPr>
          <w:rFonts w:ascii="Arial" w:hAnsi="Arial" w:cs="Arial"/>
        </w:rPr>
        <w:t>Objectives:</w:t>
      </w:r>
    </w:p>
    <w:p w:rsidR="004916B6" w:rsidRDefault="004916B6" w:rsidP="00794ED9">
      <w:pPr>
        <w:pStyle w:val="Heading1"/>
        <w:spacing w:before="44" w:line="360" w:lineRule="auto"/>
        <w:ind w:left="0" w:right="0" w:firstLine="0"/>
        <w:rPr>
          <w:b w:val="0"/>
          <w:bCs w:val="0"/>
          <w:u w:val="single"/>
        </w:rPr>
      </w:pPr>
      <w:r>
        <w:rPr>
          <w:b w:val="0"/>
          <w:bCs w:val="0"/>
        </w:rPr>
        <w:t>The basic objectives are extended to find out how the disciplines of national income, macroeconomics in closed and open economy, macroeconomic stabilization policies, macro-economic components (consumption, saving, private investment, interest etc.), public finance, money, and banking link up with conventional macroeconomics</w:t>
      </w:r>
    </w:p>
    <w:p w:rsidR="004916B6" w:rsidRDefault="004916B6" w:rsidP="004916B6">
      <w:pPr>
        <w:pStyle w:val="Heading1"/>
        <w:ind w:left="360" w:right="0" w:firstLine="0"/>
        <w:rPr>
          <w:b w:val="0"/>
          <w:bCs w:val="0"/>
          <w:u w:val="single"/>
        </w:rPr>
      </w:pPr>
    </w:p>
    <w:p w:rsidR="004916B6" w:rsidRPr="00794ED9" w:rsidRDefault="004916B6" w:rsidP="004916B6">
      <w:pPr>
        <w:pStyle w:val="BodyText"/>
        <w:tabs>
          <w:tab w:val="left" w:pos="10633"/>
        </w:tabs>
        <w:spacing w:line="276" w:lineRule="auto"/>
        <w:ind w:right="119"/>
        <w:rPr>
          <w:rFonts w:ascii="Arial" w:hAnsi="Arial" w:cs="Arial"/>
          <w:b/>
          <w:bCs/>
        </w:rPr>
      </w:pPr>
      <w:r w:rsidRPr="00794ED9">
        <w:rPr>
          <w:rFonts w:ascii="Arial" w:hAnsi="Arial" w:cs="Arial"/>
          <w:b/>
          <w:bCs/>
        </w:rPr>
        <w:t xml:space="preserve">Course </w:t>
      </w:r>
      <w:proofErr w:type="gramStart"/>
      <w:r w:rsidR="00794ED9" w:rsidRPr="00794ED9">
        <w:rPr>
          <w:rFonts w:ascii="Arial" w:hAnsi="Arial" w:cs="Arial"/>
          <w:b/>
          <w:bCs/>
        </w:rPr>
        <w:t xml:space="preserve">Content </w:t>
      </w:r>
      <w:r w:rsidR="00794ED9">
        <w:rPr>
          <w:rFonts w:ascii="Arial" w:hAnsi="Arial" w:cs="Arial"/>
          <w:b/>
          <w:bCs/>
        </w:rPr>
        <w:t>:</w:t>
      </w:r>
      <w:proofErr w:type="gramEnd"/>
    </w:p>
    <w:p w:rsidR="004916B6" w:rsidRDefault="004916B6" w:rsidP="004916B6">
      <w:pPr>
        <w:rPr>
          <w:rFonts w:ascii="Times New Roman" w:hAnsi="Times New Roman" w:cs="Times New Roman"/>
          <w:b/>
          <w:bCs/>
          <w:sz w:val="24"/>
          <w:szCs w:val="24"/>
        </w:rPr>
      </w:pPr>
    </w:p>
    <w:tbl>
      <w:tblPr>
        <w:tblStyle w:val="TableGrid"/>
        <w:tblW w:w="9607" w:type="dxa"/>
        <w:tblInd w:w="-162" w:type="dxa"/>
        <w:tblLayout w:type="fixed"/>
        <w:tblLook w:val="04A0" w:firstRow="1" w:lastRow="0" w:firstColumn="1" w:lastColumn="0" w:noHBand="0" w:noVBand="1"/>
      </w:tblPr>
      <w:tblGrid>
        <w:gridCol w:w="1417"/>
        <w:gridCol w:w="1080"/>
        <w:gridCol w:w="43"/>
        <w:gridCol w:w="4277"/>
        <w:gridCol w:w="1530"/>
        <w:gridCol w:w="1240"/>
        <w:gridCol w:w="20"/>
      </w:tblGrid>
      <w:tr w:rsidR="004916B6" w:rsidTr="00FB493B">
        <w:trPr>
          <w:gridAfter w:val="1"/>
          <w:wAfter w:w="20" w:type="dxa"/>
        </w:trPr>
        <w:tc>
          <w:tcPr>
            <w:tcW w:w="1417" w:type="dxa"/>
          </w:tcPr>
          <w:p w:rsidR="004916B6" w:rsidRDefault="00794ED9" w:rsidP="004916B6">
            <w:pPr>
              <w:ind w:left="-648" w:right="-1008"/>
              <w:jc w:val="center"/>
              <w:rPr>
                <w:rFonts w:ascii="Times New Roman" w:hAnsi="Times New Roman" w:cs="Times New Roman"/>
                <w:b/>
                <w:sz w:val="24"/>
                <w:szCs w:val="24"/>
              </w:rPr>
            </w:pPr>
            <w:r>
              <w:rPr>
                <w:rFonts w:ascii="Times New Roman" w:hAnsi="Times New Roman" w:cs="Times New Roman"/>
                <w:b/>
                <w:sz w:val="24"/>
                <w:szCs w:val="24"/>
              </w:rPr>
              <w:t xml:space="preserve">Week </w:t>
            </w:r>
          </w:p>
        </w:tc>
        <w:tc>
          <w:tcPr>
            <w:tcW w:w="1123" w:type="dxa"/>
            <w:gridSpan w:val="2"/>
          </w:tcPr>
          <w:p w:rsidR="004916B6" w:rsidRDefault="00794ED9" w:rsidP="00794ED9">
            <w:pPr>
              <w:ind w:right="-1008"/>
              <w:rPr>
                <w:rFonts w:ascii="Times New Roman" w:hAnsi="Times New Roman" w:cs="Times New Roman"/>
                <w:b/>
                <w:sz w:val="24"/>
                <w:szCs w:val="24"/>
              </w:rPr>
            </w:pPr>
            <w:r>
              <w:rPr>
                <w:rFonts w:ascii="Times New Roman" w:hAnsi="Times New Roman" w:cs="Times New Roman"/>
                <w:b/>
                <w:sz w:val="24"/>
                <w:szCs w:val="24"/>
              </w:rPr>
              <w:t xml:space="preserve">Lecture </w:t>
            </w:r>
          </w:p>
        </w:tc>
        <w:tc>
          <w:tcPr>
            <w:tcW w:w="4277" w:type="dxa"/>
          </w:tcPr>
          <w:p w:rsidR="004916B6" w:rsidRDefault="004916B6" w:rsidP="004916B6">
            <w:pPr>
              <w:ind w:left="-648" w:right="-1008"/>
              <w:jc w:val="center"/>
              <w:rPr>
                <w:rFonts w:ascii="Times New Roman" w:hAnsi="Times New Roman" w:cs="Times New Roman"/>
                <w:b/>
                <w:sz w:val="24"/>
                <w:szCs w:val="24"/>
              </w:rPr>
            </w:pPr>
            <w:r>
              <w:rPr>
                <w:rFonts w:ascii="Times New Roman" w:hAnsi="Times New Roman" w:cs="Times New Roman"/>
                <w:b/>
                <w:sz w:val="24"/>
                <w:szCs w:val="24"/>
              </w:rPr>
              <w:t>Topic</w:t>
            </w:r>
          </w:p>
        </w:tc>
        <w:tc>
          <w:tcPr>
            <w:tcW w:w="1530" w:type="dxa"/>
          </w:tcPr>
          <w:p w:rsidR="004916B6" w:rsidRDefault="00794ED9" w:rsidP="00794ED9">
            <w:pPr>
              <w:ind w:left="-2428" w:right="-2448"/>
              <w:jc w:val="center"/>
              <w:rPr>
                <w:rFonts w:ascii="Times New Roman" w:hAnsi="Times New Roman" w:cs="Times New Roman"/>
                <w:b/>
                <w:sz w:val="24"/>
                <w:szCs w:val="24"/>
              </w:rPr>
            </w:pPr>
            <w:r>
              <w:rPr>
                <w:rFonts w:ascii="Times New Roman" w:hAnsi="Times New Roman" w:cs="Times New Roman"/>
                <w:b/>
                <w:sz w:val="24"/>
                <w:szCs w:val="24"/>
              </w:rPr>
              <w:t>Assignment</w:t>
            </w:r>
          </w:p>
        </w:tc>
        <w:tc>
          <w:tcPr>
            <w:tcW w:w="1240" w:type="dxa"/>
          </w:tcPr>
          <w:p w:rsidR="004916B6" w:rsidRDefault="004916B6" w:rsidP="00794ED9">
            <w:pPr>
              <w:ind w:left="-1278" w:right="-144"/>
              <w:jc w:val="center"/>
              <w:rPr>
                <w:rFonts w:ascii="Times New Roman" w:hAnsi="Times New Roman" w:cs="Times New Roman"/>
                <w:b/>
                <w:sz w:val="24"/>
                <w:szCs w:val="24"/>
              </w:rPr>
            </w:pPr>
            <w:r>
              <w:rPr>
                <w:rFonts w:ascii="Times New Roman" w:hAnsi="Times New Roman" w:cs="Times New Roman"/>
                <w:b/>
                <w:sz w:val="24"/>
                <w:szCs w:val="24"/>
              </w:rPr>
              <w:t xml:space="preserve">       Quiz</w:t>
            </w:r>
          </w:p>
        </w:tc>
      </w:tr>
      <w:tr w:rsidR="004916B6" w:rsidTr="00FB493B">
        <w:trPr>
          <w:gridAfter w:val="1"/>
          <w:wAfter w:w="20" w:type="dxa"/>
        </w:trPr>
        <w:tc>
          <w:tcPr>
            <w:tcW w:w="1417" w:type="dxa"/>
            <w:vMerge w:val="restart"/>
          </w:tcPr>
          <w:p w:rsidR="004916B6" w:rsidRDefault="004916B6" w:rsidP="00794ED9">
            <w:pPr>
              <w:ind w:left="-1008" w:right="-1008"/>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01</w:t>
            </w:r>
          </w:p>
        </w:tc>
        <w:tc>
          <w:tcPr>
            <w:tcW w:w="1123" w:type="dxa"/>
            <w:gridSpan w:val="2"/>
          </w:tcPr>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01</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bCs/>
                <w:sz w:val="24"/>
                <w:szCs w:val="24"/>
              </w:rPr>
              <w:t>Introduction about course/policies and procedures.</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794ED9">
            <w:pPr>
              <w:ind w:left="-1008" w:right="-1008"/>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02</w:t>
            </w:r>
          </w:p>
        </w:tc>
        <w:tc>
          <w:tcPr>
            <w:tcW w:w="4277" w:type="dxa"/>
          </w:tcPr>
          <w:p w:rsidR="004916B6" w:rsidRDefault="004916B6" w:rsidP="004916B6">
            <w:pPr>
              <w:rPr>
                <w:rFonts w:ascii="Times New Roman" w:hAnsi="Times New Roman" w:cs="Times New Roman"/>
                <w:sz w:val="24"/>
                <w:szCs w:val="24"/>
              </w:rPr>
            </w:pPr>
            <w:r>
              <w:rPr>
                <w:rFonts w:ascii="Times New Roman" w:hAnsi="Times New Roman" w:cs="Times New Roman"/>
                <w:sz w:val="24"/>
                <w:szCs w:val="24"/>
              </w:rPr>
              <w:t>Concept of GDP</w:t>
            </w:r>
          </w:p>
          <w:p w:rsidR="004916B6" w:rsidRDefault="004916B6" w:rsidP="004916B6">
            <w:pPr>
              <w:rPr>
                <w:rFonts w:ascii="Times New Roman" w:hAnsi="Times New Roman" w:cs="Times New Roman"/>
                <w:sz w:val="24"/>
                <w:szCs w:val="24"/>
              </w:rPr>
            </w:pPr>
            <w:r>
              <w:rPr>
                <w:rFonts w:ascii="Times New Roman" w:hAnsi="Times New Roman" w:cs="Times New Roman"/>
                <w:sz w:val="24"/>
                <w:szCs w:val="24"/>
              </w:rPr>
              <w:t xml:space="preserve">Approaches to measure GDP </w:t>
            </w:r>
          </w:p>
          <w:p w:rsidR="004916B6" w:rsidRDefault="004916B6" w:rsidP="004916B6">
            <w:pPr>
              <w:rPr>
                <w:rFonts w:ascii="Times New Roman" w:hAnsi="Times New Roman" w:cs="Times New Roman"/>
                <w:sz w:val="24"/>
                <w:szCs w:val="24"/>
              </w:rPr>
            </w:pP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03</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bCs/>
                <w:sz w:val="24"/>
                <w:szCs w:val="24"/>
              </w:rPr>
              <w:t>Aggregate Demand and supply</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val="restart"/>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02</w:t>
            </w: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04</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bCs/>
                <w:sz w:val="24"/>
                <w:szCs w:val="24"/>
              </w:rPr>
              <w:t>Measuring inflation</w:t>
            </w:r>
          </w:p>
          <w:p w:rsidR="004916B6" w:rsidRDefault="004916B6" w:rsidP="004916B6">
            <w:pPr>
              <w:pStyle w:val="ListParagraph"/>
              <w:ind w:left="360"/>
              <w:rPr>
                <w:bCs/>
                <w:szCs w:val="24"/>
              </w:rPr>
            </w:pPr>
            <w:r>
              <w:rPr>
                <w:bCs/>
                <w:szCs w:val="24"/>
              </w:rPr>
              <w:t>Measuring unemployment</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05</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sz w:val="24"/>
                <w:szCs w:val="24"/>
              </w:rPr>
              <w:t xml:space="preserve">Explaining business cycle, its phases , cause and types </w:t>
            </w:r>
          </w:p>
        </w:tc>
        <w:tc>
          <w:tcPr>
            <w:tcW w:w="1530" w:type="dxa"/>
          </w:tcPr>
          <w:p w:rsidR="004916B6" w:rsidRDefault="004916B6" w:rsidP="00794ED9">
            <w:pPr>
              <w:ind w:left="-2428" w:right="-2448"/>
              <w:jc w:val="center"/>
              <w:rPr>
                <w:rFonts w:ascii="Times New Roman" w:hAnsi="Times New Roman" w:cs="Times New Roman"/>
                <w:b/>
                <w:bCs/>
                <w:sz w:val="24"/>
                <w:szCs w:val="24"/>
              </w:rPr>
            </w:pPr>
            <w:r>
              <w:rPr>
                <w:rFonts w:ascii="Times New Roman" w:hAnsi="Times New Roman" w:cs="Times New Roman"/>
                <w:b/>
                <w:bCs/>
                <w:sz w:val="24"/>
                <w:szCs w:val="24"/>
              </w:rPr>
              <w:t>Assignment 01</w:t>
            </w: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06</w:t>
            </w:r>
          </w:p>
        </w:tc>
        <w:tc>
          <w:tcPr>
            <w:tcW w:w="4277" w:type="dxa"/>
          </w:tcPr>
          <w:p w:rsidR="004916B6" w:rsidRDefault="004916B6" w:rsidP="004916B6">
            <w:pPr>
              <w:rPr>
                <w:rFonts w:ascii="Times New Roman" w:hAnsi="Times New Roman" w:cs="Times New Roman"/>
                <w:sz w:val="24"/>
                <w:szCs w:val="24"/>
              </w:rPr>
            </w:pPr>
            <w:r>
              <w:rPr>
                <w:rFonts w:ascii="Times New Roman" w:hAnsi="Times New Roman" w:cs="Times New Roman"/>
                <w:sz w:val="24"/>
                <w:szCs w:val="24"/>
              </w:rPr>
              <w:t>Defining money</w:t>
            </w:r>
          </w:p>
          <w:p w:rsidR="004916B6" w:rsidRDefault="004916B6" w:rsidP="004916B6">
            <w:pPr>
              <w:rPr>
                <w:rFonts w:ascii="Times New Roman" w:hAnsi="Times New Roman" w:cs="Times New Roman"/>
                <w:sz w:val="24"/>
                <w:szCs w:val="24"/>
              </w:rPr>
            </w:pPr>
            <w:r>
              <w:rPr>
                <w:rFonts w:ascii="Times New Roman" w:hAnsi="Times New Roman" w:cs="Times New Roman"/>
                <w:sz w:val="24"/>
                <w:szCs w:val="24"/>
              </w:rPr>
              <w:t xml:space="preserve">M1 , M2 and M3 money supply </w:t>
            </w:r>
          </w:p>
          <w:p w:rsidR="004916B6" w:rsidRDefault="004916B6" w:rsidP="004916B6">
            <w:pPr>
              <w:rPr>
                <w:rFonts w:ascii="Times New Roman" w:hAnsi="Times New Roman" w:cs="Times New Roman"/>
                <w:bCs/>
                <w:sz w:val="24"/>
                <w:szCs w:val="24"/>
              </w:rPr>
            </w:pP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val="restart"/>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03</w:t>
            </w: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07</w:t>
            </w:r>
          </w:p>
        </w:tc>
        <w:tc>
          <w:tcPr>
            <w:tcW w:w="4277" w:type="dxa"/>
          </w:tcPr>
          <w:p w:rsidR="004916B6" w:rsidRDefault="004916B6" w:rsidP="004916B6">
            <w:pPr>
              <w:rPr>
                <w:rFonts w:ascii="Times New Roman" w:hAnsi="Times New Roman" w:cs="Times New Roman"/>
                <w:bCs/>
                <w:sz w:val="24"/>
                <w:szCs w:val="24"/>
              </w:rPr>
            </w:pPr>
            <w:r>
              <w:rPr>
                <w:rFonts w:ascii="Times New Roman" w:hAnsi="Times New Roman" w:cs="Times New Roman"/>
                <w:sz w:val="24"/>
                <w:szCs w:val="24"/>
              </w:rPr>
              <w:t>Functions of money.</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794ED9">
            <w:pPr>
              <w:ind w:left="-1008" w:right="-1008"/>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08</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bCs/>
                <w:sz w:val="24"/>
                <w:szCs w:val="24"/>
              </w:rPr>
              <w:t>Inflation and its types</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09</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bCs/>
                <w:sz w:val="24"/>
                <w:szCs w:val="24"/>
              </w:rPr>
              <w:t>Causes of inflation</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val="restart"/>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04</w:t>
            </w: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10</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bCs/>
                <w:sz w:val="24"/>
                <w:szCs w:val="24"/>
              </w:rPr>
              <w:t xml:space="preserve">Quantity theory of money </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11</w:t>
            </w:r>
          </w:p>
        </w:tc>
        <w:tc>
          <w:tcPr>
            <w:tcW w:w="4277" w:type="dxa"/>
          </w:tcPr>
          <w:p w:rsidR="004916B6" w:rsidRDefault="004916B6" w:rsidP="004916B6">
            <w:pPr>
              <w:rPr>
                <w:rFonts w:ascii="Times New Roman" w:hAnsi="Times New Roman" w:cs="Times New Roman"/>
                <w:bCs/>
                <w:sz w:val="24"/>
                <w:szCs w:val="24"/>
              </w:rPr>
            </w:pPr>
            <w:r>
              <w:rPr>
                <w:rFonts w:ascii="Times New Roman" w:hAnsi="Times New Roman" w:cs="Times New Roman"/>
                <w:sz w:val="24"/>
                <w:szCs w:val="24"/>
              </w:rPr>
              <w:t>Monetary policy and inflation</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12</w:t>
            </w:r>
          </w:p>
        </w:tc>
        <w:tc>
          <w:tcPr>
            <w:tcW w:w="4277" w:type="dxa"/>
          </w:tcPr>
          <w:p w:rsidR="004916B6" w:rsidRDefault="004916B6" w:rsidP="004916B6">
            <w:pPr>
              <w:rPr>
                <w:rFonts w:ascii="Times New Roman" w:hAnsi="Times New Roman" w:cs="Times New Roman"/>
                <w:bCs/>
                <w:sz w:val="24"/>
                <w:szCs w:val="24"/>
              </w:rPr>
            </w:pPr>
            <w:r>
              <w:rPr>
                <w:rFonts w:ascii="Times New Roman" w:hAnsi="Times New Roman" w:cs="Times New Roman"/>
                <w:bCs/>
                <w:sz w:val="24"/>
                <w:szCs w:val="24"/>
              </w:rPr>
              <w:t>Stagflation</w:t>
            </w:r>
          </w:p>
          <w:p w:rsidR="004916B6" w:rsidRDefault="004916B6" w:rsidP="004916B6">
            <w:pPr>
              <w:rPr>
                <w:rFonts w:ascii="Times New Roman" w:hAnsi="Times New Roman" w:cs="Times New Roman"/>
                <w:bCs/>
                <w:sz w:val="24"/>
                <w:szCs w:val="24"/>
              </w:rPr>
            </w:pP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val="restart"/>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05</w:t>
            </w:r>
          </w:p>
        </w:tc>
        <w:tc>
          <w:tcPr>
            <w:tcW w:w="1123" w:type="dxa"/>
            <w:gridSpan w:val="2"/>
          </w:tcPr>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13</w:t>
            </w:r>
          </w:p>
        </w:tc>
        <w:tc>
          <w:tcPr>
            <w:tcW w:w="4277" w:type="dxa"/>
          </w:tcPr>
          <w:p w:rsidR="004916B6" w:rsidRDefault="004916B6" w:rsidP="004916B6">
            <w:pPr>
              <w:rPr>
                <w:rFonts w:ascii="Times New Roman" w:hAnsi="Times New Roman" w:cs="Times New Roman"/>
                <w:bCs/>
                <w:sz w:val="24"/>
                <w:szCs w:val="24"/>
              </w:rPr>
            </w:pPr>
            <w:r>
              <w:rPr>
                <w:rFonts w:ascii="Times New Roman" w:hAnsi="Times New Roman" w:cs="Times New Roman"/>
                <w:bCs/>
                <w:sz w:val="24"/>
                <w:szCs w:val="24"/>
              </w:rPr>
              <w:t>Philip curve</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center"/>
              <w:rPr>
                <w:rFonts w:ascii="Times New Roman" w:hAnsi="Times New Roman" w:cs="Times New Roman"/>
                <w:b/>
                <w:bCs/>
                <w:sz w:val="24"/>
                <w:szCs w:val="24"/>
              </w:rPr>
            </w:pPr>
            <w:r>
              <w:rPr>
                <w:rFonts w:ascii="Times New Roman" w:hAnsi="Times New Roman" w:cs="Times New Roman"/>
                <w:b/>
                <w:bCs/>
                <w:sz w:val="24"/>
                <w:szCs w:val="24"/>
              </w:rPr>
              <w:t xml:space="preserve">          Quiz 01</w:t>
            </w: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14</w:t>
            </w:r>
          </w:p>
        </w:tc>
        <w:tc>
          <w:tcPr>
            <w:tcW w:w="4277" w:type="dxa"/>
          </w:tcPr>
          <w:p w:rsidR="004916B6" w:rsidRDefault="004916B6" w:rsidP="004916B6">
            <w:pPr>
              <w:rPr>
                <w:rFonts w:ascii="Times New Roman" w:hAnsi="Times New Roman" w:cs="Times New Roman"/>
                <w:bCs/>
                <w:sz w:val="24"/>
                <w:szCs w:val="24"/>
              </w:rPr>
            </w:pPr>
            <w:r>
              <w:rPr>
                <w:rFonts w:ascii="Times New Roman" w:hAnsi="Times New Roman" w:cs="Times New Roman"/>
                <w:bCs/>
                <w:sz w:val="24"/>
                <w:szCs w:val="24"/>
              </w:rPr>
              <w:t xml:space="preserve">Concept of exchange rate </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15</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bCs/>
                <w:sz w:val="24"/>
                <w:szCs w:val="24"/>
              </w:rPr>
              <w:t>Types of exchange rate</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val="restart"/>
          </w:tcPr>
          <w:p w:rsidR="004916B6" w:rsidRDefault="004916B6" w:rsidP="00794ED9">
            <w:pPr>
              <w:ind w:left="-1008" w:right="-1008"/>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06</w:t>
            </w:r>
          </w:p>
        </w:tc>
        <w:tc>
          <w:tcPr>
            <w:tcW w:w="1123" w:type="dxa"/>
            <w:gridSpan w:val="2"/>
          </w:tcPr>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916B6" w:rsidRDefault="004916B6" w:rsidP="004916B6">
            <w:pPr>
              <w:ind w:right="-1008"/>
              <w:rPr>
                <w:rFonts w:ascii="Times New Roman" w:hAnsi="Times New Roman" w:cs="Times New Roman"/>
                <w:bCs/>
                <w:sz w:val="24"/>
                <w:szCs w:val="24"/>
              </w:rPr>
            </w:pPr>
            <w:r>
              <w:rPr>
                <w:rFonts w:ascii="Times New Roman" w:hAnsi="Times New Roman" w:cs="Times New Roman"/>
                <w:bCs/>
                <w:sz w:val="24"/>
                <w:szCs w:val="24"/>
              </w:rPr>
              <w:t xml:space="preserve">       16</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sz w:val="24"/>
                <w:szCs w:val="24"/>
              </w:rPr>
              <w:t>Concept of Balance of payment</w:t>
            </w:r>
          </w:p>
        </w:tc>
        <w:tc>
          <w:tcPr>
            <w:tcW w:w="1530" w:type="dxa"/>
          </w:tcPr>
          <w:p w:rsidR="004916B6" w:rsidRDefault="004916B6" w:rsidP="004916B6">
            <w:pPr>
              <w:ind w:left="-2088" w:right="-2448"/>
              <w:jc w:val="center"/>
              <w:rPr>
                <w:rFonts w:ascii="Times New Roman" w:hAnsi="Times New Roman" w:cs="Times New Roman"/>
                <w:b/>
                <w:bCs/>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17</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bCs/>
                <w:sz w:val="24"/>
                <w:szCs w:val="24"/>
              </w:rPr>
              <w:t>Determinates of balance of payment</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18</w:t>
            </w:r>
          </w:p>
        </w:tc>
        <w:tc>
          <w:tcPr>
            <w:tcW w:w="4277" w:type="dxa"/>
          </w:tcPr>
          <w:p w:rsidR="004916B6" w:rsidRDefault="004916B6" w:rsidP="004916B6">
            <w:pPr>
              <w:ind w:left="360"/>
              <w:rPr>
                <w:rFonts w:ascii="Times New Roman" w:hAnsi="Times New Roman" w:cs="Times New Roman"/>
                <w:bCs/>
                <w:sz w:val="24"/>
                <w:szCs w:val="24"/>
              </w:rPr>
            </w:pPr>
            <w:r>
              <w:rPr>
                <w:rFonts w:ascii="Times New Roman" w:hAnsi="Times New Roman" w:cs="Times New Roman"/>
                <w:bCs/>
                <w:sz w:val="24"/>
                <w:szCs w:val="24"/>
              </w:rPr>
              <w:t>Monetary policy under fixed exchange rate</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val="restart"/>
          </w:tcPr>
          <w:p w:rsidR="004916B6" w:rsidRDefault="004916B6" w:rsidP="00794ED9">
            <w:pPr>
              <w:ind w:left="-1008" w:right="-1008"/>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07</w:t>
            </w: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19</w:t>
            </w:r>
          </w:p>
        </w:tc>
        <w:tc>
          <w:tcPr>
            <w:tcW w:w="4277" w:type="dxa"/>
          </w:tcPr>
          <w:p w:rsidR="004916B6" w:rsidRDefault="004916B6" w:rsidP="004916B6">
            <w:pPr>
              <w:rPr>
                <w:rFonts w:ascii="Times New Roman" w:hAnsi="Times New Roman" w:cs="Times New Roman"/>
                <w:bCs/>
                <w:sz w:val="24"/>
                <w:szCs w:val="24"/>
              </w:rPr>
            </w:pPr>
            <w:r>
              <w:rPr>
                <w:rFonts w:ascii="Times New Roman" w:hAnsi="Times New Roman" w:cs="Times New Roman"/>
                <w:sz w:val="24"/>
                <w:szCs w:val="24"/>
              </w:rPr>
              <w:t>Purchasing power parity (PPP)</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20</w:t>
            </w:r>
          </w:p>
        </w:tc>
        <w:tc>
          <w:tcPr>
            <w:tcW w:w="4277" w:type="dxa"/>
          </w:tcPr>
          <w:p w:rsidR="004916B6" w:rsidRDefault="004916B6" w:rsidP="004916B6">
            <w:pPr>
              <w:rPr>
                <w:rFonts w:ascii="Times New Roman" w:hAnsi="Times New Roman" w:cs="Times New Roman"/>
                <w:bCs/>
                <w:sz w:val="24"/>
                <w:szCs w:val="24"/>
              </w:rPr>
            </w:pPr>
            <w:r>
              <w:rPr>
                <w:rFonts w:ascii="Times New Roman" w:hAnsi="Times New Roman" w:cs="Times New Roman"/>
                <w:sz w:val="24"/>
                <w:szCs w:val="24"/>
              </w:rPr>
              <w:t>Purchasing power parity and interest rate parity</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FB493B">
            <w:pPr>
              <w:ind w:left="-720" w:right="-144"/>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4916B6" w:rsidTr="00FB493B">
        <w:trPr>
          <w:gridAfter w:val="1"/>
          <w:wAfter w:w="20" w:type="dxa"/>
        </w:trPr>
        <w:tc>
          <w:tcPr>
            <w:tcW w:w="1417" w:type="dxa"/>
            <w:vMerge/>
          </w:tcPr>
          <w:p w:rsidR="004916B6" w:rsidRDefault="004916B6" w:rsidP="004916B6">
            <w:pPr>
              <w:ind w:left="-1008" w:right="-1008"/>
              <w:jc w:val="center"/>
              <w:rPr>
                <w:rFonts w:ascii="Times New Roman" w:hAnsi="Times New Roman" w:cs="Times New Roman"/>
                <w:bCs/>
                <w:sz w:val="24"/>
                <w:szCs w:val="24"/>
              </w:rPr>
            </w:pPr>
          </w:p>
        </w:tc>
        <w:tc>
          <w:tcPr>
            <w:tcW w:w="1123" w:type="dxa"/>
            <w:gridSpan w:val="2"/>
          </w:tcPr>
          <w:p w:rsidR="004916B6" w:rsidRDefault="004916B6" w:rsidP="004916B6">
            <w:pPr>
              <w:ind w:left="-1008" w:right="-1008"/>
              <w:jc w:val="center"/>
              <w:rPr>
                <w:rFonts w:ascii="Times New Roman" w:hAnsi="Times New Roman" w:cs="Times New Roman"/>
                <w:bCs/>
                <w:sz w:val="24"/>
                <w:szCs w:val="24"/>
              </w:rPr>
            </w:pPr>
          </w:p>
          <w:p w:rsidR="004916B6" w:rsidRDefault="004916B6" w:rsidP="004916B6">
            <w:pPr>
              <w:ind w:left="-1008" w:right="-1008"/>
              <w:jc w:val="center"/>
              <w:rPr>
                <w:rFonts w:ascii="Times New Roman" w:hAnsi="Times New Roman" w:cs="Times New Roman"/>
                <w:bCs/>
                <w:sz w:val="24"/>
                <w:szCs w:val="24"/>
              </w:rPr>
            </w:pPr>
            <w:r>
              <w:rPr>
                <w:rFonts w:ascii="Times New Roman" w:hAnsi="Times New Roman" w:cs="Times New Roman"/>
                <w:bCs/>
                <w:sz w:val="24"/>
                <w:szCs w:val="24"/>
              </w:rPr>
              <w:t>21</w:t>
            </w:r>
          </w:p>
        </w:tc>
        <w:tc>
          <w:tcPr>
            <w:tcW w:w="4277" w:type="dxa"/>
          </w:tcPr>
          <w:p w:rsidR="004916B6" w:rsidRDefault="004916B6" w:rsidP="004916B6">
            <w:pPr>
              <w:rPr>
                <w:rFonts w:ascii="Times New Roman" w:hAnsi="Times New Roman" w:cs="Times New Roman"/>
                <w:bCs/>
                <w:sz w:val="24"/>
                <w:szCs w:val="24"/>
              </w:rPr>
            </w:pPr>
            <w:r>
              <w:rPr>
                <w:rFonts w:ascii="Times New Roman" w:hAnsi="Times New Roman" w:cs="Times New Roman"/>
                <w:sz w:val="24"/>
                <w:szCs w:val="24"/>
              </w:rPr>
              <w:t>Monetary policy vs fiscal policy</w:t>
            </w:r>
          </w:p>
        </w:tc>
        <w:tc>
          <w:tcPr>
            <w:tcW w:w="1530" w:type="dxa"/>
          </w:tcPr>
          <w:p w:rsidR="004916B6" w:rsidRDefault="004916B6" w:rsidP="004916B6">
            <w:pPr>
              <w:ind w:left="-2088" w:right="-2448"/>
              <w:jc w:val="center"/>
              <w:rPr>
                <w:rFonts w:ascii="Times New Roman" w:hAnsi="Times New Roman" w:cs="Times New Roman"/>
                <w:sz w:val="24"/>
                <w:szCs w:val="24"/>
              </w:rPr>
            </w:pPr>
          </w:p>
        </w:tc>
        <w:tc>
          <w:tcPr>
            <w:tcW w:w="1240" w:type="dxa"/>
          </w:tcPr>
          <w:p w:rsidR="004916B6" w:rsidRDefault="004916B6" w:rsidP="004916B6">
            <w:pPr>
              <w:ind w:left="-720" w:right="-144"/>
              <w:jc w:val="right"/>
              <w:rPr>
                <w:rFonts w:ascii="Times New Roman" w:hAnsi="Times New Roman" w:cs="Times New Roman"/>
                <w:sz w:val="24"/>
                <w:szCs w:val="24"/>
              </w:rPr>
            </w:pPr>
          </w:p>
        </w:tc>
      </w:tr>
      <w:tr w:rsidR="00FB493B" w:rsidTr="00FB493B">
        <w:trPr>
          <w:trHeight w:val="550"/>
        </w:trPr>
        <w:tc>
          <w:tcPr>
            <w:tcW w:w="1417" w:type="dxa"/>
            <w:vMerge w:val="restart"/>
          </w:tcPr>
          <w:p w:rsidR="00FB493B" w:rsidRDefault="00FB493B" w:rsidP="00FB493B">
            <w:pPr>
              <w:ind w:left="-2088" w:right="-2448"/>
              <w:jc w:val="center"/>
              <w:rPr>
                <w:rFonts w:ascii="Times New Roman" w:hAnsi="Times New Roman" w:cs="Times New Roman"/>
                <w:bCs/>
                <w:sz w:val="24"/>
                <w:szCs w:val="24"/>
              </w:rPr>
            </w:pPr>
          </w:p>
          <w:p w:rsidR="00FB493B" w:rsidRDefault="00FB493B" w:rsidP="00FB493B">
            <w:pPr>
              <w:ind w:left="-2088" w:right="-2448"/>
              <w:jc w:val="center"/>
              <w:rPr>
                <w:rFonts w:ascii="Times New Roman" w:hAnsi="Times New Roman" w:cs="Times New Roman"/>
                <w:bCs/>
                <w:sz w:val="24"/>
                <w:szCs w:val="24"/>
              </w:rPr>
            </w:pPr>
            <w:r>
              <w:rPr>
                <w:rFonts w:ascii="Times New Roman" w:hAnsi="Times New Roman" w:cs="Times New Roman"/>
                <w:bCs/>
                <w:sz w:val="24"/>
                <w:szCs w:val="24"/>
              </w:rPr>
              <w:t>Week 08</w:t>
            </w:r>
          </w:p>
        </w:tc>
        <w:tc>
          <w:tcPr>
            <w:tcW w:w="1080" w:type="dxa"/>
          </w:tcPr>
          <w:p w:rsidR="00FB493B" w:rsidRDefault="00FB493B" w:rsidP="00FB493B">
            <w:pPr>
              <w:ind w:left="-2088" w:right="-2448"/>
              <w:jc w:val="center"/>
              <w:rPr>
                <w:rFonts w:ascii="Times New Roman" w:hAnsi="Times New Roman" w:cs="Times New Roman"/>
                <w:bCs/>
                <w:sz w:val="24"/>
                <w:szCs w:val="24"/>
              </w:rPr>
            </w:pPr>
            <w:r>
              <w:rPr>
                <w:rFonts w:ascii="Times New Roman" w:hAnsi="Times New Roman" w:cs="Times New Roman"/>
                <w:bCs/>
                <w:sz w:val="24"/>
                <w:szCs w:val="24"/>
              </w:rPr>
              <w:t>22</w:t>
            </w:r>
          </w:p>
        </w:tc>
        <w:tc>
          <w:tcPr>
            <w:tcW w:w="4320" w:type="dxa"/>
            <w:gridSpan w:val="2"/>
          </w:tcPr>
          <w:p w:rsidR="00FB493B" w:rsidRDefault="00FB493B" w:rsidP="00FB493B">
            <w:pPr>
              <w:rPr>
                <w:rFonts w:ascii="Times New Roman" w:hAnsi="Times New Roman" w:cs="Times New Roman"/>
                <w:bCs/>
                <w:sz w:val="24"/>
                <w:szCs w:val="24"/>
              </w:rPr>
            </w:pPr>
            <w:r>
              <w:rPr>
                <w:rFonts w:ascii="Times New Roman" w:hAnsi="Times New Roman" w:cs="Times New Roman"/>
                <w:sz w:val="24"/>
                <w:szCs w:val="24"/>
              </w:rPr>
              <w:t xml:space="preserve">Basic concept of utility , scarcity , goods and services </w:t>
            </w:r>
          </w:p>
        </w:tc>
        <w:tc>
          <w:tcPr>
            <w:tcW w:w="1530" w:type="dxa"/>
          </w:tcPr>
          <w:p w:rsidR="00FB493B" w:rsidRDefault="00FB493B" w:rsidP="00FB493B">
            <w:pPr>
              <w:ind w:left="-2088" w:right="-2448"/>
              <w:jc w:val="center"/>
              <w:rPr>
                <w:rFonts w:ascii="Times New Roman" w:hAnsi="Times New Roman" w:cs="Times New Roman"/>
                <w:bCs/>
                <w:sz w:val="24"/>
                <w:szCs w:val="24"/>
              </w:rPr>
            </w:pPr>
          </w:p>
        </w:tc>
        <w:tc>
          <w:tcPr>
            <w:tcW w:w="1260" w:type="dxa"/>
            <w:gridSpan w:val="2"/>
          </w:tcPr>
          <w:p w:rsidR="00FB493B" w:rsidRDefault="00FB493B" w:rsidP="00FB493B">
            <w:pPr>
              <w:ind w:left="-2088" w:right="-2448"/>
              <w:jc w:val="center"/>
              <w:rPr>
                <w:rFonts w:ascii="Times New Roman" w:hAnsi="Times New Roman" w:cs="Times New Roman"/>
                <w:b/>
                <w:sz w:val="24"/>
                <w:szCs w:val="24"/>
              </w:rPr>
            </w:pPr>
          </w:p>
        </w:tc>
      </w:tr>
      <w:tr w:rsidR="00FB493B" w:rsidTr="00FB493B">
        <w:trPr>
          <w:trHeight w:val="550"/>
        </w:trPr>
        <w:tc>
          <w:tcPr>
            <w:tcW w:w="1417" w:type="dxa"/>
            <w:vMerge/>
          </w:tcPr>
          <w:p w:rsidR="00FB493B" w:rsidRDefault="00FB493B" w:rsidP="00FB493B">
            <w:pPr>
              <w:ind w:left="-2088" w:right="-2448"/>
              <w:jc w:val="center"/>
              <w:rPr>
                <w:rFonts w:ascii="Times New Roman" w:hAnsi="Times New Roman" w:cs="Times New Roman"/>
                <w:bCs/>
                <w:sz w:val="24"/>
                <w:szCs w:val="24"/>
              </w:rPr>
            </w:pPr>
          </w:p>
        </w:tc>
        <w:tc>
          <w:tcPr>
            <w:tcW w:w="1080" w:type="dxa"/>
          </w:tcPr>
          <w:p w:rsidR="00FB493B" w:rsidRDefault="00FB493B" w:rsidP="00FB493B">
            <w:pPr>
              <w:ind w:left="-2088" w:right="-2448"/>
              <w:jc w:val="center"/>
              <w:rPr>
                <w:rFonts w:ascii="Times New Roman" w:hAnsi="Times New Roman" w:cs="Times New Roman"/>
                <w:bCs/>
                <w:sz w:val="24"/>
                <w:szCs w:val="24"/>
              </w:rPr>
            </w:pPr>
            <w:r>
              <w:rPr>
                <w:rFonts w:ascii="Times New Roman" w:hAnsi="Times New Roman" w:cs="Times New Roman"/>
                <w:b/>
                <w:sz w:val="24"/>
                <w:szCs w:val="24"/>
              </w:rPr>
              <w:t>23</w:t>
            </w:r>
          </w:p>
        </w:tc>
        <w:tc>
          <w:tcPr>
            <w:tcW w:w="4320" w:type="dxa"/>
            <w:gridSpan w:val="2"/>
          </w:tcPr>
          <w:p w:rsidR="00FB493B" w:rsidRDefault="00FB493B" w:rsidP="00FB493B">
            <w:pPr>
              <w:pStyle w:val="NormalWeb"/>
              <w:ind w:left="0" w:right="0" w:firstLine="0"/>
            </w:pPr>
            <w:r>
              <w:t xml:space="preserve">Law of demand , Determinants of demand </w:t>
            </w:r>
          </w:p>
        </w:tc>
        <w:tc>
          <w:tcPr>
            <w:tcW w:w="1530" w:type="dxa"/>
          </w:tcPr>
          <w:p w:rsidR="00FB493B" w:rsidRDefault="00FB493B" w:rsidP="00FB493B">
            <w:pPr>
              <w:ind w:left="-2088" w:right="-2448"/>
              <w:jc w:val="center"/>
              <w:rPr>
                <w:rFonts w:ascii="Times New Roman" w:hAnsi="Times New Roman" w:cs="Times New Roman"/>
                <w:bCs/>
                <w:sz w:val="24"/>
                <w:szCs w:val="24"/>
              </w:rPr>
            </w:pPr>
          </w:p>
        </w:tc>
        <w:tc>
          <w:tcPr>
            <w:tcW w:w="1260" w:type="dxa"/>
            <w:gridSpan w:val="2"/>
          </w:tcPr>
          <w:p w:rsidR="00FB493B" w:rsidRDefault="00FB493B" w:rsidP="00FB493B">
            <w:pPr>
              <w:ind w:left="-2088" w:right="-2448"/>
              <w:jc w:val="center"/>
              <w:rPr>
                <w:rFonts w:ascii="Times New Roman" w:hAnsi="Times New Roman" w:cs="Times New Roman"/>
                <w:bCs/>
                <w:sz w:val="24"/>
                <w:szCs w:val="24"/>
              </w:rPr>
            </w:pPr>
          </w:p>
        </w:tc>
      </w:tr>
      <w:tr w:rsidR="00FB493B" w:rsidTr="00FB493B">
        <w:trPr>
          <w:trHeight w:val="550"/>
        </w:trPr>
        <w:tc>
          <w:tcPr>
            <w:tcW w:w="1417" w:type="dxa"/>
            <w:vMerge/>
          </w:tcPr>
          <w:p w:rsidR="00FB493B" w:rsidRDefault="00FB493B" w:rsidP="00FB493B">
            <w:pPr>
              <w:ind w:left="-2088" w:right="-2448"/>
              <w:jc w:val="center"/>
              <w:rPr>
                <w:rFonts w:ascii="Times New Roman" w:hAnsi="Times New Roman" w:cs="Times New Roman"/>
                <w:bCs/>
                <w:sz w:val="24"/>
                <w:szCs w:val="24"/>
              </w:rPr>
            </w:pPr>
          </w:p>
        </w:tc>
        <w:tc>
          <w:tcPr>
            <w:tcW w:w="1080" w:type="dxa"/>
          </w:tcPr>
          <w:p w:rsidR="00FB493B" w:rsidRDefault="00FB493B" w:rsidP="00FB493B">
            <w:pPr>
              <w:ind w:left="-2088" w:right="-2448"/>
              <w:jc w:val="center"/>
              <w:rPr>
                <w:rFonts w:ascii="Times New Roman" w:hAnsi="Times New Roman" w:cs="Times New Roman"/>
                <w:bCs/>
                <w:sz w:val="24"/>
                <w:szCs w:val="24"/>
              </w:rPr>
            </w:pPr>
            <w:r>
              <w:rPr>
                <w:rFonts w:ascii="Times New Roman" w:hAnsi="Times New Roman" w:cs="Times New Roman"/>
                <w:bCs/>
                <w:sz w:val="24"/>
                <w:szCs w:val="24"/>
              </w:rPr>
              <w:t>24</w:t>
            </w:r>
          </w:p>
        </w:tc>
        <w:tc>
          <w:tcPr>
            <w:tcW w:w="4320" w:type="dxa"/>
            <w:gridSpan w:val="2"/>
          </w:tcPr>
          <w:p w:rsidR="00FB493B" w:rsidRDefault="00FB493B" w:rsidP="00FB493B">
            <w:pPr>
              <w:pStyle w:val="NormalWeb"/>
              <w:ind w:left="0" w:right="0" w:firstLine="0"/>
              <w:rPr>
                <w:bCs/>
              </w:rPr>
            </w:pPr>
            <w:r>
              <w:rPr>
                <w:bCs/>
              </w:rPr>
              <w:t xml:space="preserve">Law of supply, Determinants of supply  </w:t>
            </w:r>
          </w:p>
        </w:tc>
        <w:tc>
          <w:tcPr>
            <w:tcW w:w="1530" w:type="dxa"/>
          </w:tcPr>
          <w:p w:rsidR="00FB493B" w:rsidRDefault="00FB493B" w:rsidP="00FB493B">
            <w:pPr>
              <w:ind w:left="-2088" w:right="-2448"/>
              <w:jc w:val="center"/>
              <w:rPr>
                <w:rFonts w:ascii="Times New Roman" w:hAnsi="Times New Roman" w:cs="Times New Roman"/>
                <w:bCs/>
                <w:sz w:val="24"/>
                <w:szCs w:val="24"/>
              </w:rPr>
            </w:pPr>
          </w:p>
        </w:tc>
        <w:tc>
          <w:tcPr>
            <w:tcW w:w="1260" w:type="dxa"/>
            <w:gridSpan w:val="2"/>
          </w:tcPr>
          <w:p w:rsidR="00FB493B" w:rsidRDefault="00FB493B" w:rsidP="00FB493B">
            <w:pPr>
              <w:ind w:left="-2088" w:right="-2448"/>
              <w:jc w:val="center"/>
              <w:rPr>
                <w:rFonts w:ascii="Times New Roman" w:hAnsi="Times New Roman" w:cs="Times New Roman"/>
                <w:bCs/>
                <w:sz w:val="24"/>
                <w:szCs w:val="24"/>
              </w:rPr>
            </w:pPr>
          </w:p>
        </w:tc>
      </w:tr>
      <w:tr w:rsidR="00FB493B" w:rsidTr="00FB493B">
        <w:trPr>
          <w:gridAfter w:val="1"/>
          <w:wAfter w:w="20" w:type="dxa"/>
          <w:trHeight w:val="70"/>
        </w:trPr>
        <w:tc>
          <w:tcPr>
            <w:tcW w:w="1417" w:type="dxa"/>
            <w:vMerge w:val="restart"/>
          </w:tcPr>
          <w:p w:rsidR="00FB493B" w:rsidRDefault="00FB493B" w:rsidP="00FB493B">
            <w:pPr>
              <w:ind w:left="-1008" w:right="-1008"/>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09</w:t>
            </w: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25</w:t>
            </w:r>
          </w:p>
        </w:tc>
        <w:tc>
          <w:tcPr>
            <w:tcW w:w="4277" w:type="dxa"/>
          </w:tcPr>
          <w:p w:rsidR="00FB493B" w:rsidRDefault="00FB493B" w:rsidP="00FB493B">
            <w:pPr>
              <w:pStyle w:val="NormalWeb"/>
              <w:ind w:left="0" w:right="0" w:firstLine="0"/>
            </w:pPr>
            <w:r>
              <w:t xml:space="preserve">Shift in demand and supply </w:t>
            </w:r>
          </w:p>
          <w:p w:rsidR="00FB493B" w:rsidRDefault="00FB493B" w:rsidP="00FB493B">
            <w:pPr>
              <w:rPr>
                <w:rFonts w:ascii="Times New Roman" w:hAnsi="Times New Roman" w:cs="Times New Roman"/>
                <w:bCs/>
                <w:sz w:val="24"/>
                <w:szCs w:val="24"/>
              </w:rPr>
            </w:pPr>
          </w:p>
        </w:tc>
        <w:tc>
          <w:tcPr>
            <w:tcW w:w="1530" w:type="dxa"/>
          </w:tcPr>
          <w:p w:rsidR="00FB493B" w:rsidRDefault="00FB493B" w:rsidP="00FB493B">
            <w:pPr>
              <w:ind w:left="360"/>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Height w:val="557"/>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26</w:t>
            </w:r>
          </w:p>
        </w:tc>
        <w:tc>
          <w:tcPr>
            <w:tcW w:w="4277" w:type="dxa"/>
          </w:tcPr>
          <w:p w:rsidR="00FB493B" w:rsidRDefault="00FB493B" w:rsidP="00FB493B">
            <w:pPr>
              <w:pStyle w:val="NormalWeb"/>
              <w:ind w:left="0" w:right="0" w:firstLine="0"/>
            </w:pPr>
            <w:r>
              <w:t>Movement in demand and supply</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Height w:val="70"/>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27</w:t>
            </w:r>
          </w:p>
        </w:tc>
        <w:tc>
          <w:tcPr>
            <w:tcW w:w="4277" w:type="dxa"/>
          </w:tcPr>
          <w:p w:rsidR="00FB493B" w:rsidRPr="00FB493B" w:rsidRDefault="00FB493B" w:rsidP="00FB493B">
            <w:pPr>
              <w:pStyle w:val="NormalWeb"/>
              <w:ind w:left="0" w:right="0" w:firstLine="0"/>
              <w:rPr>
                <w:b/>
                <w:bCs/>
              </w:rPr>
            </w:pPr>
            <w:r w:rsidRPr="00FB493B">
              <w:rPr>
                <w:b/>
                <w:bCs/>
              </w:rPr>
              <w:t>Midterm</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val="restart"/>
          </w:tcPr>
          <w:p w:rsidR="00FB493B" w:rsidRDefault="00FB493B" w:rsidP="00FB493B">
            <w:pPr>
              <w:ind w:left="-1008" w:right="-1008"/>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10</w:t>
            </w:r>
          </w:p>
        </w:tc>
        <w:tc>
          <w:tcPr>
            <w:tcW w:w="1123" w:type="dxa"/>
            <w:gridSpan w:val="2"/>
          </w:tcPr>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28</w:t>
            </w:r>
          </w:p>
        </w:tc>
        <w:tc>
          <w:tcPr>
            <w:tcW w:w="4277" w:type="dxa"/>
          </w:tcPr>
          <w:p w:rsidR="00FB493B" w:rsidRDefault="00FB493B" w:rsidP="00FB493B">
            <w:pPr>
              <w:pStyle w:val="NormalWeb"/>
              <w:ind w:left="0" w:right="0" w:firstLine="0"/>
            </w:pPr>
          </w:p>
        </w:tc>
        <w:tc>
          <w:tcPr>
            <w:tcW w:w="1530" w:type="dxa"/>
          </w:tcPr>
          <w:p w:rsidR="00FB493B" w:rsidRDefault="00FB493B" w:rsidP="00FB493B">
            <w:pPr>
              <w:ind w:left="-2088" w:right="-2448"/>
              <w:jc w:val="right"/>
              <w:rPr>
                <w:rFonts w:ascii="Times New Roman" w:hAnsi="Times New Roman" w:cs="Times New Roman"/>
                <w:b/>
                <w:bCs/>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29</w:t>
            </w:r>
          </w:p>
        </w:tc>
        <w:tc>
          <w:tcPr>
            <w:tcW w:w="4277" w:type="dxa"/>
          </w:tcPr>
          <w:p w:rsidR="00FB493B" w:rsidRDefault="00FB493B" w:rsidP="00FB493B">
            <w:pPr>
              <w:pStyle w:val="NormalWeb"/>
              <w:ind w:left="0" w:right="0" w:firstLine="0"/>
            </w:pPr>
            <w:r>
              <w:t xml:space="preserve">Elasticity of demand </w:t>
            </w:r>
          </w:p>
          <w:p w:rsidR="00FB493B" w:rsidRDefault="00FB493B" w:rsidP="00FB493B">
            <w:pPr>
              <w:pStyle w:val="NormalWeb"/>
              <w:ind w:left="0" w:right="0" w:firstLine="0"/>
            </w:pPr>
            <w:r>
              <w:t>Elasticity and revenue</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Height w:val="233"/>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30</w:t>
            </w:r>
          </w:p>
        </w:tc>
        <w:tc>
          <w:tcPr>
            <w:tcW w:w="4277" w:type="dxa"/>
          </w:tcPr>
          <w:p w:rsidR="00FB493B" w:rsidRDefault="00FB493B" w:rsidP="00FB493B">
            <w:pPr>
              <w:pStyle w:val="NormalWeb"/>
              <w:ind w:left="0" w:right="0" w:firstLine="0"/>
            </w:pPr>
            <w:r>
              <w:t>Analysis of cost (FC, VC AC, MC)</w:t>
            </w:r>
          </w:p>
        </w:tc>
        <w:tc>
          <w:tcPr>
            <w:tcW w:w="1530" w:type="dxa"/>
          </w:tcPr>
          <w:p w:rsidR="00FB493B" w:rsidRDefault="00FB493B" w:rsidP="00FB493B">
            <w:pPr>
              <w:tabs>
                <w:tab w:val="left" w:pos="237"/>
              </w:tabs>
              <w:ind w:left="-2088" w:right="-2448"/>
              <w:rPr>
                <w:rFonts w:ascii="Times New Roman" w:hAnsi="Times New Roman" w:cs="Times New Roman"/>
                <w:b/>
                <w:bCs/>
                <w:sz w:val="24"/>
                <w:szCs w:val="24"/>
              </w:rPr>
            </w:pPr>
            <w:r>
              <w:rPr>
                <w:rFonts w:ascii="Times New Roman" w:hAnsi="Times New Roman" w:cs="Times New Roman"/>
                <w:b/>
                <w:bCs/>
                <w:sz w:val="24"/>
                <w:szCs w:val="24"/>
              </w:rPr>
              <w:t>Assignment 03</w:t>
            </w:r>
          </w:p>
        </w:tc>
        <w:tc>
          <w:tcPr>
            <w:tcW w:w="1240" w:type="dxa"/>
          </w:tcPr>
          <w:p w:rsidR="00FB493B" w:rsidRDefault="00FB493B" w:rsidP="00FB493B">
            <w:pPr>
              <w:ind w:left="360"/>
              <w:jc w:val="center"/>
              <w:rPr>
                <w:rFonts w:ascii="Times New Roman" w:hAnsi="Times New Roman" w:cs="Times New Roman"/>
                <w:b/>
                <w:bCs/>
                <w:sz w:val="24"/>
                <w:szCs w:val="24"/>
              </w:rPr>
            </w:pPr>
          </w:p>
        </w:tc>
      </w:tr>
      <w:tr w:rsidR="00FB493B" w:rsidTr="00FB493B">
        <w:trPr>
          <w:gridAfter w:val="1"/>
          <w:wAfter w:w="20" w:type="dxa"/>
        </w:trPr>
        <w:tc>
          <w:tcPr>
            <w:tcW w:w="1417" w:type="dxa"/>
            <w:vMerge w:val="restart"/>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11</w:t>
            </w: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31</w:t>
            </w:r>
          </w:p>
        </w:tc>
        <w:tc>
          <w:tcPr>
            <w:tcW w:w="4277" w:type="dxa"/>
          </w:tcPr>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Competitive market structure</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32</w:t>
            </w:r>
          </w:p>
        </w:tc>
        <w:tc>
          <w:tcPr>
            <w:tcW w:w="4277" w:type="dxa"/>
          </w:tcPr>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Concept of GDP, GNP, NDP</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lastRenderedPageBreak/>
              <w:t>33</w:t>
            </w:r>
          </w:p>
        </w:tc>
        <w:tc>
          <w:tcPr>
            <w:tcW w:w="4277" w:type="dxa"/>
          </w:tcPr>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lastRenderedPageBreak/>
              <w:t xml:space="preserve">Personal income , disposable income </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val="restart"/>
          </w:tcPr>
          <w:p w:rsidR="00FB493B" w:rsidRDefault="00FB493B" w:rsidP="00FB493B">
            <w:pPr>
              <w:ind w:left="-1008" w:right="-1008"/>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12</w:t>
            </w: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34</w:t>
            </w:r>
          </w:p>
        </w:tc>
        <w:tc>
          <w:tcPr>
            <w:tcW w:w="4277" w:type="dxa"/>
          </w:tcPr>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 xml:space="preserve">Investment </w:t>
            </w:r>
          </w:p>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Types of investment</w:t>
            </w:r>
          </w:p>
        </w:tc>
        <w:tc>
          <w:tcPr>
            <w:tcW w:w="1530" w:type="dxa"/>
          </w:tcPr>
          <w:p w:rsidR="00FB493B" w:rsidRDefault="00FB493B" w:rsidP="00FB493B">
            <w:pPr>
              <w:ind w:left="-178"/>
              <w:jc w:val="center"/>
              <w:rPr>
                <w:rFonts w:ascii="Times New Roman" w:hAnsi="Times New Roman" w:cs="Times New Roman"/>
                <w:b/>
                <w:bCs/>
                <w:sz w:val="24"/>
                <w:szCs w:val="24"/>
              </w:rPr>
            </w:pPr>
            <w:r>
              <w:rPr>
                <w:rFonts w:ascii="Times New Roman" w:hAnsi="Times New Roman" w:cs="Times New Roman"/>
                <w:b/>
                <w:bCs/>
                <w:sz w:val="24"/>
                <w:szCs w:val="24"/>
              </w:rPr>
              <w:t>Assignment 02</w:t>
            </w: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right="-1008"/>
              <w:rPr>
                <w:rFonts w:ascii="Times New Roman" w:hAnsi="Times New Roman" w:cs="Times New Roman"/>
                <w:bCs/>
                <w:sz w:val="24"/>
                <w:szCs w:val="24"/>
              </w:rPr>
            </w:pPr>
            <w:r>
              <w:rPr>
                <w:rFonts w:ascii="Times New Roman" w:hAnsi="Times New Roman" w:cs="Times New Roman"/>
                <w:bCs/>
                <w:sz w:val="24"/>
                <w:szCs w:val="24"/>
              </w:rPr>
              <w:t xml:space="preserve">      35</w:t>
            </w:r>
          </w:p>
        </w:tc>
        <w:tc>
          <w:tcPr>
            <w:tcW w:w="4277" w:type="dxa"/>
          </w:tcPr>
          <w:p w:rsidR="00FB493B" w:rsidRDefault="00FB493B" w:rsidP="00FB493B">
            <w:pPr>
              <w:pStyle w:val="ListParagraph"/>
              <w:ind w:left="0"/>
              <w:rPr>
                <w:szCs w:val="24"/>
              </w:rPr>
            </w:pPr>
            <w:r>
              <w:rPr>
                <w:szCs w:val="24"/>
              </w:rPr>
              <w:t xml:space="preserve">Determinant’s of investments </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36</w:t>
            </w:r>
          </w:p>
        </w:tc>
        <w:tc>
          <w:tcPr>
            <w:tcW w:w="4277" w:type="dxa"/>
          </w:tcPr>
          <w:p w:rsidR="00FB493B" w:rsidRDefault="00FB493B" w:rsidP="00FB493B">
            <w:pPr>
              <w:pStyle w:val="ListParagraph"/>
              <w:ind w:left="0"/>
              <w:rPr>
                <w:szCs w:val="24"/>
              </w:rPr>
            </w:pPr>
            <w:r>
              <w:rPr>
                <w:szCs w:val="24"/>
              </w:rPr>
              <w:t xml:space="preserve">Investment demand curve </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val="restart"/>
          </w:tcPr>
          <w:p w:rsidR="00FB493B" w:rsidRDefault="00FB493B" w:rsidP="00FB493B">
            <w:pPr>
              <w:ind w:left="-1008" w:right="-1008"/>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13</w:t>
            </w:r>
          </w:p>
        </w:tc>
        <w:tc>
          <w:tcPr>
            <w:tcW w:w="1123" w:type="dxa"/>
            <w:gridSpan w:val="2"/>
          </w:tcPr>
          <w:p w:rsidR="00FB493B" w:rsidRDefault="00FB493B" w:rsidP="00FB493B">
            <w:pPr>
              <w:ind w:left="-1008" w:right="-1008"/>
              <w:rPr>
                <w:rFonts w:ascii="Times New Roman" w:hAnsi="Times New Roman" w:cs="Times New Roman"/>
                <w:bCs/>
                <w:sz w:val="24"/>
                <w:szCs w:val="24"/>
              </w:rPr>
            </w:pPr>
            <w:r>
              <w:rPr>
                <w:rFonts w:ascii="Times New Roman" w:hAnsi="Times New Roman" w:cs="Times New Roman"/>
                <w:bCs/>
                <w:sz w:val="24"/>
                <w:szCs w:val="24"/>
              </w:rPr>
              <w:t xml:space="preserve"> </w:t>
            </w: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37</w:t>
            </w:r>
          </w:p>
        </w:tc>
        <w:tc>
          <w:tcPr>
            <w:tcW w:w="4277" w:type="dxa"/>
          </w:tcPr>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 xml:space="preserve">Shifts in investment demand curve </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38</w:t>
            </w:r>
          </w:p>
        </w:tc>
        <w:tc>
          <w:tcPr>
            <w:tcW w:w="4277" w:type="dxa"/>
          </w:tcPr>
          <w:p w:rsidR="00FB493B" w:rsidRDefault="00FB493B" w:rsidP="00FB493B">
            <w:pPr>
              <w:pStyle w:val="ListParagraph"/>
              <w:ind w:left="0"/>
              <w:rPr>
                <w:szCs w:val="24"/>
              </w:rPr>
            </w:pPr>
            <w:r>
              <w:rPr>
                <w:szCs w:val="24"/>
              </w:rPr>
              <w:t>Consumption function and determinants</w:t>
            </w:r>
          </w:p>
        </w:tc>
        <w:tc>
          <w:tcPr>
            <w:tcW w:w="1530" w:type="dxa"/>
          </w:tcPr>
          <w:p w:rsidR="00FB493B" w:rsidRDefault="00FB493B" w:rsidP="00FB493B">
            <w:pPr>
              <w:ind w:left="-2088" w:right="-2448"/>
              <w:jc w:val="right"/>
              <w:rPr>
                <w:rFonts w:ascii="Times New Roman" w:hAnsi="Times New Roman" w:cs="Times New Roman"/>
                <w:b/>
                <w:bCs/>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Height w:val="728"/>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39</w:t>
            </w:r>
          </w:p>
        </w:tc>
        <w:tc>
          <w:tcPr>
            <w:tcW w:w="4277" w:type="dxa"/>
          </w:tcPr>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Saving function</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val="restart"/>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40</w:t>
            </w:r>
          </w:p>
        </w:tc>
        <w:tc>
          <w:tcPr>
            <w:tcW w:w="4277" w:type="dxa"/>
          </w:tcPr>
          <w:p w:rsidR="00FB493B" w:rsidRDefault="00FB493B" w:rsidP="00FB493B">
            <w:pPr>
              <w:pStyle w:val="ListParagraph"/>
              <w:ind w:left="0"/>
              <w:rPr>
                <w:szCs w:val="24"/>
              </w:rPr>
            </w:pPr>
            <w:r>
              <w:rPr>
                <w:szCs w:val="24"/>
              </w:rPr>
              <w:t>Marginal propensity to consume and average propensity to consume</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41</w:t>
            </w:r>
          </w:p>
        </w:tc>
        <w:tc>
          <w:tcPr>
            <w:tcW w:w="4277" w:type="dxa"/>
          </w:tcPr>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Marginal propensity to save and average propensity to save.</w:t>
            </w:r>
          </w:p>
        </w:tc>
        <w:tc>
          <w:tcPr>
            <w:tcW w:w="1530" w:type="dxa"/>
          </w:tcPr>
          <w:p w:rsidR="00FB493B" w:rsidRDefault="00FB493B" w:rsidP="00FB493B">
            <w:pPr>
              <w:ind w:left="-2088" w:right="-2448"/>
              <w:jc w:val="right"/>
              <w:rPr>
                <w:rFonts w:ascii="Times New Roman" w:hAnsi="Times New Roman" w:cs="Times New Roman"/>
                <w:sz w:val="24"/>
                <w:szCs w:val="24"/>
              </w:rPr>
            </w:pPr>
          </w:p>
        </w:tc>
        <w:tc>
          <w:tcPr>
            <w:tcW w:w="1240" w:type="dxa"/>
          </w:tcPr>
          <w:p w:rsidR="00FB493B" w:rsidRDefault="00FB493B" w:rsidP="00FB493B">
            <w:pPr>
              <w:ind w:left="-720" w:right="-144"/>
              <w:jc w:val="right"/>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42</w:t>
            </w:r>
          </w:p>
        </w:tc>
        <w:tc>
          <w:tcPr>
            <w:tcW w:w="4277" w:type="dxa"/>
          </w:tcPr>
          <w:p w:rsidR="00FB493B" w:rsidRDefault="00FB493B" w:rsidP="00FB493B">
            <w:pPr>
              <w:tabs>
                <w:tab w:val="center" w:pos="2233"/>
              </w:tabs>
              <w:ind w:left="-432" w:right="-432"/>
              <w:jc w:val="center"/>
              <w:rPr>
                <w:rFonts w:ascii="Times New Roman" w:hAnsi="Times New Roman" w:cs="Times New Roman"/>
                <w:sz w:val="24"/>
                <w:szCs w:val="24"/>
              </w:rPr>
            </w:pPr>
            <w:r>
              <w:rPr>
                <w:rFonts w:ascii="Times New Roman" w:hAnsi="Times New Roman" w:cs="Times New Roman"/>
                <w:sz w:val="24"/>
                <w:szCs w:val="24"/>
              </w:rPr>
              <w:t>Elasticity in case of supply</w:t>
            </w:r>
          </w:p>
        </w:tc>
        <w:tc>
          <w:tcPr>
            <w:tcW w:w="1530" w:type="dxa"/>
          </w:tcPr>
          <w:p w:rsidR="00FB493B" w:rsidRDefault="00FB493B" w:rsidP="00FB493B">
            <w:pPr>
              <w:ind w:left="-2088" w:right="-2448"/>
              <w:jc w:val="center"/>
              <w:rPr>
                <w:rFonts w:ascii="Times New Roman" w:hAnsi="Times New Roman" w:cs="Times New Roman"/>
                <w:sz w:val="24"/>
                <w:szCs w:val="24"/>
              </w:rPr>
            </w:pPr>
          </w:p>
        </w:tc>
        <w:tc>
          <w:tcPr>
            <w:tcW w:w="1240" w:type="dxa"/>
          </w:tcPr>
          <w:p w:rsidR="00FB493B" w:rsidRDefault="00FB493B" w:rsidP="00FB493B">
            <w:pPr>
              <w:ind w:left="-432" w:right="-432"/>
              <w:jc w:val="center"/>
              <w:rPr>
                <w:rFonts w:ascii="Times New Roman" w:hAnsi="Times New Roman" w:cs="Times New Roman"/>
                <w:b/>
                <w:bCs/>
                <w:sz w:val="24"/>
                <w:szCs w:val="24"/>
              </w:rPr>
            </w:pPr>
            <w:r>
              <w:rPr>
                <w:rFonts w:ascii="Times New Roman" w:hAnsi="Times New Roman" w:cs="Times New Roman"/>
                <w:b/>
                <w:bCs/>
                <w:sz w:val="24"/>
                <w:szCs w:val="24"/>
              </w:rPr>
              <w:t>Quiz 02</w:t>
            </w:r>
          </w:p>
        </w:tc>
      </w:tr>
      <w:tr w:rsidR="00FB493B" w:rsidTr="00FB493B">
        <w:trPr>
          <w:gridAfter w:val="1"/>
          <w:wAfter w:w="20" w:type="dxa"/>
        </w:trPr>
        <w:tc>
          <w:tcPr>
            <w:tcW w:w="1417" w:type="dxa"/>
            <w:vMerge w:val="restart"/>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15</w:t>
            </w: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43</w:t>
            </w:r>
          </w:p>
        </w:tc>
        <w:tc>
          <w:tcPr>
            <w:tcW w:w="4277" w:type="dxa"/>
          </w:tcPr>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 xml:space="preserve">Cross elasticity </w:t>
            </w:r>
          </w:p>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 xml:space="preserve">cross price </w:t>
            </w:r>
            <w:proofErr w:type="spellStart"/>
            <w:r>
              <w:rPr>
                <w:rFonts w:ascii="Times New Roman" w:hAnsi="Times New Roman" w:cs="Times New Roman"/>
                <w:sz w:val="24"/>
                <w:szCs w:val="24"/>
              </w:rPr>
              <w:t>elasticities</w:t>
            </w:r>
            <w:proofErr w:type="spellEnd"/>
            <w:r>
              <w:rPr>
                <w:rFonts w:ascii="Times New Roman" w:hAnsi="Times New Roman" w:cs="Times New Roman"/>
                <w:sz w:val="24"/>
                <w:szCs w:val="24"/>
              </w:rPr>
              <w:t xml:space="preserve"> </w:t>
            </w:r>
          </w:p>
        </w:tc>
        <w:tc>
          <w:tcPr>
            <w:tcW w:w="1530" w:type="dxa"/>
          </w:tcPr>
          <w:p w:rsidR="00FB493B" w:rsidRDefault="00FB493B" w:rsidP="00FB493B">
            <w:pPr>
              <w:ind w:left="-2088" w:right="-2448"/>
              <w:jc w:val="center"/>
              <w:rPr>
                <w:rFonts w:ascii="Times New Roman" w:hAnsi="Times New Roman" w:cs="Times New Roman"/>
                <w:sz w:val="24"/>
                <w:szCs w:val="24"/>
              </w:rPr>
            </w:pPr>
          </w:p>
        </w:tc>
        <w:tc>
          <w:tcPr>
            <w:tcW w:w="1240" w:type="dxa"/>
          </w:tcPr>
          <w:p w:rsidR="00FB493B" w:rsidRDefault="00FB493B" w:rsidP="00FB493B">
            <w:pPr>
              <w:ind w:left="-432" w:right="-432"/>
              <w:jc w:val="center"/>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44</w:t>
            </w:r>
          </w:p>
        </w:tc>
        <w:tc>
          <w:tcPr>
            <w:tcW w:w="4277" w:type="dxa"/>
          </w:tcPr>
          <w:p w:rsidR="00FB493B" w:rsidRDefault="00FB493B" w:rsidP="00FB493B">
            <w:pPr>
              <w:pStyle w:val="ListParagraph"/>
              <w:ind w:left="0"/>
              <w:rPr>
                <w:szCs w:val="24"/>
              </w:rPr>
            </w:pPr>
            <w:r>
              <w:rPr>
                <w:szCs w:val="24"/>
              </w:rPr>
              <w:t xml:space="preserve">Income </w:t>
            </w:r>
            <w:proofErr w:type="spellStart"/>
            <w:r>
              <w:rPr>
                <w:szCs w:val="24"/>
              </w:rPr>
              <w:t>elasticities</w:t>
            </w:r>
            <w:proofErr w:type="spellEnd"/>
          </w:p>
        </w:tc>
        <w:tc>
          <w:tcPr>
            <w:tcW w:w="1530" w:type="dxa"/>
          </w:tcPr>
          <w:p w:rsidR="00FB493B" w:rsidRDefault="00FB493B" w:rsidP="00FB493B">
            <w:pPr>
              <w:ind w:left="-2088" w:right="-2448"/>
              <w:jc w:val="center"/>
              <w:rPr>
                <w:rFonts w:ascii="Times New Roman" w:hAnsi="Times New Roman" w:cs="Times New Roman"/>
                <w:b/>
                <w:bCs/>
                <w:sz w:val="24"/>
                <w:szCs w:val="24"/>
              </w:rPr>
            </w:pPr>
          </w:p>
        </w:tc>
        <w:tc>
          <w:tcPr>
            <w:tcW w:w="1240" w:type="dxa"/>
          </w:tcPr>
          <w:p w:rsidR="00FB493B" w:rsidRDefault="00FB493B" w:rsidP="00FB493B">
            <w:pPr>
              <w:ind w:left="-432" w:right="-432"/>
              <w:jc w:val="center"/>
              <w:rPr>
                <w:rFonts w:ascii="Times New Roman" w:hAnsi="Times New Roman" w:cs="Times New Roman"/>
                <w:b/>
                <w:bCs/>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45</w:t>
            </w:r>
          </w:p>
        </w:tc>
        <w:tc>
          <w:tcPr>
            <w:tcW w:w="4277" w:type="dxa"/>
          </w:tcPr>
          <w:p w:rsidR="00FB493B" w:rsidRDefault="00FB493B" w:rsidP="00FB493B">
            <w:pPr>
              <w:rPr>
                <w:rFonts w:ascii="Times New Roman" w:hAnsi="Times New Roman" w:cs="Times New Roman"/>
                <w:sz w:val="24"/>
                <w:szCs w:val="24"/>
              </w:rPr>
            </w:pPr>
            <w:r>
              <w:rPr>
                <w:rFonts w:ascii="Times New Roman" w:hAnsi="Times New Roman" w:cs="Times New Roman"/>
                <w:sz w:val="24"/>
                <w:szCs w:val="24"/>
              </w:rPr>
              <w:t>.Revision</w:t>
            </w:r>
          </w:p>
        </w:tc>
        <w:tc>
          <w:tcPr>
            <w:tcW w:w="1530" w:type="dxa"/>
          </w:tcPr>
          <w:p w:rsidR="00FB493B" w:rsidRDefault="00FB493B" w:rsidP="00FB493B">
            <w:pPr>
              <w:ind w:left="-2088" w:right="-2448"/>
              <w:jc w:val="center"/>
              <w:rPr>
                <w:rFonts w:ascii="Times New Roman" w:hAnsi="Times New Roman" w:cs="Times New Roman"/>
                <w:sz w:val="24"/>
                <w:szCs w:val="24"/>
              </w:rPr>
            </w:pPr>
          </w:p>
        </w:tc>
        <w:tc>
          <w:tcPr>
            <w:tcW w:w="1240" w:type="dxa"/>
          </w:tcPr>
          <w:p w:rsidR="00FB493B" w:rsidRDefault="00FB493B" w:rsidP="00FB493B">
            <w:pPr>
              <w:ind w:left="-432" w:right="-432"/>
              <w:jc w:val="center"/>
              <w:rPr>
                <w:rFonts w:ascii="Times New Roman" w:hAnsi="Times New Roman" w:cs="Times New Roman"/>
                <w:sz w:val="24"/>
                <w:szCs w:val="24"/>
              </w:rPr>
            </w:pPr>
          </w:p>
        </w:tc>
      </w:tr>
      <w:tr w:rsidR="00FB493B" w:rsidTr="00FB493B">
        <w:trPr>
          <w:gridAfter w:val="1"/>
          <w:wAfter w:w="20" w:type="dxa"/>
        </w:trPr>
        <w:tc>
          <w:tcPr>
            <w:tcW w:w="1417" w:type="dxa"/>
            <w:vMerge w:val="restart"/>
          </w:tcPr>
          <w:p w:rsidR="00FB493B" w:rsidRDefault="00FB493B" w:rsidP="00FB493B">
            <w:pPr>
              <w:ind w:left="-1008" w:right="-1008"/>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16</w:t>
            </w:r>
          </w:p>
        </w:tc>
        <w:tc>
          <w:tcPr>
            <w:tcW w:w="1123" w:type="dxa"/>
            <w:gridSpan w:val="2"/>
          </w:tcPr>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46</w:t>
            </w:r>
          </w:p>
        </w:tc>
        <w:tc>
          <w:tcPr>
            <w:tcW w:w="4277" w:type="dxa"/>
          </w:tcPr>
          <w:p w:rsidR="00FB493B" w:rsidRDefault="00FB493B" w:rsidP="00FB493B">
            <w:pPr>
              <w:ind w:left="-432" w:right="-432"/>
              <w:jc w:val="center"/>
              <w:rPr>
                <w:rFonts w:ascii="Times New Roman" w:hAnsi="Times New Roman" w:cs="Times New Roman"/>
                <w:sz w:val="24"/>
                <w:szCs w:val="24"/>
              </w:rPr>
            </w:pPr>
            <w:r>
              <w:rPr>
                <w:rFonts w:ascii="Times New Roman" w:hAnsi="Times New Roman" w:cs="Times New Roman"/>
                <w:sz w:val="24"/>
                <w:szCs w:val="24"/>
              </w:rPr>
              <w:t>Project &amp; Presentation</w:t>
            </w:r>
          </w:p>
        </w:tc>
        <w:tc>
          <w:tcPr>
            <w:tcW w:w="1530" w:type="dxa"/>
          </w:tcPr>
          <w:p w:rsidR="00FB493B" w:rsidRDefault="00FB493B" w:rsidP="00FB493B">
            <w:pPr>
              <w:ind w:left="-2088" w:right="-2448"/>
              <w:jc w:val="center"/>
              <w:rPr>
                <w:rFonts w:ascii="Times New Roman" w:hAnsi="Times New Roman" w:cs="Times New Roman"/>
                <w:sz w:val="24"/>
                <w:szCs w:val="24"/>
              </w:rPr>
            </w:pPr>
          </w:p>
        </w:tc>
        <w:tc>
          <w:tcPr>
            <w:tcW w:w="1240" w:type="dxa"/>
          </w:tcPr>
          <w:p w:rsidR="00FB493B" w:rsidRDefault="00FB493B" w:rsidP="00FB493B">
            <w:pPr>
              <w:ind w:left="-432" w:right="-432"/>
              <w:jc w:val="center"/>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47</w:t>
            </w:r>
          </w:p>
        </w:tc>
        <w:tc>
          <w:tcPr>
            <w:tcW w:w="4277" w:type="dxa"/>
          </w:tcPr>
          <w:p w:rsidR="00FB493B" w:rsidRDefault="00FB493B" w:rsidP="00FB493B">
            <w:pPr>
              <w:ind w:left="-432" w:right="-432"/>
              <w:jc w:val="center"/>
              <w:rPr>
                <w:rFonts w:ascii="Times New Roman" w:hAnsi="Times New Roman" w:cs="Times New Roman"/>
                <w:sz w:val="24"/>
                <w:szCs w:val="24"/>
              </w:rPr>
            </w:pPr>
            <w:r>
              <w:rPr>
                <w:rFonts w:ascii="Times New Roman" w:hAnsi="Times New Roman" w:cs="Times New Roman"/>
                <w:sz w:val="24"/>
                <w:szCs w:val="24"/>
              </w:rPr>
              <w:t>Project &amp; Presentation</w:t>
            </w:r>
          </w:p>
        </w:tc>
        <w:tc>
          <w:tcPr>
            <w:tcW w:w="1530" w:type="dxa"/>
          </w:tcPr>
          <w:p w:rsidR="00FB493B" w:rsidRDefault="00FB493B" w:rsidP="00FB493B">
            <w:pPr>
              <w:ind w:left="-2088" w:right="-2448"/>
              <w:jc w:val="center"/>
              <w:rPr>
                <w:rFonts w:ascii="Times New Roman" w:hAnsi="Times New Roman" w:cs="Times New Roman"/>
                <w:sz w:val="24"/>
                <w:szCs w:val="24"/>
              </w:rPr>
            </w:pPr>
          </w:p>
        </w:tc>
        <w:tc>
          <w:tcPr>
            <w:tcW w:w="1240" w:type="dxa"/>
          </w:tcPr>
          <w:p w:rsidR="00FB493B" w:rsidRDefault="00FB493B" w:rsidP="00FB493B">
            <w:pPr>
              <w:ind w:left="-432" w:right="-432"/>
              <w:jc w:val="center"/>
              <w:rPr>
                <w:rFonts w:ascii="Times New Roman" w:hAnsi="Times New Roman" w:cs="Times New Roman"/>
                <w:sz w:val="24"/>
                <w:szCs w:val="24"/>
              </w:rPr>
            </w:pPr>
          </w:p>
        </w:tc>
      </w:tr>
      <w:tr w:rsidR="00FB493B" w:rsidTr="00FB493B">
        <w:trPr>
          <w:gridAfter w:val="1"/>
          <w:wAfter w:w="20" w:type="dxa"/>
        </w:trPr>
        <w:tc>
          <w:tcPr>
            <w:tcW w:w="1417" w:type="dxa"/>
            <w:vMerge/>
          </w:tcPr>
          <w:p w:rsidR="00FB493B" w:rsidRDefault="00FB493B" w:rsidP="00FB493B">
            <w:pPr>
              <w:ind w:left="-1008" w:right="-1008"/>
              <w:jc w:val="center"/>
              <w:rPr>
                <w:rFonts w:ascii="Times New Roman" w:hAnsi="Times New Roman" w:cs="Times New Roman"/>
                <w:bCs/>
                <w:sz w:val="24"/>
                <w:szCs w:val="24"/>
              </w:rPr>
            </w:pPr>
          </w:p>
        </w:tc>
        <w:tc>
          <w:tcPr>
            <w:tcW w:w="1123" w:type="dxa"/>
            <w:gridSpan w:val="2"/>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Cs/>
                <w:sz w:val="24"/>
                <w:szCs w:val="24"/>
              </w:rPr>
            </w:pPr>
            <w:r>
              <w:rPr>
                <w:rFonts w:ascii="Times New Roman" w:hAnsi="Times New Roman" w:cs="Times New Roman"/>
                <w:bCs/>
                <w:sz w:val="24"/>
                <w:szCs w:val="24"/>
              </w:rPr>
              <w:t>48</w:t>
            </w:r>
          </w:p>
        </w:tc>
        <w:tc>
          <w:tcPr>
            <w:tcW w:w="4277" w:type="dxa"/>
          </w:tcPr>
          <w:p w:rsidR="00FB493B" w:rsidRDefault="00FB493B" w:rsidP="00FB493B">
            <w:pPr>
              <w:ind w:left="-432" w:right="-432"/>
              <w:jc w:val="center"/>
              <w:rPr>
                <w:rFonts w:ascii="Times New Roman" w:hAnsi="Times New Roman" w:cs="Times New Roman"/>
                <w:sz w:val="24"/>
                <w:szCs w:val="24"/>
              </w:rPr>
            </w:pPr>
            <w:r>
              <w:rPr>
                <w:rFonts w:ascii="Times New Roman" w:hAnsi="Times New Roman" w:cs="Times New Roman"/>
                <w:sz w:val="24"/>
                <w:szCs w:val="24"/>
              </w:rPr>
              <w:t>Project &amp; Presentation</w:t>
            </w:r>
          </w:p>
        </w:tc>
        <w:tc>
          <w:tcPr>
            <w:tcW w:w="1530" w:type="dxa"/>
          </w:tcPr>
          <w:p w:rsidR="00FB493B" w:rsidRDefault="00FB493B" w:rsidP="00FB493B">
            <w:pPr>
              <w:ind w:left="-2088" w:right="-2448"/>
              <w:jc w:val="center"/>
              <w:rPr>
                <w:rFonts w:ascii="Times New Roman" w:hAnsi="Times New Roman" w:cs="Times New Roman"/>
                <w:sz w:val="24"/>
                <w:szCs w:val="24"/>
              </w:rPr>
            </w:pPr>
          </w:p>
        </w:tc>
        <w:tc>
          <w:tcPr>
            <w:tcW w:w="1240" w:type="dxa"/>
          </w:tcPr>
          <w:p w:rsidR="00FB493B" w:rsidRDefault="00FB493B" w:rsidP="00FB493B">
            <w:pPr>
              <w:ind w:left="-432" w:right="-432"/>
              <w:jc w:val="center"/>
              <w:rPr>
                <w:rFonts w:ascii="Times New Roman" w:hAnsi="Times New Roman" w:cs="Times New Roman"/>
                <w:sz w:val="24"/>
                <w:szCs w:val="24"/>
              </w:rPr>
            </w:pPr>
          </w:p>
        </w:tc>
      </w:tr>
      <w:tr w:rsidR="00FB493B" w:rsidTr="00FB493B">
        <w:tc>
          <w:tcPr>
            <w:tcW w:w="1417" w:type="dxa"/>
          </w:tcPr>
          <w:p w:rsidR="00FB493B" w:rsidRDefault="00FB493B" w:rsidP="00FB493B">
            <w:pPr>
              <w:ind w:left="-1008" w:right="-1008"/>
              <w:jc w:val="center"/>
              <w:rPr>
                <w:rFonts w:ascii="Times New Roman" w:hAnsi="Times New Roman" w:cs="Times New Roman"/>
                <w:bCs/>
                <w:sz w:val="24"/>
                <w:szCs w:val="24"/>
              </w:rPr>
            </w:pPr>
          </w:p>
          <w:p w:rsidR="00FB493B" w:rsidRDefault="00FB493B" w:rsidP="00FB493B">
            <w:pPr>
              <w:ind w:left="-1008" w:right="-1008"/>
              <w:jc w:val="center"/>
              <w:rPr>
                <w:rFonts w:ascii="Times New Roman" w:hAnsi="Times New Roman" w:cs="Times New Roman"/>
                <w:b/>
                <w:bCs/>
                <w:sz w:val="24"/>
                <w:szCs w:val="24"/>
              </w:rPr>
            </w:pPr>
            <w:r>
              <w:rPr>
                <w:rFonts w:ascii="Times New Roman" w:hAnsi="Times New Roman" w:cs="Times New Roman"/>
                <w:bCs/>
                <w:sz w:val="24"/>
                <w:szCs w:val="24"/>
              </w:rPr>
              <w:t>17</w:t>
            </w:r>
          </w:p>
        </w:tc>
        <w:tc>
          <w:tcPr>
            <w:tcW w:w="8190" w:type="dxa"/>
            <w:gridSpan w:val="6"/>
          </w:tcPr>
          <w:p w:rsidR="00FB493B" w:rsidRDefault="00FB493B" w:rsidP="00FB493B">
            <w:pPr>
              <w:ind w:right="-1008"/>
              <w:rPr>
                <w:rFonts w:ascii="Times New Roman" w:hAnsi="Times New Roman" w:cs="Times New Roman"/>
                <w:sz w:val="24"/>
                <w:szCs w:val="24"/>
              </w:rPr>
            </w:pPr>
            <w:r>
              <w:rPr>
                <w:rFonts w:ascii="Times New Roman" w:hAnsi="Times New Roman" w:cs="Times New Roman"/>
                <w:b/>
                <w:bCs/>
                <w:sz w:val="24"/>
                <w:szCs w:val="24"/>
              </w:rPr>
              <w:t xml:space="preserve">                                    Terminal Exam</w:t>
            </w:r>
          </w:p>
        </w:tc>
      </w:tr>
    </w:tbl>
    <w:p w:rsidR="0029698E" w:rsidRDefault="0029698E" w:rsidP="0029698E">
      <w:pPr>
        <w:spacing w:after="0" w:line="360" w:lineRule="auto"/>
        <w:rPr>
          <w:rFonts w:ascii="Arial" w:hAnsi="Arial" w:cs="Arial"/>
          <w:b/>
          <w:bCs/>
          <w:sz w:val="24"/>
          <w:szCs w:val="24"/>
        </w:rPr>
      </w:pPr>
    </w:p>
    <w:p w:rsidR="0029698E" w:rsidRPr="003824AA" w:rsidRDefault="0029698E" w:rsidP="0029698E">
      <w:pPr>
        <w:spacing w:after="0" w:line="360" w:lineRule="auto"/>
        <w:rPr>
          <w:rFonts w:ascii="Arial" w:hAnsi="Arial" w:cs="Arial"/>
          <w:b/>
          <w:bCs/>
          <w:sz w:val="24"/>
          <w:szCs w:val="24"/>
        </w:rPr>
      </w:pPr>
      <w:r w:rsidRPr="003824AA">
        <w:rPr>
          <w:rFonts w:ascii="Arial" w:hAnsi="Arial" w:cs="Arial"/>
          <w:b/>
          <w:bCs/>
          <w:sz w:val="24"/>
          <w:szCs w:val="24"/>
        </w:rPr>
        <w:t>Recommended Books</w:t>
      </w:r>
    </w:p>
    <w:p w:rsidR="004916B6" w:rsidRDefault="004916B6" w:rsidP="004916B6">
      <w:pPr>
        <w:rPr>
          <w:rFonts w:ascii="Times New Roman" w:hAnsi="Times New Roman" w:cs="Times New Roman"/>
          <w:b/>
          <w:bCs/>
          <w:sz w:val="24"/>
          <w:szCs w:val="24"/>
        </w:rPr>
      </w:pPr>
    </w:p>
    <w:p w:rsidR="004916B6" w:rsidRDefault="004916B6" w:rsidP="0029698E">
      <w:pPr>
        <w:pStyle w:val="BodyText"/>
        <w:numPr>
          <w:ilvl w:val="0"/>
          <w:numId w:val="57"/>
        </w:numPr>
        <w:spacing w:before="11"/>
        <w:ind w:right="0"/>
      </w:pPr>
      <w:proofErr w:type="spellStart"/>
      <w:r>
        <w:t>Dornbusch</w:t>
      </w:r>
      <w:proofErr w:type="spellEnd"/>
      <w:r>
        <w:t xml:space="preserve"> and Fischer Macroeconomics, McGraw Hill, New York. (Latest Edition).</w:t>
      </w:r>
    </w:p>
    <w:p w:rsidR="004916B6" w:rsidRDefault="004916B6" w:rsidP="0029698E">
      <w:pPr>
        <w:pStyle w:val="BodyText"/>
        <w:numPr>
          <w:ilvl w:val="0"/>
          <w:numId w:val="57"/>
        </w:numPr>
        <w:spacing w:before="11"/>
        <w:ind w:right="0"/>
      </w:pPr>
      <w:r>
        <w:t xml:space="preserve">Mc Connell &amp; Brue, Economic, Mc </w:t>
      </w:r>
      <w:proofErr w:type="spellStart"/>
      <w:r>
        <w:t>Graw</w:t>
      </w:r>
      <w:proofErr w:type="spellEnd"/>
      <w:r>
        <w:t xml:space="preserve"> Hill, INC (Latest Edition).</w:t>
      </w:r>
    </w:p>
    <w:p w:rsidR="004916B6" w:rsidRPr="00A90535" w:rsidRDefault="004916B6" w:rsidP="0029698E">
      <w:pPr>
        <w:pStyle w:val="BodyText"/>
        <w:numPr>
          <w:ilvl w:val="0"/>
          <w:numId w:val="57"/>
        </w:numPr>
        <w:spacing w:before="11"/>
        <w:ind w:right="0"/>
        <w:rPr>
          <w:b/>
        </w:rPr>
      </w:pPr>
      <w:r>
        <w:t xml:space="preserve">Muhammad Hussain Choudhry, Economic Theory Volume 2, Caravan Book House, Lahore 2002. </w:t>
      </w:r>
    </w:p>
    <w:p w:rsidR="004916B6" w:rsidRDefault="004916B6" w:rsidP="0029698E">
      <w:pPr>
        <w:pStyle w:val="Heading1"/>
        <w:numPr>
          <w:ilvl w:val="0"/>
          <w:numId w:val="57"/>
        </w:numPr>
        <w:ind w:right="0"/>
        <w:rPr>
          <w:b w:val="0"/>
          <w:bCs w:val="0"/>
          <w:u w:val="single"/>
        </w:rPr>
      </w:pPr>
      <w:r>
        <w:rPr>
          <w:b w:val="0"/>
          <w:bCs w:val="0"/>
        </w:rPr>
        <w:t xml:space="preserve">Samuelson and </w:t>
      </w:r>
      <w:proofErr w:type="spellStart"/>
      <w:r>
        <w:rPr>
          <w:b w:val="0"/>
          <w:bCs w:val="0"/>
        </w:rPr>
        <w:t>Nordhaus</w:t>
      </w:r>
      <w:proofErr w:type="spellEnd"/>
      <w:r>
        <w:rPr>
          <w:b w:val="0"/>
          <w:bCs w:val="0"/>
        </w:rPr>
        <w:t>, Economics, McGraw Hill, New York. (Latest Edition</w:t>
      </w:r>
    </w:p>
    <w:p w:rsidR="004916B6" w:rsidRPr="003F3F8A" w:rsidRDefault="004916B6" w:rsidP="0029698E">
      <w:pPr>
        <w:pStyle w:val="BodyText"/>
        <w:numPr>
          <w:ilvl w:val="0"/>
          <w:numId w:val="57"/>
        </w:numPr>
        <w:spacing w:before="11"/>
        <w:ind w:right="0"/>
      </w:pPr>
      <w:r w:rsidRPr="009B68E2">
        <w:t xml:space="preserve">Kennedy, P. Macroeconomic </w:t>
      </w:r>
      <w:proofErr w:type="spellStart"/>
      <w:r w:rsidRPr="009B68E2">
        <w:t>essentiaks</w:t>
      </w:r>
      <w:proofErr w:type="spellEnd"/>
      <w:r w:rsidRPr="009B68E2">
        <w:t>: understanding economics in the news. 3ed edition Cambridge, MA</w:t>
      </w:r>
    </w:p>
    <w:p w:rsidR="004916B6" w:rsidRDefault="004916B6" w:rsidP="0029698E">
      <w:pPr>
        <w:pStyle w:val="Heading1"/>
        <w:numPr>
          <w:ilvl w:val="0"/>
          <w:numId w:val="57"/>
        </w:numPr>
        <w:ind w:right="0"/>
        <w:rPr>
          <w:b w:val="0"/>
          <w:bCs w:val="0"/>
        </w:rPr>
      </w:pPr>
      <w:r>
        <w:rPr>
          <w:b w:val="0"/>
          <w:bCs w:val="0"/>
        </w:rPr>
        <w:t xml:space="preserve">Ruffin &amp; Gregory, Principles of Economics, Scott, </w:t>
      </w:r>
      <w:proofErr w:type="spellStart"/>
      <w:r>
        <w:rPr>
          <w:b w:val="0"/>
          <w:bCs w:val="0"/>
        </w:rPr>
        <w:t>Foresman</w:t>
      </w:r>
      <w:proofErr w:type="spellEnd"/>
      <w:r>
        <w:rPr>
          <w:b w:val="0"/>
          <w:bCs w:val="0"/>
        </w:rPr>
        <w:t xml:space="preserve">&amp; Company. </w:t>
      </w:r>
    </w:p>
    <w:p w:rsidR="004916B6" w:rsidRDefault="004916B6" w:rsidP="004916B6"/>
    <w:p w:rsidR="004916B6" w:rsidRPr="00CA1638" w:rsidRDefault="004916B6" w:rsidP="004916B6">
      <w:pPr>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COM- 3106</w:t>
      </w:r>
      <w:r>
        <w:rPr>
          <w:rFonts w:ascii="Times New Roman" w:hAnsi="Times New Roman" w:cs="Times New Roman"/>
          <w:b/>
          <w:bCs/>
          <w:sz w:val="24"/>
          <w:szCs w:val="24"/>
        </w:rPr>
        <w:tab/>
      </w:r>
      <w:r>
        <w:rPr>
          <w:rFonts w:ascii="Times New Roman" w:hAnsi="Times New Roman" w:cs="Times New Roman"/>
          <w:b/>
          <w:bCs/>
          <w:sz w:val="24"/>
          <w:szCs w:val="24"/>
        </w:rPr>
        <w:tab/>
        <w:t xml:space="preserve">          Financial Accounting-</w:t>
      </w:r>
      <w:r w:rsidRPr="00CA1638">
        <w:rPr>
          <w:rFonts w:ascii="Times New Roman" w:hAnsi="Times New Roman" w:cs="Times New Roman"/>
          <w:b/>
          <w:bCs/>
          <w:sz w:val="24"/>
          <w:szCs w:val="24"/>
        </w:rPr>
        <w:t>I</w:t>
      </w:r>
      <w:r w:rsidRPr="00CA1638">
        <w:rPr>
          <w:rFonts w:ascii="Times New Roman" w:hAnsi="Times New Roman" w:cs="Times New Roman"/>
          <w:b/>
          <w:bCs/>
          <w:sz w:val="24"/>
          <w:szCs w:val="24"/>
        </w:rPr>
        <w:tab/>
      </w:r>
      <w:r>
        <w:rPr>
          <w:rFonts w:ascii="Times New Roman" w:hAnsi="Times New Roman" w:cs="Times New Roman"/>
          <w:b/>
          <w:bCs/>
          <w:sz w:val="24"/>
          <w:szCs w:val="24"/>
        </w:rPr>
        <w:tab/>
      </w:r>
      <w:r>
        <w:rPr>
          <w:rFonts w:ascii="Arial" w:eastAsia="Times New Roman" w:hAnsi="Arial" w:cs="Arial"/>
          <w:b/>
          <w:sz w:val="24"/>
          <w:szCs w:val="24"/>
        </w:rPr>
        <w:t xml:space="preserve">Credit </w:t>
      </w:r>
      <w:proofErr w:type="spellStart"/>
      <w:r>
        <w:rPr>
          <w:rFonts w:ascii="Arial" w:eastAsia="Times New Roman" w:hAnsi="Arial" w:cs="Arial"/>
          <w:b/>
          <w:sz w:val="24"/>
          <w:szCs w:val="24"/>
        </w:rPr>
        <w:t>H</w:t>
      </w:r>
      <w:r w:rsidRPr="008C3F63">
        <w:rPr>
          <w:rFonts w:ascii="Arial" w:eastAsia="Times New Roman" w:hAnsi="Arial" w:cs="Arial"/>
          <w:b/>
          <w:sz w:val="24"/>
          <w:szCs w:val="24"/>
        </w:rPr>
        <w:t>rs</w:t>
      </w:r>
      <w:proofErr w:type="spellEnd"/>
      <w:r w:rsidRPr="008C3F63">
        <w:rPr>
          <w:rFonts w:ascii="Arial" w:eastAsia="Times New Roman" w:hAnsi="Arial" w:cs="Arial"/>
          <w:b/>
          <w:sz w:val="24"/>
          <w:szCs w:val="24"/>
        </w:rPr>
        <w:t xml:space="preserve">: </w:t>
      </w:r>
      <w:r>
        <w:rPr>
          <w:rFonts w:ascii="Times New Roman" w:hAnsi="Times New Roman" w:cs="Times New Roman"/>
          <w:b/>
          <w:bCs/>
          <w:sz w:val="24"/>
          <w:szCs w:val="24"/>
        </w:rPr>
        <w:t>3(3-0</w:t>
      </w:r>
      <w:r w:rsidRPr="003824AA">
        <w:rPr>
          <w:rFonts w:ascii="Times New Roman" w:hAnsi="Times New Roman" w:cs="Times New Roman"/>
          <w:b/>
          <w:bCs/>
          <w:sz w:val="24"/>
          <w:szCs w:val="24"/>
        </w:rPr>
        <w:t>)</w:t>
      </w:r>
      <w:r w:rsidRPr="00CA1638">
        <w:rPr>
          <w:rFonts w:ascii="Times New Roman" w:hAnsi="Times New Roman" w:cs="Times New Roman"/>
          <w:b/>
          <w:bCs/>
          <w:sz w:val="24"/>
          <w:szCs w:val="24"/>
        </w:rPr>
        <w:tab/>
      </w:r>
      <w:r w:rsidRPr="00CA1638">
        <w:rPr>
          <w:rFonts w:ascii="Times New Roman" w:hAnsi="Times New Roman" w:cs="Times New Roman"/>
          <w:b/>
          <w:bCs/>
          <w:sz w:val="24"/>
          <w:szCs w:val="24"/>
        </w:rPr>
        <w:tab/>
      </w:r>
      <w:r w:rsidRPr="00CA1638">
        <w:rPr>
          <w:rFonts w:ascii="Times New Roman" w:hAnsi="Times New Roman" w:cs="Times New Roman"/>
          <w:b/>
          <w:bCs/>
          <w:sz w:val="24"/>
          <w:szCs w:val="24"/>
        </w:rPr>
        <w:tab/>
      </w:r>
    </w:p>
    <w:p w:rsidR="004916B6" w:rsidRPr="00A027BF" w:rsidRDefault="004916B6" w:rsidP="004916B6">
      <w:pPr>
        <w:pStyle w:val="Default"/>
        <w:spacing w:before="240" w:line="360" w:lineRule="auto"/>
        <w:jc w:val="both"/>
        <w:rPr>
          <w:szCs w:val="23"/>
        </w:rPr>
      </w:pPr>
      <w:r w:rsidRPr="00A027BF">
        <w:rPr>
          <w:b/>
          <w:bCs/>
          <w:szCs w:val="23"/>
        </w:rPr>
        <w:t xml:space="preserve">Objectives </w:t>
      </w:r>
    </w:p>
    <w:p w:rsidR="004916B6" w:rsidRDefault="004916B6" w:rsidP="004916B6">
      <w:pPr>
        <w:pStyle w:val="Default"/>
        <w:spacing w:before="240" w:line="360" w:lineRule="auto"/>
        <w:jc w:val="both"/>
        <w:rPr>
          <w:szCs w:val="23"/>
        </w:rPr>
      </w:pPr>
      <w:r w:rsidRPr="001E710F">
        <w:rPr>
          <w:szCs w:val="23"/>
        </w:rPr>
        <w:t xml:space="preserve">The primary aim of Financial Accounting is to provide students with an introduction to the process and function of financial reporting. Whilst a large proportion of the course is aimed at understanding accounting as a process, taking a preparer‟ perspective, we will also seek to develop an understanding of the importance of the role of accounting in today’s society. </w:t>
      </w:r>
    </w:p>
    <w:p w:rsidR="004916B6" w:rsidRPr="00A027BF" w:rsidRDefault="004916B6" w:rsidP="004916B6">
      <w:pPr>
        <w:pStyle w:val="Default"/>
        <w:spacing w:before="240" w:line="360" w:lineRule="auto"/>
        <w:jc w:val="both"/>
        <w:rPr>
          <w:szCs w:val="23"/>
        </w:rPr>
      </w:pPr>
      <w:r w:rsidRPr="001E710F">
        <w:rPr>
          <w:b/>
          <w:bCs/>
          <w:szCs w:val="23"/>
        </w:rPr>
        <w:t>Course Content</w:t>
      </w:r>
      <w:r>
        <w:rPr>
          <w:b/>
          <w:bCs/>
          <w:szCs w:val="23"/>
        </w:rPr>
        <w:t>s:</w:t>
      </w:r>
    </w:p>
    <w:tbl>
      <w:tblPr>
        <w:tblW w:w="8927" w:type="dxa"/>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4"/>
        <w:gridCol w:w="1438"/>
        <w:gridCol w:w="3255"/>
        <w:gridCol w:w="1440"/>
        <w:gridCol w:w="1800"/>
      </w:tblGrid>
      <w:tr w:rsidR="004916B6" w:rsidRPr="00D114A1" w:rsidTr="004916B6">
        <w:trPr>
          <w:trHeight w:val="448"/>
        </w:trPr>
        <w:tc>
          <w:tcPr>
            <w:tcW w:w="994" w:type="dxa"/>
            <w:vAlign w:val="center"/>
          </w:tcPr>
          <w:p w:rsidR="004916B6" w:rsidRPr="004916B6" w:rsidRDefault="004916B6" w:rsidP="004916B6">
            <w:pPr>
              <w:spacing w:before="240" w:after="0" w:line="240" w:lineRule="auto"/>
              <w:jc w:val="center"/>
              <w:rPr>
                <w:rFonts w:ascii="Times New Roman" w:eastAsia="Times New Roman" w:hAnsi="Times New Roman" w:cs="Times New Roman"/>
                <w:b/>
                <w:bCs/>
                <w:color w:val="000000"/>
                <w:sz w:val="20"/>
                <w:szCs w:val="20"/>
              </w:rPr>
            </w:pPr>
            <w:r w:rsidRPr="004916B6">
              <w:rPr>
                <w:rFonts w:ascii="Times New Roman" w:eastAsia="Times New Roman" w:hAnsi="Times New Roman" w:cs="Times New Roman"/>
                <w:b/>
                <w:bCs/>
                <w:color w:val="000000"/>
                <w:sz w:val="20"/>
                <w:szCs w:val="20"/>
              </w:rPr>
              <w:t>Week</w:t>
            </w:r>
          </w:p>
        </w:tc>
        <w:tc>
          <w:tcPr>
            <w:tcW w:w="1438" w:type="dxa"/>
            <w:vAlign w:val="center"/>
          </w:tcPr>
          <w:p w:rsidR="004916B6" w:rsidRPr="004916B6" w:rsidRDefault="004916B6" w:rsidP="004916B6">
            <w:pPr>
              <w:pStyle w:val="Default"/>
              <w:jc w:val="center"/>
              <w:rPr>
                <w:b/>
                <w:bCs/>
                <w:sz w:val="20"/>
                <w:szCs w:val="20"/>
              </w:rPr>
            </w:pPr>
            <w:r w:rsidRPr="004916B6">
              <w:rPr>
                <w:b/>
                <w:bCs/>
                <w:sz w:val="20"/>
                <w:szCs w:val="20"/>
              </w:rPr>
              <w:t>Lecture#</w:t>
            </w:r>
          </w:p>
        </w:tc>
        <w:tc>
          <w:tcPr>
            <w:tcW w:w="3255" w:type="dxa"/>
            <w:shd w:val="clear" w:color="auto" w:fill="auto"/>
            <w:vAlign w:val="center"/>
            <w:hideMark/>
          </w:tcPr>
          <w:p w:rsidR="004916B6" w:rsidRPr="004916B6" w:rsidRDefault="004916B6" w:rsidP="004916B6">
            <w:pPr>
              <w:pStyle w:val="Default"/>
              <w:jc w:val="center"/>
              <w:rPr>
                <w:b/>
                <w:bCs/>
                <w:sz w:val="20"/>
                <w:szCs w:val="20"/>
              </w:rPr>
            </w:pPr>
            <w:r w:rsidRPr="004916B6">
              <w:rPr>
                <w:b/>
                <w:bCs/>
                <w:sz w:val="20"/>
                <w:szCs w:val="20"/>
              </w:rPr>
              <w:t>Topics</w:t>
            </w:r>
          </w:p>
        </w:tc>
        <w:tc>
          <w:tcPr>
            <w:tcW w:w="1440" w:type="dxa"/>
            <w:vAlign w:val="center"/>
          </w:tcPr>
          <w:p w:rsidR="004916B6" w:rsidRPr="004916B6" w:rsidRDefault="004916B6" w:rsidP="004916B6">
            <w:pPr>
              <w:pStyle w:val="Default"/>
              <w:jc w:val="center"/>
              <w:rPr>
                <w:b/>
                <w:bCs/>
                <w:sz w:val="20"/>
                <w:szCs w:val="20"/>
              </w:rPr>
            </w:pPr>
            <w:proofErr w:type="spellStart"/>
            <w:r w:rsidRPr="004916B6">
              <w:rPr>
                <w:b/>
                <w:bCs/>
                <w:sz w:val="20"/>
                <w:szCs w:val="20"/>
              </w:rPr>
              <w:t>Quizes</w:t>
            </w:r>
            <w:proofErr w:type="spellEnd"/>
          </w:p>
        </w:tc>
        <w:tc>
          <w:tcPr>
            <w:tcW w:w="1800" w:type="dxa"/>
            <w:vAlign w:val="center"/>
          </w:tcPr>
          <w:p w:rsidR="004916B6" w:rsidRPr="004916B6" w:rsidRDefault="004916B6" w:rsidP="004916B6">
            <w:pPr>
              <w:pStyle w:val="Default"/>
              <w:jc w:val="center"/>
              <w:rPr>
                <w:b/>
                <w:bCs/>
                <w:sz w:val="20"/>
                <w:szCs w:val="20"/>
              </w:rPr>
            </w:pPr>
            <w:r w:rsidRPr="004916B6">
              <w:rPr>
                <w:b/>
                <w:bCs/>
                <w:sz w:val="20"/>
                <w:szCs w:val="20"/>
              </w:rPr>
              <w:t>Assignments</w:t>
            </w:r>
          </w:p>
        </w:tc>
      </w:tr>
      <w:tr w:rsidR="004916B6" w:rsidRPr="00A2112E" w:rsidTr="004916B6">
        <w:trPr>
          <w:trHeight w:val="961"/>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01</w:t>
            </w:r>
          </w:p>
        </w:tc>
        <w:tc>
          <w:tcPr>
            <w:tcW w:w="1438" w:type="dxa"/>
          </w:tcPr>
          <w:p w:rsidR="004916B6" w:rsidRPr="00D114A1" w:rsidRDefault="004916B6" w:rsidP="004916B6">
            <w:pPr>
              <w:pStyle w:val="Default"/>
              <w:rPr>
                <w:bCs/>
              </w:rPr>
            </w:pPr>
            <w:r w:rsidRPr="00D114A1">
              <w:rPr>
                <w:bCs/>
              </w:rPr>
              <w:t>Lecture 1</w:t>
            </w:r>
          </w:p>
          <w:p w:rsidR="004916B6" w:rsidRPr="00D114A1" w:rsidRDefault="004916B6" w:rsidP="004916B6">
            <w:pPr>
              <w:pStyle w:val="Default"/>
              <w:rPr>
                <w:bCs/>
              </w:rPr>
            </w:pPr>
            <w:r w:rsidRPr="00D114A1">
              <w:rPr>
                <w:bCs/>
              </w:rPr>
              <w:t>Lecture 2</w:t>
            </w:r>
          </w:p>
          <w:p w:rsidR="004916B6" w:rsidRPr="00D114A1" w:rsidRDefault="004916B6" w:rsidP="004916B6">
            <w:pPr>
              <w:pStyle w:val="Default"/>
              <w:rPr>
                <w:bCs/>
              </w:rPr>
            </w:pPr>
            <w:r w:rsidRPr="00D114A1">
              <w:rPr>
                <w:bCs/>
              </w:rPr>
              <w:t>Lecture 3</w:t>
            </w:r>
          </w:p>
        </w:tc>
        <w:tc>
          <w:tcPr>
            <w:tcW w:w="3255" w:type="dxa"/>
            <w:shd w:val="clear" w:color="auto" w:fill="auto"/>
            <w:hideMark/>
          </w:tcPr>
          <w:p w:rsidR="004916B6" w:rsidRPr="00A2112E" w:rsidRDefault="004916B6" w:rsidP="004916B6">
            <w:pPr>
              <w:pStyle w:val="Default"/>
            </w:pPr>
            <w:r w:rsidRPr="00A2112E">
              <w:rPr>
                <w:b/>
                <w:bCs/>
              </w:rPr>
              <w:t>INTRODUCTION</w:t>
            </w:r>
          </w:p>
          <w:p w:rsidR="004916B6" w:rsidRPr="00A2112E" w:rsidRDefault="004916B6" w:rsidP="0029698E">
            <w:pPr>
              <w:pStyle w:val="ListParagraph"/>
              <w:numPr>
                <w:ilvl w:val="0"/>
                <w:numId w:val="50"/>
              </w:numPr>
              <w:rPr>
                <w:b/>
                <w:bCs/>
                <w:color w:val="000000"/>
                <w:szCs w:val="24"/>
              </w:rPr>
            </w:pPr>
            <w:r w:rsidRPr="00A2112E">
              <w:rPr>
                <w:rFonts w:eastAsia="Courier New"/>
                <w:color w:val="000000"/>
                <w:szCs w:val="24"/>
              </w:rPr>
              <w:t>Book keeping</w:t>
            </w:r>
          </w:p>
          <w:p w:rsidR="004916B6" w:rsidRPr="00A2112E" w:rsidRDefault="004916B6" w:rsidP="0029698E">
            <w:pPr>
              <w:pStyle w:val="ListParagraph"/>
              <w:numPr>
                <w:ilvl w:val="0"/>
                <w:numId w:val="50"/>
              </w:numPr>
              <w:rPr>
                <w:b/>
                <w:bCs/>
                <w:color w:val="000000"/>
                <w:szCs w:val="24"/>
              </w:rPr>
            </w:pPr>
            <w:r w:rsidRPr="00A2112E">
              <w:rPr>
                <w:rFonts w:eastAsia="Courier New"/>
                <w:color w:val="000000"/>
                <w:szCs w:val="24"/>
              </w:rPr>
              <w:t>Important terms in accounting</w:t>
            </w:r>
          </w:p>
        </w:tc>
        <w:tc>
          <w:tcPr>
            <w:tcW w:w="1440" w:type="dxa"/>
            <w:vAlign w:val="center"/>
          </w:tcPr>
          <w:p w:rsidR="004916B6" w:rsidRPr="00A2112E" w:rsidRDefault="004916B6" w:rsidP="004916B6">
            <w:pPr>
              <w:pStyle w:val="Default"/>
              <w:rPr>
                <w:b/>
                <w:bCs/>
              </w:rPr>
            </w:pPr>
          </w:p>
        </w:tc>
        <w:tc>
          <w:tcPr>
            <w:tcW w:w="1800" w:type="dxa"/>
            <w:vAlign w:val="center"/>
          </w:tcPr>
          <w:p w:rsidR="004916B6" w:rsidRPr="00A2112E" w:rsidRDefault="004916B6" w:rsidP="004916B6">
            <w:pPr>
              <w:pStyle w:val="Default"/>
              <w:rPr>
                <w:b/>
                <w:bCs/>
              </w:rPr>
            </w:pPr>
          </w:p>
        </w:tc>
      </w:tr>
      <w:tr w:rsidR="004916B6" w:rsidRPr="00A2112E" w:rsidTr="004916B6">
        <w:trPr>
          <w:trHeight w:val="1335"/>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02</w:t>
            </w:r>
          </w:p>
        </w:tc>
        <w:tc>
          <w:tcPr>
            <w:tcW w:w="1438" w:type="dxa"/>
          </w:tcPr>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4</w:t>
            </w:r>
          </w:p>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5</w:t>
            </w:r>
          </w:p>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hAnsi="Times New Roman" w:cs="Times New Roman"/>
                <w:bCs/>
                <w:sz w:val="24"/>
                <w:szCs w:val="24"/>
              </w:rPr>
              <w:t>Lecture 6</w:t>
            </w:r>
          </w:p>
        </w:tc>
        <w:tc>
          <w:tcPr>
            <w:tcW w:w="3255" w:type="dxa"/>
            <w:shd w:val="clear" w:color="auto" w:fill="auto"/>
            <w:hideMark/>
          </w:tcPr>
          <w:p w:rsidR="004916B6" w:rsidRPr="00A2112E" w:rsidRDefault="004916B6" w:rsidP="0029698E">
            <w:pPr>
              <w:pStyle w:val="ListParagraph"/>
              <w:numPr>
                <w:ilvl w:val="0"/>
                <w:numId w:val="50"/>
              </w:numPr>
              <w:rPr>
                <w:b/>
                <w:bCs/>
                <w:color w:val="000000"/>
                <w:szCs w:val="24"/>
              </w:rPr>
            </w:pPr>
            <w:r w:rsidRPr="00A2112E">
              <w:rPr>
                <w:rFonts w:eastAsia="Courier New"/>
                <w:color w:val="000000"/>
                <w:szCs w:val="24"/>
              </w:rPr>
              <w:t>Double entry book keeping</w:t>
            </w:r>
          </w:p>
          <w:p w:rsidR="004916B6" w:rsidRPr="00A2112E" w:rsidRDefault="004916B6" w:rsidP="0029698E">
            <w:pPr>
              <w:pStyle w:val="ListParagraph"/>
              <w:numPr>
                <w:ilvl w:val="0"/>
                <w:numId w:val="50"/>
              </w:numPr>
              <w:rPr>
                <w:b/>
                <w:bCs/>
                <w:color w:val="000000"/>
                <w:szCs w:val="24"/>
              </w:rPr>
            </w:pPr>
            <w:r w:rsidRPr="00A2112E">
              <w:rPr>
                <w:rFonts w:eastAsia="Courier New"/>
                <w:color w:val="000000"/>
                <w:szCs w:val="24"/>
              </w:rPr>
              <w:t>Advantages of double entry book keeping</w:t>
            </w:r>
          </w:p>
          <w:p w:rsidR="004916B6" w:rsidRPr="00A2112E" w:rsidRDefault="004916B6" w:rsidP="0029698E">
            <w:pPr>
              <w:pStyle w:val="ListParagraph"/>
              <w:numPr>
                <w:ilvl w:val="0"/>
                <w:numId w:val="50"/>
              </w:numPr>
              <w:rPr>
                <w:b/>
                <w:bCs/>
                <w:color w:val="000000"/>
                <w:szCs w:val="24"/>
              </w:rPr>
            </w:pPr>
            <w:r w:rsidRPr="00A2112E">
              <w:rPr>
                <w:rFonts w:eastAsia="Courier New"/>
                <w:color w:val="000000"/>
                <w:szCs w:val="24"/>
              </w:rPr>
              <w:t>Disadvantages of double entry book keeping</w:t>
            </w:r>
          </w:p>
          <w:p w:rsidR="004916B6" w:rsidRDefault="004916B6" w:rsidP="0029698E">
            <w:pPr>
              <w:pStyle w:val="ListParagraph"/>
              <w:numPr>
                <w:ilvl w:val="0"/>
                <w:numId w:val="50"/>
              </w:numPr>
              <w:rPr>
                <w:bCs/>
                <w:color w:val="000000"/>
                <w:szCs w:val="24"/>
              </w:rPr>
            </w:pPr>
            <w:r w:rsidRPr="00A2112E">
              <w:rPr>
                <w:bCs/>
                <w:color w:val="000000"/>
                <w:szCs w:val="24"/>
              </w:rPr>
              <w:t>Single entry vs. Double entry</w:t>
            </w:r>
          </w:p>
          <w:p w:rsidR="004916B6" w:rsidRPr="00A2112E" w:rsidRDefault="004916B6" w:rsidP="0029698E">
            <w:pPr>
              <w:pStyle w:val="ListParagraph"/>
              <w:numPr>
                <w:ilvl w:val="0"/>
                <w:numId w:val="50"/>
              </w:numPr>
              <w:rPr>
                <w:bCs/>
                <w:color w:val="000000"/>
                <w:szCs w:val="24"/>
              </w:rPr>
            </w:pPr>
            <w:r w:rsidRPr="00A2112E">
              <w:rPr>
                <w:bCs/>
                <w:color w:val="000000"/>
                <w:szCs w:val="24"/>
              </w:rPr>
              <w:t>Advantages over  single entry system</w:t>
            </w:r>
          </w:p>
        </w:tc>
        <w:tc>
          <w:tcPr>
            <w:tcW w:w="1440" w:type="dxa"/>
            <w:vAlign w:val="center"/>
          </w:tcPr>
          <w:p w:rsidR="004916B6" w:rsidRPr="00A2112E" w:rsidRDefault="004916B6" w:rsidP="004916B6">
            <w:pPr>
              <w:pStyle w:val="ListParagraph"/>
              <w:rPr>
                <w:rFonts w:eastAsia="Courier New"/>
                <w:color w:val="000000"/>
                <w:szCs w:val="24"/>
              </w:rPr>
            </w:pPr>
          </w:p>
        </w:tc>
        <w:tc>
          <w:tcPr>
            <w:tcW w:w="1800" w:type="dxa"/>
            <w:vAlign w:val="center"/>
          </w:tcPr>
          <w:p w:rsidR="004916B6" w:rsidRPr="00A2112E" w:rsidRDefault="004916B6" w:rsidP="004916B6">
            <w:pPr>
              <w:pStyle w:val="ListParagraph"/>
              <w:rPr>
                <w:rFonts w:eastAsia="Courier New"/>
                <w:color w:val="000000"/>
                <w:szCs w:val="24"/>
              </w:rPr>
            </w:pPr>
          </w:p>
        </w:tc>
      </w:tr>
      <w:tr w:rsidR="004916B6" w:rsidRPr="00A2112E" w:rsidTr="004916B6">
        <w:trPr>
          <w:trHeight w:val="1465"/>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03</w:t>
            </w:r>
          </w:p>
        </w:tc>
        <w:tc>
          <w:tcPr>
            <w:tcW w:w="1438" w:type="dxa"/>
          </w:tcPr>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7</w:t>
            </w:r>
          </w:p>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8</w:t>
            </w:r>
          </w:p>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hAnsi="Times New Roman" w:cs="Times New Roman"/>
                <w:bCs/>
                <w:sz w:val="24"/>
                <w:szCs w:val="24"/>
              </w:rPr>
              <w:t>Lecture 9</w:t>
            </w:r>
          </w:p>
        </w:tc>
        <w:tc>
          <w:tcPr>
            <w:tcW w:w="3255" w:type="dxa"/>
            <w:shd w:val="clear" w:color="auto" w:fill="auto"/>
            <w:hideMark/>
          </w:tcPr>
          <w:p w:rsidR="004916B6" w:rsidRPr="00A2112E" w:rsidRDefault="004916B6" w:rsidP="004916B6">
            <w:pPr>
              <w:spacing w:after="0" w:line="240" w:lineRule="auto"/>
              <w:rPr>
                <w:rFonts w:ascii="Times New Roman" w:eastAsia="Times New Roman" w:hAnsi="Times New Roman" w:cs="Times New Roman"/>
                <w:b/>
                <w:bCs/>
                <w:color w:val="000000"/>
                <w:sz w:val="24"/>
                <w:szCs w:val="24"/>
              </w:rPr>
            </w:pPr>
            <w:r w:rsidRPr="00A2112E">
              <w:rPr>
                <w:rFonts w:ascii="Times New Roman" w:eastAsia="Times New Roman" w:hAnsi="Times New Roman" w:cs="Times New Roman"/>
                <w:b/>
                <w:bCs/>
                <w:color w:val="000000"/>
                <w:sz w:val="24"/>
                <w:szCs w:val="24"/>
              </w:rPr>
              <w:t>Accounting and its role</w:t>
            </w:r>
          </w:p>
          <w:p w:rsidR="004916B6" w:rsidRPr="00A2112E" w:rsidRDefault="004916B6" w:rsidP="0029698E">
            <w:pPr>
              <w:pStyle w:val="ListParagraph"/>
              <w:numPr>
                <w:ilvl w:val="0"/>
                <w:numId w:val="50"/>
              </w:numPr>
              <w:rPr>
                <w:bCs/>
                <w:color w:val="000000"/>
                <w:szCs w:val="24"/>
              </w:rPr>
            </w:pPr>
            <w:r w:rsidRPr="00A2112E">
              <w:rPr>
                <w:bCs/>
                <w:color w:val="000000"/>
                <w:szCs w:val="24"/>
              </w:rPr>
              <w:t>Accounting definition and meaning</w:t>
            </w:r>
          </w:p>
          <w:p w:rsidR="004916B6" w:rsidRPr="00A2112E" w:rsidRDefault="004916B6" w:rsidP="0029698E">
            <w:pPr>
              <w:pStyle w:val="ListParagraph"/>
              <w:numPr>
                <w:ilvl w:val="0"/>
                <w:numId w:val="50"/>
              </w:numPr>
              <w:rPr>
                <w:bCs/>
                <w:color w:val="000000"/>
                <w:szCs w:val="24"/>
              </w:rPr>
            </w:pPr>
            <w:r w:rsidRPr="00A2112E">
              <w:rPr>
                <w:bCs/>
                <w:color w:val="000000"/>
                <w:szCs w:val="24"/>
              </w:rPr>
              <w:t>Branches of accounting</w:t>
            </w:r>
          </w:p>
          <w:p w:rsidR="004916B6" w:rsidRDefault="004916B6" w:rsidP="0029698E">
            <w:pPr>
              <w:pStyle w:val="ListParagraph"/>
              <w:numPr>
                <w:ilvl w:val="0"/>
                <w:numId w:val="50"/>
              </w:numPr>
              <w:rPr>
                <w:bCs/>
                <w:color w:val="000000"/>
                <w:szCs w:val="24"/>
              </w:rPr>
            </w:pPr>
            <w:r w:rsidRPr="00A2112E">
              <w:rPr>
                <w:bCs/>
                <w:color w:val="000000"/>
                <w:szCs w:val="24"/>
              </w:rPr>
              <w:t>Functions of accounting</w:t>
            </w:r>
          </w:p>
          <w:p w:rsidR="004916B6" w:rsidRPr="008E4F20" w:rsidRDefault="004916B6" w:rsidP="0029698E">
            <w:pPr>
              <w:pStyle w:val="ListParagraph"/>
              <w:numPr>
                <w:ilvl w:val="0"/>
                <w:numId w:val="50"/>
              </w:numPr>
              <w:rPr>
                <w:b/>
                <w:bCs/>
                <w:color w:val="000000"/>
                <w:szCs w:val="24"/>
              </w:rPr>
            </w:pPr>
            <w:r w:rsidRPr="00A2112E">
              <w:rPr>
                <w:bCs/>
                <w:color w:val="000000"/>
                <w:szCs w:val="24"/>
              </w:rPr>
              <w:t>Accounting system</w:t>
            </w:r>
          </w:p>
          <w:p w:rsidR="004916B6" w:rsidRPr="008E4F20" w:rsidRDefault="004916B6" w:rsidP="0029698E">
            <w:pPr>
              <w:pStyle w:val="ListParagraph"/>
              <w:numPr>
                <w:ilvl w:val="0"/>
                <w:numId w:val="50"/>
              </w:numPr>
              <w:rPr>
                <w:bCs/>
                <w:color w:val="000000"/>
                <w:szCs w:val="24"/>
              </w:rPr>
            </w:pPr>
            <w:proofErr w:type="spellStart"/>
            <w:r>
              <w:rPr>
                <w:bCs/>
                <w:color w:val="000000"/>
                <w:szCs w:val="24"/>
              </w:rPr>
              <w:t>Usersof</w:t>
            </w:r>
            <w:proofErr w:type="spellEnd"/>
            <w:r w:rsidRPr="00A2112E">
              <w:rPr>
                <w:bCs/>
                <w:color w:val="000000"/>
                <w:szCs w:val="24"/>
              </w:rPr>
              <w:t xml:space="preserve"> accounting information</w:t>
            </w:r>
          </w:p>
        </w:tc>
        <w:tc>
          <w:tcPr>
            <w:tcW w:w="1440" w:type="dxa"/>
            <w:vAlign w:val="center"/>
          </w:tcPr>
          <w:p w:rsidR="004916B6" w:rsidRPr="00A2112E" w:rsidRDefault="004916B6" w:rsidP="004916B6">
            <w:pPr>
              <w:spacing w:after="0" w:line="240" w:lineRule="auto"/>
              <w:rPr>
                <w:rFonts w:ascii="Times New Roman" w:eastAsia="Times New Roman" w:hAnsi="Times New Roman" w:cs="Times New Roman"/>
                <w:b/>
                <w:bCs/>
                <w:color w:val="000000"/>
                <w:sz w:val="24"/>
                <w:szCs w:val="24"/>
              </w:rPr>
            </w:pPr>
          </w:p>
        </w:tc>
        <w:tc>
          <w:tcPr>
            <w:tcW w:w="1800" w:type="dxa"/>
            <w:vAlign w:val="center"/>
          </w:tcPr>
          <w:p w:rsidR="004916B6" w:rsidRPr="00A2112E" w:rsidRDefault="004916B6" w:rsidP="004916B6">
            <w:pPr>
              <w:spacing w:after="0" w:line="240" w:lineRule="auto"/>
              <w:rPr>
                <w:rFonts w:ascii="Times New Roman" w:eastAsia="Times New Roman" w:hAnsi="Times New Roman" w:cs="Times New Roman"/>
                <w:b/>
                <w:bCs/>
                <w:color w:val="000000"/>
                <w:sz w:val="24"/>
                <w:szCs w:val="24"/>
              </w:rPr>
            </w:pPr>
          </w:p>
        </w:tc>
      </w:tr>
      <w:tr w:rsidR="004916B6" w:rsidRPr="00A2112E" w:rsidTr="004916B6">
        <w:trPr>
          <w:trHeight w:val="1060"/>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 xml:space="preserve"> 04</w:t>
            </w:r>
          </w:p>
        </w:tc>
        <w:tc>
          <w:tcPr>
            <w:tcW w:w="1438" w:type="dxa"/>
          </w:tcPr>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10</w:t>
            </w:r>
          </w:p>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11</w:t>
            </w:r>
          </w:p>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hAnsi="Times New Roman" w:cs="Times New Roman"/>
                <w:bCs/>
                <w:sz w:val="24"/>
                <w:szCs w:val="24"/>
              </w:rPr>
              <w:t>Lecture 12</w:t>
            </w:r>
          </w:p>
        </w:tc>
        <w:tc>
          <w:tcPr>
            <w:tcW w:w="3255" w:type="dxa"/>
            <w:shd w:val="clear" w:color="auto" w:fill="auto"/>
            <w:hideMark/>
          </w:tcPr>
          <w:p w:rsidR="004916B6" w:rsidRPr="00A2112E" w:rsidRDefault="004916B6" w:rsidP="0029698E">
            <w:pPr>
              <w:pStyle w:val="ListParagraph"/>
              <w:numPr>
                <w:ilvl w:val="0"/>
                <w:numId w:val="50"/>
              </w:numPr>
              <w:rPr>
                <w:bCs/>
                <w:color w:val="000000"/>
                <w:szCs w:val="24"/>
              </w:rPr>
            </w:pPr>
            <w:r w:rsidRPr="00A2112E">
              <w:rPr>
                <w:bCs/>
                <w:color w:val="000000"/>
                <w:szCs w:val="24"/>
              </w:rPr>
              <w:t>Book keeping vs. Accounting</w:t>
            </w:r>
          </w:p>
          <w:p w:rsidR="004916B6" w:rsidRPr="00D74E30" w:rsidRDefault="004916B6" w:rsidP="0029698E">
            <w:pPr>
              <w:pStyle w:val="ListParagraph"/>
              <w:numPr>
                <w:ilvl w:val="0"/>
                <w:numId w:val="51"/>
              </w:numPr>
              <w:rPr>
                <w:b/>
                <w:bCs/>
                <w:color w:val="000000"/>
                <w:szCs w:val="24"/>
              </w:rPr>
            </w:pPr>
            <w:r w:rsidRPr="00A2112E">
              <w:rPr>
                <w:bCs/>
                <w:color w:val="000000"/>
                <w:szCs w:val="24"/>
              </w:rPr>
              <w:t>Accounting cycle</w:t>
            </w:r>
          </w:p>
          <w:p w:rsidR="004916B6" w:rsidRPr="00D74E30" w:rsidRDefault="004916B6" w:rsidP="004916B6">
            <w:pPr>
              <w:spacing w:after="0" w:line="240" w:lineRule="auto"/>
              <w:rPr>
                <w:rFonts w:ascii="Times New Roman" w:eastAsia="Times New Roman" w:hAnsi="Times New Roman" w:cs="Times New Roman"/>
                <w:b/>
                <w:bCs/>
                <w:color w:val="000000"/>
                <w:sz w:val="24"/>
                <w:szCs w:val="24"/>
              </w:rPr>
            </w:pPr>
            <w:r w:rsidRPr="00A2112E">
              <w:rPr>
                <w:rFonts w:ascii="Times New Roman" w:eastAsia="Times New Roman" w:hAnsi="Times New Roman" w:cs="Times New Roman"/>
                <w:b/>
                <w:bCs/>
                <w:color w:val="000000"/>
                <w:sz w:val="24"/>
                <w:szCs w:val="24"/>
              </w:rPr>
              <w:t>Accounting principles &amp; accounting equation</w:t>
            </w:r>
          </w:p>
          <w:p w:rsidR="004916B6" w:rsidRDefault="004916B6" w:rsidP="0029698E">
            <w:pPr>
              <w:pStyle w:val="ListParagraph"/>
              <w:numPr>
                <w:ilvl w:val="0"/>
                <w:numId w:val="52"/>
              </w:numPr>
              <w:rPr>
                <w:color w:val="000000"/>
                <w:szCs w:val="24"/>
              </w:rPr>
            </w:pPr>
            <w:r w:rsidRPr="00A2112E">
              <w:rPr>
                <w:color w:val="000000"/>
                <w:szCs w:val="24"/>
              </w:rPr>
              <w:t>Accounting principles</w:t>
            </w:r>
          </w:p>
          <w:p w:rsidR="004916B6" w:rsidRPr="00D74E30" w:rsidRDefault="004916B6" w:rsidP="0029698E">
            <w:pPr>
              <w:pStyle w:val="ListParagraph"/>
              <w:numPr>
                <w:ilvl w:val="0"/>
                <w:numId w:val="52"/>
              </w:numPr>
              <w:rPr>
                <w:color w:val="000000"/>
                <w:szCs w:val="24"/>
              </w:rPr>
            </w:pPr>
            <w:r>
              <w:rPr>
                <w:color w:val="000000"/>
                <w:szCs w:val="24"/>
              </w:rPr>
              <w:lastRenderedPageBreak/>
              <w:t>Accounting assumptions</w:t>
            </w:r>
          </w:p>
        </w:tc>
        <w:tc>
          <w:tcPr>
            <w:tcW w:w="1440" w:type="dxa"/>
            <w:vAlign w:val="center"/>
          </w:tcPr>
          <w:p w:rsidR="004916B6" w:rsidRPr="00A2112E" w:rsidRDefault="004916B6" w:rsidP="004916B6">
            <w:pPr>
              <w:pStyle w:val="ListParagraph"/>
              <w:rPr>
                <w:bCs/>
                <w:color w:val="000000"/>
                <w:szCs w:val="24"/>
              </w:rPr>
            </w:pPr>
          </w:p>
        </w:tc>
        <w:tc>
          <w:tcPr>
            <w:tcW w:w="1800" w:type="dxa"/>
            <w:vAlign w:val="center"/>
          </w:tcPr>
          <w:p w:rsidR="004916B6" w:rsidRPr="00A2112E" w:rsidRDefault="004916B6" w:rsidP="004916B6">
            <w:pPr>
              <w:pStyle w:val="ListParagraph"/>
              <w:ind w:left="72"/>
              <w:rPr>
                <w:bCs/>
                <w:color w:val="000000"/>
                <w:szCs w:val="24"/>
              </w:rPr>
            </w:pPr>
            <w:r>
              <w:rPr>
                <w:bCs/>
                <w:color w:val="000000"/>
                <w:szCs w:val="24"/>
              </w:rPr>
              <w:t>Assignment # 1</w:t>
            </w:r>
          </w:p>
        </w:tc>
      </w:tr>
      <w:tr w:rsidR="004916B6" w:rsidRPr="00A2112E" w:rsidTr="004916B6">
        <w:trPr>
          <w:trHeight w:val="934"/>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lastRenderedPageBreak/>
              <w:t>05</w:t>
            </w:r>
          </w:p>
        </w:tc>
        <w:tc>
          <w:tcPr>
            <w:tcW w:w="1438" w:type="dxa"/>
          </w:tcPr>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13</w:t>
            </w:r>
          </w:p>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14</w:t>
            </w:r>
          </w:p>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hAnsi="Times New Roman" w:cs="Times New Roman"/>
                <w:bCs/>
                <w:sz w:val="24"/>
                <w:szCs w:val="24"/>
              </w:rPr>
              <w:t>Lecture 15</w:t>
            </w:r>
          </w:p>
        </w:tc>
        <w:tc>
          <w:tcPr>
            <w:tcW w:w="3255" w:type="dxa"/>
            <w:shd w:val="clear" w:color="auto" w:fill="auto"/>
            <w:hideMark/>
          </w:tcPr>
          <w:p w:rsidR="004916B6" w:rsidRPr="00D74E30" w:rsidRDefault="004916B6" w:rsidP="0029698E">
            <w:pPr>
              <w:pStyle w:val="ListParagraph"/>
              <w:numPr>
                <w:ilvl w:val="0"/>
                <w:numId w:val="52"/>
              </w:numPr>
              <w:rPr>
                <w:color w:val="000000"/>
                <w:szCs w:val="24"/>
              </w:rPr>
            </w:pPr>
            <w:r w:rsidRPr="00D74E30">
              <w:rPr>
                <w:color w:val="000000"/>
                <w:szCs w:val="24"/>
              </w:rPr>
              <w:t>Accounting equation</w:t>
            </w:r>
          </w:p>
          <w:p w:rsidR="004916B6" w:rsidRPr="00D74E30" w:rsidRDefault="004916B6" w:rsidP="0029698E">
            <w:pPr>
              <w:pStyle w:val="ListParagraph"/>
              <w:numPr>
                <w:ilvl w:val="0"/>
                <w:numId w:val="52"/>
              </w:numPr>
              <w:rPr>
                <w:b/>
                <w:bCs/>
                <w:color w:val="000000"/>
                <w:szCs w:val="24"/>
              </w:rPr>
            </w:pPr>
            <w:r w:rsidRPr="00D74E30">
              <w:rPr>
                <w:color w:val="000000"/>
                <w:szCs w:val="24"/>
              </w:rPr>
              <w:t xml:space="preserve"> Effects of transaction on accounting equation</w:t>
            </w:r>
          </w:p>
          <w:p w:rsidR="004916B6" w:rsidRPr="008E4F20" w:rsidRDefault="004916B6" w:rsidP="0029698E">
            <w:pPr>
              <w:pStyle w:val="ListParagraph"/>
              <w:numPr>
                <w:ilvl w:val="0"/>
                <w:numId w:val="52"/>
              </w:numPr>
              <w:rPr>
                <w:b/>
                <w:bCs/>
                <w:color w:val="000000"/>
                <w:szCs w:val="24"/>
              </w:rPr>
            </w:pPr>
            <w:r w:rsidRPr="00D74E30">
              <w:rPr>
                <w:szCs w:val="24"/>
              </w:rPr>
              <w:t>Practice Problems &amp; Exercises</w:t>
            </w:r>
          </w:p>
          <w:p w:rsidR="004916B6" w:rsidRPr="00A2112E" w:rsidRDefault="004916B6" w:rsidP="004916B6">
            <w:pPr>
              <w:autoSpaceDE w:val="0"/>
              <w:autoSpaceDN w:val="0"/>
              <w:adjustRightInd w:val="0"/>
              <w:spacing w:after="0" w:line="240" w:lineRule="auto"/>
              <w:rPr>
                <w:rFonts w:ascii="Times New Roman" w:hAnsi="Times New Roman" w:cs="Times New Roman"/>
                <w:b/>
                <w:bCs/>
                <w:sz w:val="24"/>
                <w:szCs w:val="24"/>
              </w:rPr>
            </w:pPr>
            <w:r w:rsidRPr="00A2112E">
              <w:rPr>
                <w:rFonts w:ascii="Times New Roman" w:hAnsi="Times New Roman" w:cs="Times New Roman"/>
                <w:b/>
                <w:bCs/>
                <w:sz w:val="24"/>
                <w:szCs w:val="24"/>
              </w:rPr>
              <w:t>Natur</w:t>
            </w:r>
            <w:r>
              <w:rPr>
                <w:rFonts w:ascii="Times New Roman" w:hAnsi="Times New Roman" w:cs="Times New Roman"/>
                <w:b/>
                <w:bCs/>
                <w:sz w:val="24"/>
                <w:szCs w:val="24"/>
              </w:rPr>
              <w:t xml:space="preserve">e of accounts &amp; rules of debit </w:t>
            </w:r>
            <w:r w:rsidRPr="00A2112E">
              <w:rPr>
                <w:rFonts w:ascii="Times New Roman" w:hAnsi="Times New Roman" w:cs="Times New Roman"/>
                <w:b/>
                <w:bCs/>
                <w:sz w:val="24"/>
                <w:szCs w:val="24"/>
              </w:rPr>
              <w:t>&amp; credit</w:t>
            </w:r>
          </w:p>
          <w:p w:rsidR="004916B6" w:rsidRPr="00A2112E" w:rsidRDefault="004916B6" w:rsidP="0029698E">
            <w:pPr>
              <w:pStyle w:val="ListParagraph"/>
              <w:numPr>
                <w:ilvl w:val="0"/>
                <w:numId w:val="53"/>
              </w:numPr>
              <w:autoSpaceDE w:val="0"/>
              <w:autoSpaceDN w:val="0"/>
              <w:adjustRightInd w:val="0"/>
              <w:rPr>
                <w:bCs/>
                <w:szCs w:val="24"/>
              </w:rPr>
            </w:pPr>
            <w:r w:rsidRPr="00A2112E">
              <w:rPr>
                <w:bCs/>
                <w:szCs w:val="24"/>
              </w:rPr>
              <w:t>Account</w:t>
            </w:r>
          </w:p>
          <w:p w:rsidR="004916B6" w:rsidRPr="008E4F20" w:rsidRDefault="004916B6" w:rsidP="0029698E">
            <w:pPr>
              <w:pStyle w:val="ListParagraph"/>
              <w:numPr>
                <w:ilvl w:val="0"/>
                <w:numId w:val="53"/>
              </w:numPr>
              <w:autoSpaceDE w:val="0"/>
              <w:autoSpaceDN w:val="0"/>
              <w:adjustRightInd w:val="0"/>
              <w:rPr>
                <w:bCs/>
                <w:szCs w:val="24"/>
              </w:rPr>
            </w:pPr>
            <w:r w:rsidRPr="00A2112E">
              <w:rPr>
                <w:bCs/>
                <w:szCs w:val="24"/>
              </w:rPr>
              <w:t>Classification of accounts</w:t>
            </w:r>
          </w:p>
        </w:tc>
        <w:tc>
          <w:tcPr>
            <w:tcW w:w="1440" w:type="dxa"/>
            <w:vAlign w:val="center"/>
          </w:tcPr>
          <w:p w:rsidR="004916B6" w:rsidRPr="00624791" w:rsidRDefault="004916B6" w:rsidP="004916B6">
            <w:pPr>
              <w:autoSpaceDE w:val="0"/>
              <w:autoSpaceDN w:val="0"/>
              <w:adjustRightInd w:val="0"/>
              <w:spacing w:after="0" w:line="240" w:lineRule="auto"/>
              <w:ind w:left="360"/>
              <w:rPr>
                <w:rFonts w:ascii="Times New Roman" w:hAnsi="Times New Roman" w:cs="Times New Roman"/>
                <w:sz w:val="24"/>
                <w:szCs w:val="24"/>
              </w:rPr>
            </w:pPr>
            <w:r w:rsidRPr="00624791">
              <w:rPr>
                <w:rFonts w:ascii="Times New Roman" w:hAnsi="Times New Roman" w:cs="Times New Roman"/>
                <w:sz w:val="24"/>
                <w:szCs w:val="24"/>
              </w:rPr>
              <w:t>Q</w:t>
            </w:r>
            <w:r>
              <w:rPr>
                <w:rFonts w:ascii="Times New Roman" w:hAnsi="Times New Roman" w:cs="Times New Roman"/>
                <w:sz w:val="24"/>
                <w:szCs w:val="24"/>
              </w:rPr>
              <w:t xml:space="preserve">uiz # </w:t>
            </w:r>
            <w:r w:rsidRPr="00624791">
              <w:rPr>
                <w:rFonts w:ascii="Times New Roman" w:hAnsi="Times New Roman" w:cs="Times New Roman"/>
                <w:sz w:val="24"/>
                <w:szCs w:val="24"/>
              </w:rPr>
              <w:t>1</w:t>
            </w:r>
          </w:p>
        </w:tc>
        <w:tc>
          <w:tcPr>
            <w:tcW w:w="1800" w:type="dxa"/>
            <w:vAlign w:val="center"/>
          </w:tcPr>
          <w:p w:rsidR="004916B6" w:rsidRPr="00D74E30" w:rsidRDefault="004916B6" w:rsidP="004916B6">
            <w:pPr>
              <w:pStyle w:val="ListParagraph"/>
              <w:rPr>
                <w:color w:val="000000"/>
                <w:szCs w:val="24"/>
              </w:rPr>
            </w:pPr>
          </w:p>
        </w:tc>
      </w:tr>
      <w:tr w:rsidR="004916B6" w:rsidRPr="00A2112E" w:rsidTr="004916B6">
        <w:trPr>
          <w:trHeight w:val="315"/>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06</w:t>
            </w:r>
          </w:p>
        </w:tc>
        <w:tc>
          <w:tcPr>
            <w:tcW w:w="1438" w:type="dxa"/>
          </w:tcPr>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16</w:t>
            </w:r>
          </w:p>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17</w:t>
            </w:r>
          </w:p>
          <w:p w:rsidR="004916B6" w:rsidRPr="00D114A1" w:rsidRDefault="004916B6" w:rsidP="004916B6">
            <w:pPr>
              <w:autoSpaceDE w:val="0"/>
              <w:autoSpaceDN w:val="0"/>
              <w:adjustRightInd w:val="0"/>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18</w:t>
            </w:r>
          </w:p>
        </w:tc>
        <w:tc>
          <w:tcPr>
            <w:tcW w:w="3255" w:type="dxa"/>
            <w:shd w:val="clear" w:color="auto" w:fill="auto"/>
            <w:hideMark/>
          </w:tcPr>
          <w:p w:rsidR="004916B6" w:rsidRDefault="004916B6" w:rsidP="0029698E">
            <w:pPr>
              <w:pStyle w:val="ListParagraph"/>
              <w:numPr>
                <w:ilvl w:val="0"/>
                <w:numId w:val="53"/>
              </w:numPr>
              <w:autoSpaceDE w:val="0"/>
              <w:autoSpaceDN w:val="0"/>
              <w:adjustRightInd w:val="0"/>
              <w:rPr>
                <w:bCs/>
                <w:szCs w:val="24"/>
              </w:rPr>
            </w:pPr>
            <w:r>
              <w:rPr>
                <w:bCs/>
                <w:szCs w:val="24"/>
              </w:rPr>
              <w:t>Rules of debit</w:t>
            </w:r>
            <w:r w:rsidRPr="00A2112E">
              <w:rPr>
                <w:bCs/>
                <w:szCs w:val="24"/>
              </w:rPr>
              <w:t>&amp; credit</w:t>
            </w:r>
          </w:p>
          <w:p w:rsidR="004916B6" w:rsidRPr="00356988" w:rsidRDefault="004916B6" w:rsidP="0029698E">
            <w:pPr>
              <w:pStyle w:val="ListParagraph"/>
              <w:numPr>
                <w:ilvl w:val="0"/>
                <w:numId w:val="53"/>
              </w:numPr>
              <w:autoSpaceDE w:val="0"/>
              <w:autoSpaceDN w:val="0"/>
              <w:adjustRightInd w:val="0"/>
              <w:rPr>
                <w:bCs/>
                <w:szCs w:val="24"/>
              </w:rPr>
            </w:pPr>
            <w:r w:rsidRPr="00356988">
              <w:rPr>
                <w:szCs w:val="24"/>
              </w:rPr>
              <w:t>Practice Problems &amp; Exercises</w:t>
            </w:r>
          </w:p>
          <w:p w:rsidR="004916B6" w:rsidRPr="008E4F20" w:rsidRDefault="004916B6" w:rsidP="0029698E">
            <w:pPr>
              <w:pStyle w:val="Default"/>
              <w:numPr>
                <w:ilvl w:val="0"/>
                <w:numId w:val="53"/>
              </w:numPr>
            </w:pPr>
            <w:r w:rsidRPr="00A2112E">
              <w:t xml:space="preserve">The Journal </w:t>
            </w:r>
          </w:p>
        </w:tc>
        <w:tc>
          <w:tcPr>
            <w:tcW w:w="1440" w:type="dxa"/>
            <w:vAlign w:val="center"/>
          </w:tcPr>
          <w:p w:rsidR="004916B6" w:rsidRPr="00A2112E" w:rsidRDefault="004916B6" w:rsidP="004916B6">
            <w:pPr>
              <w:pStyle w:val="ListParagraph"/>
              <w:autoSpaceDE w:val="0"/>
              <w:autoSpaceDN w:val="0"/>
              <w:adjustRightInd w:val="0"/>
              <w:rPr>
                <w:bCs/>
                <w:szCs w:val="24"/>
              </w:rPr>
            </w:pPr>
          </w:p>
        </w:tc>
        <w:tc>
          <w:tcPr>
            <w:tcW w:w="1800" w:type="dxa"/>
            <w:vAlign w:val="center"/>
          </w:tcPr>
          <w:p w:rsidR="004916B6" w:rsidRPr="00A2112E" w:rsidRDefault="004916B6" w:rsidP="004916B6">
            <w:pPr>
              <w:pStyle w:val="ListParagraph"/>
              <w:autoSpaceDE w:val="0"/>
              <w:autoSpaceDN w:val="0"/>
              <w:adjustRightInd w:val="0"/>
              <w:rPr>
                <w:bCs/>
                <w:szCs w:val="24"/>
              </w:rPr>
            </w:pPr>
          </w:p>
        </w:tc>
      </w:tr>
      <w:tr w:rsidR="004916B6" w:rsidRPr="00A2112E" w:rsidTr="004916B6">
        <w:trPr>
          <w:trHeight w:val="315"/>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07</w:t>
            </w:r>
          </w:p>
        </w:tc>
        <w:tc>
          <w:tcPr>
            <w:tcW w:w="1438" w:type="dxa"/>
          </w:tcPr>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19</w:t>
            </w:r>
          </w:p>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20</w:t>
            </w:r>
          </w:p>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21</w:t>
            </w:r>
          </w:p>
        </w:tc>
        <w:tc>
          <w:tcPr>
            <w:tcW w:w="3255" w:type="dxa"/>
            <w:shd w:val="clear" w:color="auto" w:fill="auto"/>
            <w:hideMark/>
          </w:tcPr>
          <w:p w:rsidR="004916B6" w:rsidRPr="008E4F20" w:rsidRDefault="004916B6" w:rsidP="0029698E">
            <w:pPr>
              <w:pStyle w:val="ListParagraph"/>
              <w:numPr>
                <w:ilvl w:val="0"/>
                <w:numId w:val="53"/>
              </w:numPr>
              <w:autoSpaceDE w:val="0"/>
              <w:autoSpaceDN w:val="0"/>
              <w:adjustRightInd w:val="0"/>
              <w:rPr>
                <w:bCs/>
                <w:szCs w:val="24"/>
              </w:rPr>
            </w:pPr>
            <w:r w:rsidRPr="00356988">
              <w:rPr>
                <w:szCs w:val="24"/>
              </w:rPr>
              <w:t>Practice Problems &amp; Exercises</w:t>
            </w:r>
          </w:p>
          <w:p w:rsidR="004916B6" w:rsidRPr="008E4F20" w:rsidRDefault="004916B6" w:rsidP="0029698E">
            <w:pPr>
              <w:pStyle w:val="ListParagraph"/>
              <w:numPr>
                <w:ilvl w:val="0"/>
                <w:numId w:val="53"/>
              </w:numPr>
              <w:autoSpaceDE w:val="0"/>
              <w:autoSpaceDN w:val="0"/>
              <w:adjustRightInd w:val="0"/>
              <w:rPr>
                <w:bCs/>
                <w:szCs w:val="24"/>
              </w:rPr>
            </w:pPr>
            <w:r w:rsidRPr="00356988">
              <w:rPr>
                <w:szCs w:val="24"/>
              </w:rPr>
              <w:t>Practice Problems &amp; Exercises</w:t>
            </w:r>
          </w:p>
          <w:p w:rsidR="004916B6" w:rsidRPr="008E4F20" w:rsidRDefault="004916B6" w:rsidP="0029698E">
            <w:pPr>
              <w:pStyle w:val="Default"/>
              <w:numPr>
                <w:ilvl w:val="0"/>
                <w:numId w:val="53"/>
              </w:numPr>
            </w:pPr>
            <w:r w:rsidRPr="00A2112E">
              <w:t xml:space="preserve">The Ledger </w:t>
            </w:r>
          </w:p>
        </w:tc>
        <w:tc>
          <w:tcPr>
            <w:tcW w:w="1440" w:type="dxa"/>
            <w:vAlign w:val="center"/>
          </w:tcPr>
          <w:p w:rsidR="004916B6" w:rsidRPr="00624791" w:rsidRDefault="004916B6" w:rsidP="004916B6">
            <w:pPr>
              <w:autoSpaceDE w:val="0"/>
              <w:autoSpaceDN w:val="0"/>
              <w:adjustRightInd w:val="0"/>
              <w:spacing w:after="0" w:line="240" w:lineRule="auto"/>
              <w:ind w:left="360"/>
              <w:rPr>
                <w:rFonts w:ascii="Times New Roman" w:hAnsi="Times New Roman" w:cs="Times New Roman"/>
                <w:sz w:val="24"/>
                <w:szCs w:val="24"/>
              </w:rPr>
            </w:pPr>
          </w:p>
        </w:tc>
        <w:tc>
          <w:tcPr>
            <w:tcW w:w="1800" w:type="dxa"/>
            <w:vAlign w:val="center"/>
          </w:tcPr>
          <w:p w:rsidR="004916B6" w:rsidRPr="00356988" w:rsidRDefault="004916B6" w:rsidP="004916B6">
            <w:pPr>
              <w:pStyle w:val="ListParagraph"/>
              <w:autoSpaceDE w:val="0"/>
              <w:autoSpaceDN w:val="0"/>
              <w:adjustRightInd w:val="0"/>
              <w:ind w:left="72"/>
              <w:rPr>
                <w:szCs w:val="24"/>
              </w:rPr>
            </w:pPr>
          </w:p>
        </w:tc>
      </w:tr>
      <w:tr w:rsidR="004916B6" w:rsidRPr="00A2112E" w:rsidTr="004916B6">
        <w:trPr>
          <w:trHeight w:val="1015"/>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08</w:t>
            </w:r>
          </w:p>
        </w:tc>
        <w:tc>
          <w:tcPr>
            <w:tcW w:w="1438" w:type="dxa"/>
          </w:tcPr>
          <w:p w:rsidR="004916B6" w:rsidRPr="00D114A1" w:rsidRDefault="004916B6" w:rsidP="004916B6">
            <w:pPr>
              <w:pStyle w:val="Default"/>
              <w:rPr>
                <w:bCs/>
              </w:rPr>
            </w:pPr>
            <w:r w:rsidRPr="00D114A1">
              <w:rPr>
                <w:bCs/>
              </w:rPr>
              <w:t>Lecture 22</w:t>
            </w:r>
          </w:p>
          <w:p w:rsidR="004916B6" w:rsidRPr="00D114A1" w:rsidRDefault="004916B6" w:rsidP="004916B6">
            <w:pPr>
              <w:pStyle w:val="Default"/>
              <w:rPr>
                <w:bCs/>
              </w:rPr>
            </w:pPr>
            <w:r w:rsidRPr="00D114A1">
              <w:rPr>
                <w:bCs/>
              </w:rPr>
              <w:t>Lecture 23</w:t>
            </w:r>
          </w:p>
          <w:p w:rsidR="004916B6" w:rsidRPr="00D114A1" w:rsidRDefault="004916B6" w:rsidP="004916B6">
            <w:pPr>
              <w:pStyle w:val="Default"/>
              <w:rPr>
                <w:bCs/>
              </w:rPr>
            </w:pPr>
            <w:r w:rsidRPr="00D114A1">
              <w:rPr>
                <w:bCs/>
              </w:rPr>
              <w:t>Lecture 24</w:t>
            </w:r>
          </w:p>
        </w:tc>
        <w:tc>
          <w:tcPr>
            <w:tcW w:w="3255" w:type="dxa"/>
            <w:shd w:val="clear" w:color="auto" w:fill="auto"/>
            <w:hideMark/>
          </w:tcPr>
          <w:p w:rsidR="004916B6" w:rsidRDefault="004916B6" w:rsidP="0029698E">
            <w:pPr>
              <w:pStyle w:val="Default"/>
              <w:numPr>
                <w:ilvl w:val="0"/>
                <w:numId w:val="53"/>
              </w:numPr>
            </w:pPr>
            <w:r w:rsidRPr="002A1A9C">
              <w:t>Practice Problems &amp; Exercises</w:t>
            </w:r>
          </w:p>
          <w:p w:rsidR="004916B6" w:rsidRDefault="004916B6" w:rsidP="0029698E">
            <w:pPr>
              <w:pStyle w:val="Default"/>
              <w:numPr>
                <w:ilvl w:val="0"/>
                <w:numId w:val="53"/>
              </w:numPr>
            </w:pPr>
            <w:r w:rsidRPr="002A1A9C">
              <w:t>Practice Problems &amp; Exercises</w:t>
            </w:r>
          </w:p>
          <w:p w:rsidR="004916B6" w:rsidRPr="00A2112E" w:rsidRDefault="004916B6" w:rsidP="0029698E">
            <w:pPr>
              <w:pStyle w:val="Default"/>
              <w:numPr>
                <w:ilvl w:val="0"/>
                <w:numId w:val="53"/>
              </w:numPr>
            </w:pPr>
            <w:r w:rsidRPr="00A2112E">
              <w:t xml:space="preserve">Preparing Trial Balance </w:t>
            </w:r>
          </w:p>
          <w:p w:rsidR="004916B6" w:rsidRPr="008E4F20" w:rsidRDefault="004916B6" w:rsidP="0029698E">
            <w:pPr>
              <w:pStyle w:val="Default"/>
              <w:numPr>
                <w:ilvl w:val="0"/>
                <w:numId w:val="53"/>
              </w:numPr>
            </w:pPr>
            <w:r w:rsidRPr="002A1A9C">
              <w:t>Practice Problems &amp; Exercises</w:t>
            </w:r>
          </w:p>
        </w:tc>
        <w:tc>
          <w:tcPr>
            <w:tcW w:w="1440" w:type="dxa"/>
            <w:vAlign w:val="center"/>
          </w:tcPr>
          <w:p w:rsidR="004916B6" w:rsidRPr="002A1A9C" w:rsidRDefault="004916B6" w:rsidP="004916B6">
            <w:pPr>
              <w:pStyle w:val="Default"/>
              <w:ind w:left="360"/>
            </w:pPr>
          </w:p>
        </w:tc>
        <w:tc>
          <w:tcPr>
            <w:tcW w:w="1800" w:type="dxa"/>
            <w:vAlign w:val="center"/>
          </w:tcPr>
          <w:p w:rsidR="004916B6" w:rsidRPr="002A1A9C" w:rsidRDefault="004916B6" w:rsidP="004916B6">
            <w:pPr>
              <w:pStyle w:val="Default"/>
              <w:ind w:left="720"/>
            </w:pPr>
          </w:p>
        </w:tc>
      </w:tr>
      <w:tr w:rsidR="004916B6" w:rsidRPr="00A2112E" w:rsidTr="004916B6">
        <w:trPr>
          <w:trHeight w:val="1537"/>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 xml:space="preserve"> 09</w:t>
            </w:r>
          </w:p>
        </w:tc>
        <w:tc>
          <w:tcPr>
            <w:tcW w:w="1438" w:type="dxa"/>
          </w:tcPr>
          <w:p w:rsidR="004916B6" w:rsidRPr="00D114A1" w:rsidRDefault="004916B6" w:rsidP="004916B6">
            <w:pPr>
              <w:pStyle w:val="Default"/>
              <w:rPr>
                <w:bCs/>
              </w:rPr>
            </w:pPr>
          </w:p>
          <w:p w:rsidR="004916B6" w:rsidRPr="00D114A1" w:rsidRDefault="004916B6" w:rsidP="004916B6">
            <w:pPr>
              <w:pStyle w:val="Default"/>
              <w:rPr>
                <w:bCs/>
              </w:rPr>
            </w:pPr>
            <w:r w:rsidRPr="00D114A1">
              <w:rPr>
                <w:bCs/>
              </w:rPr>
              <w:t>Lecture 25</w:t>
            </w:r>
          </w:p>
          <w:p w:rsidR="004916B6" w:rsidRPr="00D114A1" w:rsidRDefault="004916B6" w:rsidP="004916B6">
            <w:pPr>
              <w:pStyle w:val="Default"/>
              <w:rPr>
                <w:bCs/>
              </w:rPr>
            </w:pPr>
            <w:r w:rsidRPr="00D114A1">
              <w:rPr>
                <w:bCs/>
              </w:rPr>
              <w:t>Lecture 26</w:t>
            </w:r>
          </w:p>
          <w:p w:rsidR="004916B6" w:rsidRPr="00D114A1" w:rsidRDefault="004916B6" w:rsidP="004916B6">
            <w:pPr>
              <w:pStyle w:val="Default"/>
              <w:rPr>
                <w:bCs/>
              </w:rPr>
            </w:pPr>
            <w:r w:rsidRPr="00D114A1">
              <w:rPr>
                <w:bCs/>
              </w:rPr>
              <w:t>Lecture 27</w:t>
            </w:r>
          </w:p>
        </w:tc>
        <w:tc>
          <w:tcPr>
            <w:tcW w:w="3255" w:type="dxa"/>
            <w:shd w:val="clear" w:color="auto" w:fill="auto"/>
            <w:hideMark/>
          </w:tcPr>
          <w:p w:rsidR="004916B6" w:rsidRDefault="004916B6" w:rsidP="004916B6">
            <w:pPr>
              <w:pStyle w:val="Default"/>
              <w:rPr>
                <w:b/>
              </w:rPr>
            </w:pPr>
            <w:r w:rsidRPr="00404F5A">
              <w:rPr>
                <w:b/>
              </w:rPr>
              <w:t>MID TERM</w:t>
            </w:r>
          </w:p>
          <w:p w:rsidR="004916B6" w:rsidRPr="00A2112E" w:rsidRDefault="004916B6" w:rsidP="004916B6">
            <w:pPr>
              <w:pStyle w:val="Default"/>
            </w:pPr>
            <w:r w:rsidRPr="00A2112E">
              <w:rPr>
                <w:b/>
                <w:bCs/>
              </w:rPr>
              <w:t xml:space="preserve">Preparation of Financial Statements </w:t>
            </w:r>
          </w:p>
          <w:p w:rsidR="004916B6" w:rsidRDefault="004916B6" w:rsidP="0029698E">
            <w:pPr>
              <w:pStyle w:val="Default"/>
              <w:numPr>
                <w:ilvl w:val="0"/>
                <w:numId w:val="53"/>
              </w:numPr>
            </w:pPr>
            <w:r w:rsidRPr="004F3645">
              <w:t>Prepar</w:t>
            </w:r>
            <w:r>
              <w:t>ing Profit and Loss Account</w:t>
            </w:r>
          </w:p>
          <w:p w:rsidR="004916B6" w:rsidRDefault="004916B6" w:rsidP="0029698E">
            <w:pPr>
              <w:pStyle w:val="Default"/>
              <w:numPr>
                <w:ilvl w:val="0"/>
                <w:numId w:val="53"/>
              </w:numPr>
            </w:pPr>
            <w:r w:rsidRPr="002A1A9C">
              <w:t>Practice Problems &amp; Exercises</w:t>
            </w:r>
          </w:p>
          <w:p w:rsidR="004916B6" w:rsidRPr="009923E7" w:rsidRDefault="004916B6" w:rsidP="0029698E">
            <w:pPr>
              <w:pStyle w:val="Default"/>
              <w:numPr>
                <w:ilvl w:val="0"/>
                <w:numId w:val="53"/>
              </w:numPr>
            </w:pPr>
            <w:r w:rsidRPr="004F3645">
              <w:t>Prepar</w:t>
            </w:r>
            <w:r>
              <w:t xml:space="preserve">ing </w:t>
            </w:r>
            <w:r w:rsidRPr="004F3645">
              <w:t>Balance Sheet</w:t>
            </w:r>
          </w:p>
        </w:tc>
        <w:tc>
          <w:tcPr>
            <w:tcW w:w="1440" w:type="dxa"/>
            <w:vAlign w:val="center"/>
          </w:tcPr>
          <w:p w:rsidR="004916B6" w:rsidRPr="00404F5A" w:rsidRDefault="004916B6" w:rsidP="004916B6">
            <w:pPr>
              <w:pStyle w:val="Default"/>
              <w:rPr>
                <w:b/>
              </w:rPr>
            </w:pPr>
          </w:p>
        </w:tc>
        <w:tc>
          <w:tcPr>
            <w:tcW w:w="1800" w:type="dxa"/>
            <w:vAlign w:val="center"/>
          </w:tcPr>
          <w:p w:rsidR="004916B6" w:rsidRPr="00404F5A" w:rsidRDefault="004916B6" w:rsidP="004916B6">
            <w:pPr>
              <w:pStyle w:val="Default"/>
              <w:rPr>
                <w:b/>
              </w:rPr>
            </w:pPr>
          </w:p>
        </w:tc>
      </w:tr>
      <w:tr w:rsidR="004916B6" w:rsidRPr="00A2112E" w:rsidTr="004916B6">
        <w:trPr>
          <w:trHeight w:val="1060"/>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10</w:t>
            </w:r>
          </w:p>
          <w:p w:rsidR="004916B6" w:rsidRPr="00D114A1" w:rsidRDefault="004916B6" w:rsidP="004916B6">
            <w:pPr>
              <w:spacing w:after="0" w:line="240" w:lineRule="auto"/>
              <w:rPr>
                <w:rFonts w:ascii="Times New Roman" w:eastAsia="Times New Roman" w:hAnsi="Times New Roman" w:cs="Times New Roman"/>
                <w:bCs/>
                <w:color w:val="000000"/>
                <w:sz w:val="24"/>
                <w:szCs w:val="24"/>
              </w:rPr>
            </w:pPr>
          </w:p>
        </w:tc>
        <w:tc>
          <w:tcPr>
            <w:tcW w:w="1438" w:type="dxa"/>
          </w:tcPr>
          <w:p w:rsidR="004916B6" w:rsidRPr="00D114A1" w:rsidRDefault="004916B6" w:rsidP="004916B6">
            <w:pPr>
              <w:pStyle w:val="Default"/>
              <w:rPr>
                <w:bCs/>
              </w:rPr>
            </w:pPr>
            <w:r w:rsidRPr="00D114A1">
              <w:rPr>
                <w:bCs/>
              </w:rPr>
              <w:t>Lecture 28</w:t>
            </w:r>
          </w:p>
          <w:p w:rsidR="004916B6" w:rsidRPr="00D114A1" w:rsidRDefault="004916B6" w:rsidP="004916B6">
            <w:pPr>
              <w:pStyle w:val="Default"/>
              <w:rPr>
                <w:bCs/>
              </w:rPr>
            </w:pPr>
            <w:r w:rsidRPr="00D114A1">
              <w:rPr>
                <w:bCs/>
              </w:rPr>
              <w:t>Lecture 29</w:t>
            </w:r>
          </w:p>
          <w:p w:rsidR="004916B6" w:rsidRPr="00D114A1" w:rsidRDefault="004916B6" w:rsidP="004916B6">
            <w:pPr>
              <w:pStyle w:val="Default"/>
              <w:rPr>
                <w:bCs/>
              </w:rPr>
            </w:pPr>
            <w:r w:rsidRPr="00D114A1">
              <w:rPr>
                <w:bCs/>
              </w:rPr>
              <w:t>Lecture 30</w:t>
            </w:r>
          </w:p>
        </w:tc>
        <w:tc>
          <w:tcPr>
            <w:tcW w:w="3255" w:type="dxa"/>
            <w:shd w:val="clear" w:color="auto" w:fill="auto"/>
          </w:tcPr>
          <w:p w:rsidR="004916B6" w:rsidRDefault="004916B6" w:rsidP="0029698E">
            <w:pPr>
              <w:pStyle w:val="Default"/>
              <w:numPr>
                <w:ilvl w:val="0"/>
                <w:numId w:val="54"/>
              </w:numPr>
            </w:pPr>
            <w:r w:rsidRPr="002A1A9C">
              <w:t>Practice Problems &amp; Exercises</w:t>
            </w:r>
          </w:p>
          <w:p w:rsidR="004916B6" w:rsidRPr="00A2112E" w:rsidRDefault="004916B6" w:rsidP="004916B6">
            <w:pPr>
              <w:pStyle w:val="Default"/>
            </w:pPr>
            <w:r w:rsidRPr="00A2112E">
              <w:rPr>
                <w:b/>
                <w:bCs/>
              </w:rPr>
              <w:t xml:space="preserve">The adjusting and closing entries </w:t>
            </w:r>
          </w:p>
          <w:p w:rsidR="004916B6" w:rsidRPr="009923E7" w:rsidRDefault="004916B6" w:rsidP="004916B6">
            <w:pPr>
              <w:pStyle w:val="Default"/>
              <w:ind w:left="720"/>
            </w:pPr>
          </w:p>
        </w:tc>
        <w:tc>
          <w:tcPr>
            <w:tcW w:w="1440" w:type="dxa"/>
            <w:vAlign w:val="center"/>
          </w:tcPr>
          <w:p w:rsidR="004916B6" w:rsidRPr="002A1A9C" w:rsidRDefault="004916B6" w:rsidP="004916B6">
            <w:pPr>
              <w:pStyle w:val="Default"/>
            </w:pPr>
            <w:r>
              <w:t>Q # 3</w:t>
            </w:r>
          </w:p>
        </w:tc>
        <w:tc>
          <w:tcPr>
            <w:tcW w:w="1800" w:type="dxa"/>
            <w:vAlign w:val="center"/>
          </w:tcPr>
          <w:p w:rsidR="004916B6" w:rsidRPr="002A1A9C" w:rsidRDefault="004916B6" w:rsidP="004916B6">
            <w:pPr>
              <w:pStyle w:val="Default"/>
              <w:ind w:left="720"/>
            </w:pPr>
          </w:p>
        </w:tc>
      </w:tr>
      <w:tr w:rsidR="004916B6" w:rsidRPr="00A2112E" w:rsidTr="004916B6">
        <w:trPr>
          <w:trHeight w:val="985"/>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lastRenderedPageBreak/>
              <w:t xml:space="preserve"> 11</w:t>
            </w:r>
          </w:p>
        </w:tc>
        <w:tc>
          <w:tcPr>
            <w:tcW w:w="1438" w:type="dxa"/>
          </w:tcPr>
          <w:p w:rsidR="004916B6" w:rsidRPr="00D114A1" w:rsidRDefault="004916B6" w:rsidP="004916B6">
            <w:pPr>
              <w:pStyle w:val="Default"/>
              <w:rPr>
                <w:bCs/>
              </w:rPr>
            </w:pPr>
            <w:r w:rsidRPr="00D114A1">
              <w:rPr>
                <w:bCs/>
              </w:rPr>
              <w:t>Lecture 31</w:t>
            </w:r>
          </w:p>
          <w:p w:rsidR="004916B6" w:rsidRPr="00D114A1" w:rsidRDefault="004916B6" w:rsidP="004916B6">
            <w:pPr>
              <w:pStyle w:val="Default"/>
              <w:rPr>
                <w:bCs/>
              </w:rPr>
            </w:pPr>
            <w:r w:rsidRPr="00D114A1">
              <w:rPr>
                <w:bCs/>
              </w:rPr>
              <w:t>Lecture 32</w:t>
            </w:r>
          </w:p>
          <w:p w:rsidR="004916B6" w:rsidRPr="00D114A1" w:rsidRDefault="004916B6" w:rsidP="004916B6">
            <w:pPr>
              <w:pStyle w:val="Default"/>
              <w:rPr>
                <w:bCs/>
              </w:rPr>
            </w:pPr>
            <w:r w:rsidRPr="00D114A1">
              <w:rPr>
                <w:bCs/>
              </w:rPr>
              <w:t>Lecture 33</w:t>
            </w:r>
          </w:p>
        </w:tc>
        <w:tc>
          <w:tcPr>
            <w:tcW w:w="3255" w:type="dxa"/>
            <w:shd w:val="clear" w:color="auto" w:fill="auto"/>
            <w:hideMark/>
          </w:tcPr>
          <w:p w:rsidR="004916B6" w:rsidRDefault="004916B6" w:rsidP="0029698E">
            <w:pPr>
              <w:pStyle w:val="Default"/>
              <w:numPr>
                <w:ilvl w:val="0"/>
                <w:numId w:val="54"/>
              </w:numPr>
            </w:pPr>
            <w:r w:rsidRPr="00A2112E">
              <w:t xml:space="preserve">Need for Adjusting Entries </w:t>
            </w:r>
          </w:p>
          <w:p w:rsidR="004916B6" w:rsidRDefault="004916B6" w:rsidP="0029698E">
            <w:pPr>
              <w:pStyle w:val="Default"/>
              <w:numPr>
                <w:ilvl w:val="0"/>
                <w:numId w:val="54"/>
              </w:numPr>
            </w:pPr>
            <w:r>
              <w:t xml:space="preserve">Types of </w:t>
            </w:r>
            <w:r w:rsidRPr="00A2112E">
              <w:t>Adjusting Entries</w:t>
            </w:r>
          </w:p>
          <w:p w:rsidR="004916B6" w:rsidRPr="009923E7" w:rsidRDefault="004916B6" w:rsidP="0029698E">
            <w:pPr>
              <w:pStyle w:val="Default"/>
              <w:numPr>
                <w:ilvl w:val="0"/>
                <w:numId w:val="54"/>
              </w:numPr>
            </w:pPr>
            <w:r w:rsidRPr="00A2112E">
              <w:t xml:space="preserve">Recording adjusting entries </w:t>
            </w:r>
          </w:p>
        </w:tc>
        <w:tc>
          <w:tcPr>
            <w:tcW w:w="1440" w:type="dxa"/>
            <w:vAlign w:val="center"/>
          </w:tcPr>
          <w:p w:rsidR="004916B6" w:rsidRPr="004F3645" w:rsidRDefault="004916B6" w:rsidP="004916B6">
            <w:pPr>
              <w:pStyle w:val="Default"/>
              <w:ind w:left="720"/>
            </w:pPr>
          </w:p>
        </w:tc>
        <w:tc>
          <w:tcPr>
            <w:tcW w:w="1800" w:type="dxa"/>
            <w:vAlign w:val="center"/>
          </w:tcPr>
          <w:p w:rsidR="004916B6" w:rsidRPr="004F3645" w:rsidRDefault="004916B6" w:rsidP="004916B6">
            <w:pPr>
              <w:pStyle w:val="Default"/>
              <w:ind w:left="-46"/>
            </w:pPr>
            <w:r>
              <w:t>Assignment # 2</w:t>
            </w:r>
          </w:p>
        </w:tc>
      </w:tr>
      <w:tr w:rsidR="004916B6" w:rsidRPr="00A2112E" w:rsidTr="004916B6">
        <w:trPr>
          <w:trHeight w:val="646"/>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 xml:space="preserve"> 12</w:t>
            </w:r>
          </w:p>
        </w:tc>
        <w:tc>
          <w:tcPr>
            <w:tcW w:w="1438" w:type="dxa"/>
          </w:tcPr>
          <w:p w:rsidR="004916B6" w:rsidRPr="00D114A1" w:rsidRDefault="004916B6" w:rsidP="004916B6">
            <w:pPr>
              <w:spacing w:after="0" w:line="240" w:lineRule="auto"/>
              <w:rPr>
                <w:rFonts w:ascii="Times New Roman" w:hAnsi="Times New Roman" w:cs="Times New Roman"/>
                <w:bCs/>
              </w:rPr>
            </w:pPr>
            <w:r w:rsidRPr="00D114A1">
              <w:rPr>
                <w:rFonts w:ascii="Times New Roman" w:hAnsi="Times New Roman" w:cs="Times New Roman"/>
                <w:bCs/>
                <w:sz w:val="24"/>
                <w:szCs w:val="24"/>
              </w:rPr>
              <w:t>Lecture</w:t>
            </w:r>
            <w:r w:rsidRPr="00D114A1">
              <w:rPr>
                <w:rFonts w:ascii="Times New Roman" w:hAnsi="Times New Roman" w:cs="Times New Roman"/>
                <w:bCs/>
              </w:rPr>
              <w:t xml:space="preserve"> 34</w:t>
            </w:r>
          </w:p>
          <w:p w:rsidR="004916B6" w:rsidRPr="00D114A1" w:rsidRDefault="004916B6" w:rsidP="004916B6">
            <w:pPr>
              <w:spacing w:after="0" w:line="240" w:lineRule="auto"/>
              <w:rPr>
                <w:rFonts w:ascii="Times New Roman" w:hAnsi="Times New Roman" w:cs="Times New Roman"/>
                <w:bCs/>
              </w:rPr>
            </w:pPr>
            <w:r w:rsidRPr="00D114A1">
              <w:rPr>
                <w:rFonts w:ascii="Times New Roman" w:hAnsi="Times New Roman" w:cs="Times New Roman"/>
                <w:bCs/>
                <w:sz w:val="24"/>
                <w:szCs w:val="24"/>
              </w:rPr>
              <w:t>Lecture</w:t>
            </w:r>
            <w:r w:rsidRPr="00D114A1">
              <w:rPr>
                <w:rFonts w:ascii="Times New Roman" w:hAnsi="Times New Roman" w:cs="Times New Roman"/>
                <w:bCs/>
              </w:rPr>
              <w:t xml:space="preserve"> 35</w:t>
            </w:r>
          </w:p>
          <w:p w:rsidR="004916B6" w:rsidRPr="00D114A1" w:rsidRDefault="004916B6" w:rsidP="004916B6">
            <w:pPr>
              <w:spacing w:after="0" w:line="240" w:lineRule="auto"/>
              <w:rPr>
                <w:rFonts w:ascii="Times New Roman" w:eastAsia="Times New Roman" w:hAnsi="Times New Roman" w:cs="Times New Roman"/>
                <w:color w:val="000000"/>
                <w:sz w:val="24"/>
                <w:szCs w:val="24"/>
              </w:rPr>
            </w:pPr>
            <w:r w:rsidRPr="00D114A1">
              <w:rPr>
                <w:rFonts w:ascii="Times New Roman" w:hAnsi="Times New Roman" w:cs="Times New Roman"/>
                <w:bCs/>
                <w:sz w:val="24"/>
                <w:szCs w:val="24"/>
              </w:rPr>
              <w:t>Lecture</w:t>
            </w:r>
            <w:r w:rsidRPr="00D114A1">
              <w:rPr>
                <w:rFonts w:ascii="Times New Roman" w:hAnsi="Times New Roman" w:cs="Times New Roman"/>
                <w:bCs/>
              </w:rPr>
              <w:t xml:space="preserve"> 36</w:t>
            </w:r>
          </w:p>
        </w:tc>
        <w:tc>
          <w:tcPr>
            <w:tcW w:w="3255" w:type="dxa"/>
            <w:shd w:val="clear" w:color="auto" w:fill="auto"/>
            <w:hideMark/>
          </w:tcPr>
          <w:p w:rsidR="004916B6" w:rsidRDefault="004916B6" w:rsidP="0029698E">
            <w:pPr>
              <w:pStyle w:val="Default"/>
              <w:numPr>
                <w:ilvl w:val="0"/>
                <w:numId w:val="54"/>
              </w:numPr>
            </w:pPr>
            <w:r w:rsidRPr="004F3645">
              <w:t xml:space="preserve">Practice Problems &amp; Exercises </w:t>
            </w:r>
          </w:p>
          <w:p w:rsidR="004916B6" w:rsidRDefault="004916B6" w:rsidP="0029698E">
            <w:pPr>
              <w:pStyle w:val="Default"/>
              <w:numPr>
                <w:ilvl w:val="0"/>
                <w:numId w:val="54"/>
              </w:numPr>
            </w:pPr>
            <w:r w:rsidRPr="00A2112E">
              <w:t>Preparing adjusted trial balance</w:t>
            </w:r>
          </w:p>
          <w:p w:rsidR="004916B6" w:rsidRDefault="004916B6" w:rsidP="0029698E">
            <w:pPr>
              <w:pStyle w:val="Default"/>
              <w:numPr>
                <w:ilvl w:val="0"/>
                <w:numId w:val="54"/>
              </w:numPr>
            </w:pPr>
            <w:r w:rsidRPr="00E4129B">
              <w:t>Practice Problems &amp; Exercises</w:t>
            </w:r>
          </w:p>
          <w:p w:rsidR="004916B6" w:rsidRPr="009923E7" w:rsidRDefault="004916B6" w:rsidP="0029698E">
            <w:pPr>
              <w:pStyle w:val="Default"/>
              <w:numPr>
                <w:ilvl w:val="0"/>
                <w:numId w:val="54"/>
              </w:numPr>
            </w:pPr>
            <w:r w:rsidRPr="00A2112E">
              <w:t>Recording closing</w:t>
            </w:r>
            <w:r>
              <w:t xml:space="preserve"> entries</w:t>
            </w:r>
          </w:p>
        </w:tc>
        <w:tc>
          <w:tcPr>
            <w:tcW w:w="1440" w:type="dxa"/>
            <w:vAlign w:val="center"/>
          </w:tcPr>
          <w:p w:rsidR="004916B6" w:rsidRPr="00E4129B" w:rsidRDefault="004916B6" w:rsidP="004916B6">
            <w:pPr>
              <w:pStyle w:val="Default"/>
              <w:ind w:left="720"/>
            </w:pPr>
          </w:p>
        </w:tc>
        <w:tc>
          <w:tcPr>
            <w:tcW w:w="1800" w:type="dxa"/>
            <w:vAlign w:val="center"/>
          </w:tcPr>
          <w:p w:rsidR="004916B6" w:rsidRPr="00E4129B" w:rsidRDefault="004916B6" w:rsidP="004916B6">
            <w:pPr>
              <w:pStyle w:val="Default"/>
              <w:ind w:left="720"/>
            </w:pPr>
          </w:p>
        </w:tc>
      </w:tr>
      <w:tr w:rsidR="004916B6" w:rsidRPr="00A2112E" w:rsidTr="004916B6">
        <w:trPr>
          <w:trHeight w:val="646"/>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13</w:t>
            </w:r>
          </w:p>
        </w:tc>
        <w:tc>
          <w:tcPr>
            <w:tcW w:w="1438" w:type="dxa"/>
          </w:tcPr>
          <w:p w:rsidR="004916B6" w:rsidRPr="00D114A1" w:rsidRDefault="004916B6" w:rsidP="004916B6">
            <w:pPr>
              <w:spacing w:after="0" w:line="240" w:lineRule="auto"/>
              <w:rPr>
                <w:rFonts w:ascii="Times New Roman" w:hAnsi="Times New Roman" w:cs="Times New Roman"/>
                <w:bCs/>
              </w:rPr>
            </w:pPr>
            <w:r w:rsidRPr="00D114A1">
              <w:rPr>
                <w:rFonts w:ascii="Times New Roman" w:hAnsi="Times New Roman" w:cs="Times New Roman"/>
                <w:bCs/>
                <w:sz w:val="24"/>
                <w:szCs w:val="24"/>
              </w:rPr>
              <w:t>Lecture</w:t>
            </w:r>
            <w:r w:rsidRPr="00D114A1">
              <w:rPr>
                <w:rFonts w:ascii="Times New Roman" w:hAnsi="Times New Roman" w:cs="Times New Roman"/>
                <w:bCs/>
              </w:rPr>
              <w:t xml:space="preserve"> 37</w:t>
            </w:r>
          </w:p>
          <w:p w:rsidR="004916B6" w:rsidRPr="00D114A1" w:rsidRDefault="004916B6" w:rsidP="004916B6">
            <w:pPr>
              <w:spacing w:after="0" w:line="240" w:lineRule="auto"/>
              <w:rPr>
                <w:rFonts w:ascii="Times New Roman" w:hAnsi="Times New Roman" w:cs="Times New Roman"/>
                <w:bCs/>
              </w:rPr>
            </w:pPr>
            <w:r w:rsidRPr="00D114A1">
              <w:rPr>
                <w:rFonts w:ascii="Times New Roman" w:hAnsi="Times New Roman" w:cs="Times New Roman"/>
                <w:bCs/>
                <w:sz w:val="24"/>
                <w:szCs w:val="24"/>
              </w:rPr>
              <w:t>Lecture</w:t>
            </w:r>
            <w:r w:rsidRPr="00D114A1">
              <w:rPr>
                <w:rFonts w:ascii="Times New Roman" w:hAnsi="Times New Roman" w:cs="Times New Roman"/>
                <w:bCs/>
              </w:rPr>
              <w:t xml:space="preserve"> 38</w:t>
            </w:r>
          </w:p>
          <w:p w:rsidR="004916B6" w:rsidRPr="00D114A1" w:rsidRDefault="004916B6" w:rsidP="004916B6">
            <w:pPr>
              <w:spacing w:after="0" w:line="240" w:lineRule="auto"/>
              <w:rPr>
                <w:rFonts w:ascii="Times New Roman" w:eastAsia="Times New Roman" w:hAnsi="Times New Roman" w:cs="Times New Roman"/>
                <w:color w:val="000000"/>
                <w:sz w:val="24"/>
                <w:szCs w:val="24"/>
              </w:rPr>
            </w:pPr>
            <w:r w:rsidRPr="00D114A1">
              <w:rPr>
                <w:rFonts w:ascii="Times New Roman" w:hAnsi="Times New Roman" w:cs="Times New Roman"/>
                <w:bCs/>
                <w:sz w:val="24"/>
                <w:szCs w:val="24"/>
              </w:rPr>
              <w:t>Lecture</w:t>
            </w:r>
            <w:r w:rsidRPr="00D114A1">
              <w:rPr>
                <w:rFonts w:ascii="Times New Roman" w:hAnsi="Times New Roman" w:cs="Times New Roman"/>
                <w:bCs/>
              </w:rPr>
              <w:t xml:space="preserve"> 39</w:t>
            </w:r>
          </w:p>
        </w:tc>
        <w:tc>
          <w:tcPr>
            <w:tcW w:w="3255" w:type="dxa"/>
            <w:shd w:val="clear" w:color="auto" w:fill="auto"/>
            <w:hideMark/>
          </w:tcPr>
          <w:p w:rsidR="004916B6" w:rsidRPr="00A2112E" w:rsidRDefault="004916B6" w:rsidP="0029698E">
            <w:pPr>
              <w:pStyle w:val="Default"/>
              <w:numPr>
                <w:ilvl w:val="0"/>
                <w:numId w:val="54"/>
              </w:numPr>
            </w:pPr>
            <w:r w:rsidRPr="00E4129B">
              <w:t>Practice Problems &amp; Exercises</w:t>
            </w:r>
          </w:p>
          <w:p w:rsidR="004916B6" w:rsidRDefault="004916B6" w:rsidP="0029698E">
            <w:pPr>
              <w:pStyle w:val="Default"/>
              <w:numPr>
                <w:ilvl w:val="0"/>
                <w:numId w:val="54"/>
              </w:numPr>
            </w:pPr>
            <w:r w:rsidRPr="00A2112E">
              <w:t>Preparing post-closing trial balance</w:t>
            </w:r>
          </w:p>
          <w:p w:rsidR="004916B6" w:rsidRPr="00E4129B" w:rsidRDefault="004916B6" w:rsidP="0029698E">
            <w:pPr>
              <w:pStyle w:val="Default"/>
              <w:numPr>
                <w:ilvl w:val="0"/>
                <w:numId w:val="54"/>
              </w:numPr>
            </w:pPr>
            <w:r w:rsidRPr="00E4129B">
              <w:t>Practice Problems &amp; Exercises</w:t>
            </w:r>
          </w:p>
        </w:tc>
        <w:tc>
          <w:tcPr>
            <w:tcW w:w="1440" w:type="dxa"/>
            <w:vAlign w:val="center"/>
          </w:tcPr>
          <w:p w:rsidR="004916B6" w:rsidRPr="00A2112E" w:rsidRDefault="004916B6" w:rsidP="004916B6">
            <w:pPr>
              <w:pStyle w:val="Default"/>
              <w:ind w:left="720"/>
            </w:pPr>
          </w:p>
        </w:tc>
        <w:tc>
          <w:tcPr>
            <w:tcW w:w="1800" w:type="dxa"/>
            <w:vAlign w:val="center"/>
          </w:tcPr>
          <w:p w:rsidR="004916B6" w:rsidRPr="00A2112E" w:rsidRDefault="004916B6" w:rsidP="004916B6">
            <w:pPr>
              <w:pStyle w:val="Default"/>
              <w:ind w:left="720"/>
            </w:pPr>
          </w:p>
        </w:tc>
      </w:tr>
      <w:tr w:rsidR="004916B6" w:rsidRPr="00A2112E" w:rsidTr="004916B6">
        <w:trPr>
          <w:trHeight w:val="646"/>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14</w:t>
            </w:r>
          </w:p>
        </w:tc>
        <w:tc>
          <w:tcPr>
            <w:tcW w:w="1438" w:type="dxa"/>
          </w:tcPr>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40</w:t>
            </w:r>
          </w:p>
          <w:p w:rsidR="004916B6" w:rsidRPr="00D114A1" w:rsidRDefault="004916B6" w:rsidP="004916B6">
            <w:pPr>
              <w:spacing w:after="0" w:line="240" w:lineRule="auto"/>
              <w:rPr>
                <w:rFonts w:ascii="Times New Roman" w:hAnsi="Times New Roman" w:cs="Times New Roman"/>
                <w:bCs/>
                <w:sz w:val="24"/>
                <w:szCs w:val="24"/>
              </w:rPr>
            </w:pPr>
            <w:r w:rsidRPr="00D114A1">
              <w:rPr>
                <w:rFonts w:ascii="Times New Roman" w:hAnsi="Times New Roman" w:cs="Times New Roman"/>
                <w:bCs/>
                <w:sz w:val="24"/>
                <w:szCs w:val="24"/>
              </w:rPr>
              <w:t>Lecture 41</w:t>
            </w:r>
          </w:p>
          <w:p w:rsidR="004916B6" w:rsidRPr="00D114A1" w:rsidRDefault="004916B6" w:rsidP="004916B6">
            <w:pPr>
              <w:spacing w:after="0" w:line="240" w:lineRule="auto"/>
              <w:rPr>
                <w:rFonts w:ascii="Times New Roman" w:eastAsia="Times New Roman" w:hAnsi="Times New Roman" w:cs="Times New Roman"/>
                <w:color w:val="000000"/>
                <w:sz w:val="24"/>
                <w:szCs w:val="24"/>
              </w:rPr>
            </w:pPr>
            <w:r w:rsidRPr="00D114A1">
              <w:rPr>
                <w:rFonts w:ascii="Times New Roman" w:hAnsi="Times New Roman" w:cs="Times New Roman"/>
                <w:bCs/>
                <w:sz w:val="24"/>
                <w:szCs w:val="24"/>
              </w:rPr>
              <w:t>Lecture 42</w:t>
            </w:r>
          </w:p>
        </w:tc>
        <w:tc>
          <w:tcPr>
            <w:tcW w:w="3255" w:type="dxa"/>
            <w:shd w:val="clear" w:color="auto" w:fill="auto"/>
            <w:hideMark/>
          </w:tcPr>
          <w:p w:rsidR="004916B6" w:rsidRDefault="004916B6" w:rsidP="0029698E">
            <w:pPr>
              <w:pStyle w:val="Default"/>
              <w:numPr>
                <w:ilvl w:val="0"/>
                <w:numId w:val="54"/>
              </w:numPr>
            </w:pPr>
            <w:r w:rsidRPr="00A2112E">
              <w:t xml:space="preserve">Preparing work-sheet </w:t>
            </w:r>
          </w:p>
          <w:p w:rsidR="004916B6" w:rsidRPr="00E4129B" w:rsidRDefault="004916B6" w:rsidP="0029698E">
            <w:pPr>
              <w:pStyle w:val="Default"/>
              <w:numPr>
                <w:ilvl w:val="0"/>
                <w:numId w:val="54"/>
              </w:numPr>
            </w:pPr>
            <w:r w:rsidRPr="00E4129B">
              <w:t>Practice Problems &amp; Exercises</w:t>
            </w:r>
          </w:p>
          <w:p w:rsidR="004916B6" w:rsidRDefault="004916B6" w:rsidP="0029698E">
            <w:pPr>
              <w:pStyle w:val="Default"/>
              <w:numPr>
                <w:ilvl w:val="0"/>
                <w:numId w:val="54"/>
              </w:numPr>
            </w:pPr>
            <w:r w:rsidRPr="00E4129B">
              <w:t>Preparation of Financial Statements</w:t>
            </w:r>
          </w:p>
          <w:p w:rsidR="004916B6" w:rsidRPr="00E4129B" w:rsidRDefault="004916B6" w:rsidP="0029698E">
            <w:pPr>
              <w:pStyle w:val="Default"/>
              <w:numPr>
                <w:ilvl w:val="0"/>
                <w:numId w:val="54"/>
              </w:numPr>
            </w:pPr>
            <w:r w:rsidRPr="00E4129B">
              <w:t>Practice Problems &amp; Exercises</w:t>
            </w:r>
          </w:p>
        </w:tc>
        <w:tc>
          <w:tcPr>
            <w:tcW w:w="1440" w:type="dxa"/>
            <w:vAlign w:val="center"/>
          </w:tcPr>
          <w:p w:rsidR="004916B6" w:rsidRPr="00624791" w:rsidRDefault="004916B6" w:rsidP="004916B6">
            <w:pPr>
              <w:pStyle w:val="Default"/>
              <w:jc w:val="center"/>
              <w:rPr>
                <w:bCs/>
                <w:sz w:val="23"/>
                <w:szCs w:val="23"/>
              </w:rPr>
            </w:pPr>
            <w:r w:rsidRPr="00624791">
              <w:rPr>
                <w:bCs/>
                <w:szCs w:val="23"/>
              </w:rPr>
              <w:t>Q</w:t>
            </w:r>
            <w:r>
              <w:rPr>
                <w:bCs/>
                <w:szCs w:val="23"/>
              </w:rPr>
              <w:t>uiz # 2</w:t>
            </w:r>
          </w:p>
        </w:tc>
        <w:tc>
          <w:tcPr>
            <w:tcW w:w="1800" w:type="dxa"/>
            <w:vAlign w:val="center"/>
          </w:tcPr>
          <w:p w:rsidR="004916B6" w:rsidRPr="009923E7" w:rsidRDefault="004916B6" w:rsidP="004916B6">
            <w:pPr>
              <w:pStyle w:val="Default"/>
              <w:rPr>
                <w:b/>
                <w:bCs/>
                <w:sz w:val="23"/>
                <w:szCs w:val="23"/>
              </w:rPr>
            </w:pPr>
          </w:p>
        </w:tc>
      </w:tr>
      <w:tr w:rsidR="004916B6" w:rsidRPr="00A2112E" w:rsidTr="004916B6">
        <w:trPr>
          <w:trHeight w:val="315"/>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15</w:t>
            </w:r>
          </w:p>
        </w:tc>
        <w:tc>
          <w:tcPr>
            <w:tcW w:w="1438" w:type="dxa"/>
          </w:tcPr>
          <w:p w:rsidR="004916B6" w:rsidRPr="00D114A1" w:rsidRDefault="004916B6" w:rsidP="004916B6">
            <w:pPr>
              <w:pStyle w:val="Default"/>
              <w:rPr>
                <w:bCs/>
              </w:rPr>
            </w:pPr>
            <w:r w:rsidRPr="00D114A1">
              <w:rPr>
                <w:bCs/>
              </w:rPr>
              <w:t>Lecture 43</w:t>
            </w:r>
          </w:p>
          <w:p w:rsidR="004916B6" w:rsidRPr="00D114A1" w:rsidRDefault="004916B6" w:rsidP="004916B6">
            <w:pPr>
              <w:pStyle w:val="Default"/>
              <w:rPr>
                <w:bCs/>
              </w:rPr>
            </w:pPr>
            <w:r w:rsidRPr="00D114A1">
              <w:rPr>
                <w:bCs/>
              </w:rPr>
              <w:t>Lecture 44</w:t>
            </w:r>
          </w:p>
          <w:p w:rsidR="004916B6" w:rsidRPr="00D114A1" w:rsidRDefault="004916B6" w:rsidP="004916B6">
            <w:pPr>
              <w:pStyle w:val="Default"/>
              <w:rPr>
                <w:bCs/>
              </w:rPr>
            </w:pPr>
            <w:r w:rsidRPr="00D114A1">
              <w:rPr>
                <w:bCs/>
              </w:rPr>
              <w:t>Lecture 45</w:t>
            </w:r>
          </w:p>
        </w:tc>
        <w:tc>
          <w:tcPr>
            <w:tcW w:w="3255" w:type="dxa"/>
            <w:shd w:val="clear" w:color="auto" w:fill="auto"/>
            <w:hideMark/>
          </w:tcPr>
          <w:p w:rsidR="004916B6" w:rsidRPr="009923E7" w:rsidRDefault="004916B6" w:rsidP="004916B6">
            <w:pPr>
              <w:pStyle w:val="Default"/>
            </w:pPr>
            <w:r w:rsidRPr="009923E7">
              <w:rPr>
                <w:b/>
                <w:bCs/>
                <w:sz w:val="23"/>
                <w:szCs w:val="23"/>
              </w:rPr>
              <w:t xml:space="preserve">Cash and temporary investment </w:t>
            </w:r>
          </w:p>
          <w:p w:rsidR="004916B6" w:rsidRDefault="004916B6" w:rsidP="0029698E">
            <w:pPr>
              <w:pStyle w:val="Default"/>
              <w:numPr>
                <w:ilvl w:val="0"/>
                <w:numId w:val="55"/>
              </w:numPr>
              <w:rPr>
                <w:szCs w:val="23"/>
              </w:rPr>
            </w:pPr>
            <w:r w:rsidRPr="009923E7">
              <w:rPr>
                <w:szCs w:val="23"/>
              </w:rPr>
              <w:t xml:space="preserve">Nature and Composition of Cash </w:t>
            </w:r>
          </w:p>
          <w:p w:rsidR="004916B6" w:rsidRDefault="004916B6" w:rsidP="0029698E">
            <w:pPr>
              <w:pStyle w:val="Default"/>
              <w:numPr>
                <w:ilvl w:val="0"/>
                <w:numId w:val="55"/>
              </w:numPr>
              <w:rPr>
                <w:szCs w:val="23"/>
              </w:rPr>
            </w:pPr>
            <w:r w:rsidRPr="009923E7">
              <w:rPr>
                <w:szCs w:val="23"/>
              </w:rPr>
              <w:t xml:space="preserve">Cash Management and Control </w:t>
            </w:r>
          </w:p>
          <w:p w:rsidR="004916B6" w:rsidRDefault="004916B6" w:rsidP="0029698E">
            <w:pPr>
              <w:pStyle w:val="Default"/>
              <w:numPr>
                <w:ilvl w:val="0"/>
                <w:numId w:val="55"/>
              </w:numPr>
              <w:rPr>
                <w:szCs w:val="23"/>
              </w:rPr>
            </w:pPr>
            <w:r w:rsidRPr="009923E7">
              <w:rPr>
                <w:szCs w:val="23"/>
              </w:rPr>
              <w:t xml:space="preserve">Maintaining Bank Account </w:t>
            </w:r>
          </w:p>
          <w:p w:rsidR="004916B6" w:rsidRPr="009923E7" w:rsidRDefault="004916B6" w:rsidP="0029698E">
            <w:pPr>
              <w:pStyle w:val="Default"/>
              <w:numPr>
                <w:ilvl w:val="0"/>
                <w:numId w:val="55"/>
              </w:numPr>
              <w:rPr>
                <w:szCs w:val="23"/>
              </w:rPr>
            </w:pPr>
            <w:r w:rsidRPr="009923E7">
              <w:rPr>
                <w:szCs w:val="23"/>
              </w:rPr>
              <w:t xml:space="preserve">Bank Reconciliation </w:t>
            </w:r>
          </w:p>
          <w:p w:rsidR="004916B6" w:rsidRPr="003E54F6" w:rsidRDefault="004916B6" w:rsidP="0029698E">
            <w:pPr>
              <w:pStyle w:val="Default"/>
              <w:numPr>
                <w:ilvl w:val="0"/>
                <w:numId w:val="55"/>
              </w:numPr>
            </w:pPr>
            <w:r w:rsidRPr="00E4129B">
              <w:t>Practice Problems &amp; Exercises</w:t>
            </w:r>
          </w:p>
        </w:tc>
        <w:tc>
          <w:tcPr>
            <w:tcW w:w="1440" w:type="dxa"/>
            <w:vAlign w:val="center"/>
          </w:tcPr>
          <w:p w:rsidR="004916B6" w:rsidRPr="009923E7" w:rsidRDefault="004916B6" w:rsidP="004916B6">
            <w:pPr>
              <w:pStyle w:val="Default"/>
              <w:ind w:left="720"/>
            </w:pPr>
          </w:p>
        </w:tc>
        <w:tc>
          <w:tcPr>
            <w:tcW w:w="1800" w:type="dxa"/>
            <w:vAlign w:val="center"/>
          </w:tcPr>
          <w:p w:rsidR="004916B6" w:rsidRPr="009923E7" w:rsidRDefault="004916B6" w:rsidP="004916B6">
            <w:pPr>
              <w:pStyle w:val="Default"/>
              <w:ind w:left="720"/>
            </w:pPr>
          </w:p>
        </w:tc>
      </w:tr>
      <w:tr w:rsidR="004916B6" w:rsidRPr="00A2112E" w:rsidTr="004916B6">
        <w:trPr>
          <w:trHeight w:val="330"/>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r w:rsidRPr="00D114A1">
              <w:rPr>
                <w:rFonts w:ascii="Times New Roman" w:eastAsia="Times New Roman" w:hAnsi="Times New Roman" w:cs="Times New Roman"/>
                <w:bCs/>
                <w:color w:val="000000"/>
                <w:sz w:val="24"/>
                <w:szCs w:val="24"/>
              </w:rPr>
              <w:t>16</w:t>
            </w:r>
          </w:p>
        </w:tc>
        <w:tc>
          <w:tcPr>
            <w:tcW w:w="1438" w:type="dxa"/>
          </w:tcPr>
          <w:p w:rsidR="004916B6" w:rsidRPr="00D114A1" w:rsidRDefault="004916B6" w:rsidP="004916B6">
            <w:pPr>
              <w:pStyle w:val="Default"/>
              <w:rPr>
                <w:bCs/>
              </w:rPr>
            </w:pPr>
            <w:r w:rsidRPr="00D114A1">
              <w:rPr>
                <w:bCs/>
              </w:rPr>
              <w:t>Lecture 46</w:t>
            </w:r>
          </w:p>
          <w:p w:rsidR="004916B6" w:rsidRPr="00D114A1" w:rsidRDefault="004916B6" w:rsidP="004916B6">
            <w:pPr>
              <w:pStyle w:val="Default"/>
              <w:rPr>
                <w:bCs/>
              </w:rPr>
            </w:pPr>
            <w:r w:rsidRPr="00D114A1">
              <w:rPr>
                <w:bCs/>
              </w:rPr>
              <w:t>Lecture 47</w:t>
            </w:r>
          </w:p>
          <w:p w:rsidR="004916B6" w:rsidRPr="00D114A1" w:rsidRDefault="004916B6" w:rsidP="004916B6">
            <w:pPr>
              <w:pStyle w:val="Default"/>
              <w:rPr>
                <w:bCs/>
              </w:rPr>
            </w:pPr>
            <w:r w:rsidRPr="00D114A1">
              <w:rPr>
                <w:bCs/>
              </w:rPr>
              <w:t>Lecture 48</w:t>
            </w:r>
          </w:p>
        </w:tc>
        <w:tc>
          <w:tcPr>
            <w:tcW w:w="3255" w:type="dxa"/>
            <w:shd w:val="clear" w:color="auto" w:fill="auto"/>
            <w:hideMark/>
          </w:tcPr>
          <w:p w:rsidR="004916B6" w:rsidRPr="009923E7" w:rsidRDefault="004916B6" w:rsidP="0029698E">
            <w:pPr>
              <w:pStyle w:val="Default"/>
              <w:numPr>
                <w:ilvl w:val="0"/>
                <w:numId w:val="54"/>
              </w:numPr>
              <w:rPr>
                <w:szCs w:val="23"/>
              </w:rPr>
            </w:pPr>
            <w:r w:rsidRPr="009923E7">
              <w:t>Short term investments</w:t>
            </w:r>
          </w:p>
          <w:p w:rsidR="004916B6" w:rsidRPr="00A331EA" w:rsidRDefault="004916B6" w:rsidP="0029698E">
            <w:pPr>
              <w:pStyle w:val="Default"/>
              <w:numPr>
                <w:ilvl w:val="0"/>
                <w:numId w:val="54"/>
              </w:numPr>
              <w:rPr>
                <w:szCs w:val="23"/>
              </w:rPr>
            </w:pPr>
            <w:r w:rsidRPr="00E4129B">
              <w:t>Practice Problems &amp; Exercises</w:t>
            </w:r>
          </w:p>
          <w:p w:rsidR="004916B6" w:rsidRPr="00A331EA" w:rsidRDefault="004916B6" w:rsidP="0029698E">
            <w:pPr>
              <w:pStyle w:val="Default"/>
              <w:numPr>
                <w:ilvl w:val="0"/>
                <w:numId w:val="54"/>
              </w:numPr>
              <w:rPr>
                <w:szCs w:val="23"/>
              </w:rPr>
            </w:pPr>
            <w:r w:rsidRPr="00E4129B">
              <w:t>Practice Problems &amp; Exercises</w:t>
            </w:r>
          </w:p>
          <w:p w:rsidR="004916B6" w:rsidRPr="00A2112E" w:rsidRDefault="004916B6" w:rsidP="004916B6">
            <w:pPr>
              <w:pStyle w:val="Default"/>
              <w:ind w:left="720"/>
              <w:rPr>
                <w:b/>
                <w:bCs/>
              </w:rPr>
            </w:pPr>
          </w:p>
        </w:tc>
        <w:tc>
          <w:tcPr>
            <w:tcW w:w="1440" w:type="dxa"/>
            <w:vAlign w:val="center"/>
          </w:tcPr>
          <w:p w:rsidR="004916B6" w:rsidRPr="003E2CEE" w:rsidRDefault="004916B6" w:rsidP="004916B6">
            <w:pPr>
              <w:pStyle w:val="Default"/>
              <w:ind w:left="720"/>
            </w:pPr>
          </w:p>
        </w:tc>
        <w:tc>
          <w:tcPr>
            <w:tcW w:w="1800" w:type="dxa"/>
            <w:vAlign w:val="center"/>
          </w:tcPr>
          <w:p w:rsidR="004916B6" w:rsidRPr="003E2CEE" w:rsidRDefault="004916B6" w:rsidP="004916B6">
            <w:pPr>
              <w:pStyle w:val="Default"/>
              <w:ind w:left="720"/>
            </w:pPr>
            <w:r>
              <w:t>A # 4</w:t>
            </w:r>
          </w:p>
        </w:tc>
      </w:tr>
      <w:tr w:rsidR="004916B6" w:rsidRPr="00A2112E" w:rsidTr="004916B6">
        <w:trPr>
          <w:trHeight w:val="330"/>
        </w:trPr>
        <w:tc>
          <w:tcPr>
            <w:tcW w:w="994" w:type="dxa"/>
          </w:tcPr>
          <w:p w:rsidR="004916B6" w:rsidRPr="00D114A1" w:rsidRDefault="004916B6" w:rsidP="004916B6">
            <w:pPr>
              <w:spacing w:after="0" w:line="240" w:lineRule="auto"/>
              <w:rPr>
                <w:rFonts w:ascii="Times New Roman" w:eastAsia="Times New Roman" w:hAnsi="Times New Roman" w:cs="Times New Roman"/>
                <w:bCs/>
                <w:color w:val="000000"/>
                <w:sz w:val="24"/>
                <w:szCs w:val="24"/>
              </w:rPr>
            </w:pPr>
          </w:p>
        </w:tc>
        <w:tc>
          <w:tcPr>
            <w:tcW w:w="1438" w:type="dxa"/>
          </w:tcPr>
          <w:p w:rsidR="004916B6" w:rsidRPr="00D114A1" w:rsidRDefault="004916B6" w:rsidP="004916B6">
            <w:pPr>
              <w:pStyle w:val="Default"/>
              <w:rPr>
                <w:bCs/>
              </w:rPr>
            </w:pPr>
          </w:p>
        </w:tc>
        <w:tc>
          <w:tcPr>
            <w:tcW w:w="3255" w:type="dxa"/>
            <w:shd w:val="clear" w:color="auto" w:fill="auto"/>
            <w:hideMark/>
          </w:tcPr>
          <w:p w:rsidR="004916B6" w:rsidRPr="000111C2" w:rsidRDefault="004916B6" w:rsidP="004916B6">
            <w:pPr>
              <w:pStyle w:val="Default"/>
              <w:rPr>
                <w:b/>
              </w:rPr>
            </w:pPr>
            <w:r w:rsidRPr="000111C2">
              <w:rPr>
                <w:b/>
              </w:rPr>
              <w:t>TERMINAL EXAM</w:t>
            </w:r>
          </w:p>
        </w:tc>
        <w:tc>
          <w:tcPr>
            <w:tcW w:w="1440" w:type="dxa"/>
            <w:vAlign w:val="center"/>
          </w:tcPr>
          <w:p w:rsidR="004916B6" w:rsidRPr="000111C2" w:rsidRDefault="004916B6" w:rsidP="004916B6">
            <w:pPr>
              <w:pStyle w:val="Default"/>
              <w:rPr>
                <w:b/>
              </w:rPr>
            </w:pPr>
          </w:p>
        </w:tc>
        <w:tc>
          <w:tcPr>
            <w:tcW w:w="1800" w:type="dxa"/>
            <w:vAlign w:val="center"/>
          </w:tcPr>
          <w:p w:rsidR="004916B6" w:rsidRPr="000111C2" w:rsidRDefault="004916B6" w:rsidP="004916B6">
            <w:pPr>
              <w:pStyle w:val="Default"/>
              <w:rPr>
                <w:b/>
              </w:rPr>
            </w:pPr>
          </w:p>
        </w:tc>
      </w:tr>
    </w:tbl>
    <w:p w:rsidR="004916B6" w:rsidRPr="0029698E" w:rsidRDefault="0029698E" w:rsidP="0029698E">
      <w:pPr>
        <w:spacing w:after="0" w:line="360" w:lineRule="auto"/>
        <w:rPr>
          <w:rFonts w:ascii="Arial" w:hAnsi="Arial" w:cs="Arial"/>
          <w:b/>
          <w:bCs/>
          <w:sz w:val="24"/>
          <w:szCs w:val="24"/>
        </w:rPr>
      </w:pPr>
      <w:r>
        <w:rPr>
          <w:rFonts w:ascii="Arial" w:hAnsi="Arial" w:cs="Arial"/>
          <w:b/>
          <w:bCs/>
          <w:sz w:val="24"/>
          <w:szCs w:val="24"/>
        </w:rPr>
        <w:lastRenderedPageBreak/>
        <w:t>Recommended Books</w:t>
      </w:r>
    </w:p>
    <w:p w:rsidR="004916B6" w:rsidRPr="007669A0" w:rsidRDefault="004916B6" w:rsidP="0029698E">
      <w:pPr>
        <w:pStyle w:val="Default"/>
        <w:numPr>
          <w:ilvl w:val="0"/>
          <w:numId w:val="58"/>
        </w:numPr>
        <w:spacing w:before="240" w:line="360" w:lineRule="auto"/>
      </w:pPr>
      <w:r w:rsidRPr="007669A0">
        <w:t xml:space="preserve">M.A </w:t>
      </w:r>
      <w:proofErr w:type="spellStart"/>
      <w:r w:rsidRPr="007669A0">
        <w:t>Ghani</w:t>
      </w:r>
      <w:proofErr w:type="spellEnd"/>
      <w:r w:rsidRPr="007669A0">
        <w:t xml:space="preserve"> latest Edition, Principles of Accounting</w:t>
      </w:r>
    </w:p>
    <w:p w:rsidR="004916B6" w:rsidRPr="007669A0" w:rsidRDefault="004916B6" w:rsidP="0029698E">
      <w:pPr>
        <w:pStyle w:val="Default"/>
        <w:numPr>
          <w:ilvl w:val="0"/>
          <w:numId w:val="58"/>
        </w:numPr>
        <w:spacing w:line="360" w:lineRule="auto"/>
      </w:pPr>
      <w:proofErr w:type="spellStart"/>
      <w:r w:rsidRPr="007669A0">
        <w:t>Meigs</w:t>
      </w:r>
      <w:proofErr w:type="spellEnd"/>
      <w:r w:rsidRPr="007669A0">
        <w:t xml:space="preserve"> and </w:t>
      </w:r>
      <w:proofErr w:type="spellStart"/>
      <w:r w:rsidRPr="007669A0">
        <w:t>Meigs</w:t>
      </w:r>
      <w:proofErr w:type="spellEnd"/>
      <w:r w:rsidRPr="007669A0">
        <w:t>, Accounting for Business Decision, 9th Edition/Latest Edition</w:t>
      </w:r>
    </w:p>
    <w:p w:rsidR="004916B6" w:rsidRDefault="004916B6" w:rsidP="0029698E">
      <w:pPr>
        <w:pStyle w:val="Default"/>
        <w:numPr>
          <w:ilvl w:val="0"/>
          <w:numId w:val="58"/>
        </w:numPr>
        <w:spacing w:line="360" w:lineRule="auto"/>
      </w:pPr>
      <w:r w:rsidRPr="007669A0">
        <w:t xml:space="preserve">Williams, </w:t>
      </w:r>
      <w:proofErr w:type="spellStart"/>
      <w:r w:rsidRPr="007669A0">
        <w:t>Haka</w:t>
      </w:r>
      <w:proofErr w:type="spellEnd"/>
      <w:r w:rsidRPr="007669A0">
        <w:t xml:space="preserve">, </w:t>
      </w:r>
      <w:proofErr w:type="spellStart"/>
      <w:r w:rsidRPr="007669A0">
        <w:t>Bettner</w:t>
      </w:r>
      <w:proofErr w:type="spellEnd"/>
      <w:r w:rsidRPr="007669A0">
        <w:t xml:space="preserve">: Financial &amp; Managerial Accounting, Latest Edition, Prentice Hall </w:t>
      </w:r>
    </w:p>
    <w:p w:rsidR="004916B6" w:rsidRDefault="004916B6" w:rsidP="0029698E">
      <w:pPr>
        <w:pStyle w:val="Default"/>
        <w:numPr>
          <w:ilvl w:val="0"/>
          <w:numId w:val="58"/>
        </w:numPr>
        <w:spacing w:line="360" w:lineRule="auto"/>
      </w:pPr>
      <w:r w:rsidRPr="00C855E4">
        <w:t xml:space="preserve">Professor Muhammad </w:t>
      </w:r>
      <w:proofErr w:type="spellStart"/>
      <w:r w:rsidRPr="00C855E4">
        <w:t>Ammanullah</w:t>
      </w:r>
      <w:proofErr w:type="spellEnd"/>
      <w:r w:rsidRPr="00C855E4">
        <w:t xml:space="preserve"> Khan: Financial Accounting, Latest Edition </w:t>
      </w:r>
    </w:p>
    <w:p w:rsidR="004916B6" w:rsidRPr="004916B6" w:rsidRDefault="004916B6" w:rsidP="0029698E">
      <w:pPr>
        <w:pStyle w:val="Default"/>
        <w:numPr>
          <w:ilvl w:val="0"/>
          <w:numId w:val="58"/>
        </w:numPr>
        <w:spacing w:line="360" w:lineRule="auto"/>
      </w:pPr>
      <w:r w:rsidRPr="00C855E4">
        <w:t xml:space="preserve">Frank </w:t>
      </w:r>
      <w:proofErr w:type="spellStart"/>
      <w:r w:rsidRPr="00C855E4">
        <w:t>Wood‟s</w:t>
      </w:r>
      <w:proofErr w:type="spellEnd"/>
      <w:r w:rsidRPr="00C855E4">
        <w:t xml:space="preserve">: Business Accounting 1, Eleventh Edition </w:t>
      </w:r>
      <w:proofErr w:type="spellStart"/>
      <w:r w:rsidRPr="00C855E4">
        <w:t>Sohail</w:t>
      </w:r>
      <w:proofErr w:type="spellEnd"/>
      <w:r w:rsidRPr="00C855E4">
        <w:t xml:space="preserve"> Afzal: Accounting, Latest Edition</w:t>
      </w:r>
    </w:p>
    <w:sectPr w:rsidR="004916B6" w:rsidRPr="004916B6" w:rsidSect="005B3CDE">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Jameel Noori Nastaleeq">
    <w:altName w:val="Times New Roman"/>
    <w:charset w:val="00"/>
    <w:family w:val="auto"/>
    <w:pitch w:val="variable"/>
    <w:sig w:usb0="00000000"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5E0C"/>
    <w:multiLevelType w:val="multilevel"/>
    <w:tmpl w:val="78328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53526"/>
    <w:multiLevelType w:val="hybridMultilevel"/>
    <w:tmpl w:val="3BD6CA2A"/>
    <w:lvl w:ilvl="0" w:tplc="9882564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6E7243"/>
    <w:multiLevelType w:val="hybridMultilevel"/>
    <w:tmpl w:val="85A0E7A2"/>
    <w:lvl w:ilvl="0" w:tplc="FDF073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052C0F"/>
    <w:multiLevelType w:val="hybridMultilevel"/>
    <w:tmpl w:val="EBACA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56DF0"/>
    <w:multiLevelType w:val="hybridMultilevel"/>
    <w:tmpl w:val="AA16B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3E73C4"/>
    <w:multiLevelType w:val="hybridMultilevel"/>
    <w:tmpl w:val="A4967C54"/>
    <w:lvl w:ilvl="0" w:tplc="BF325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A25C0"/>
    <w:multiLevelType w:val="hybridMultilevel"/>
    <w:tmpl w:val="FB522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BB70EC"/>
    <w:multiLevelType w:val="hybridMultilevel"/>
    <w:tmpl w:val="99886C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09C4633B"/>
    <w:multiLevelType w:val="hybridMultilevel"/>
    <w:tmpl w:val="4798F4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D60716"/>
    <w:multiLevelType w:val="hybridMultilevel"/>
    <w:tmpl w:val="16B4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D136BA"/>
    <w:multiLevelType w:val="hybridMultilevel"/>
    <w:tmpl w:val="DFC4ED06"/>
    <w:lvl w:ilvl="0" w:tplc="04090001">
      <w:start w:val="1"/>
      <w:numFmt w:val="bullet"/>
      <w:lvlText w:val=""/>
      <w:lvlJc w:val="left"/>
      <w:pPr>
        <w:ind w:left="1020" w:hanging="720"/>
      </w:pPr>
      <w:rPr>
        <w:rFonts w:ascii="Symbol" w:hAnsi="Symbol" w:hint="default"/>
        <w:w w:val="100"/>
        <w:lang w:val="en-US" w:eastAsia="en-US" w:bidi="ar-SA"/>
      </w:rPr>
    </w:lvl>
    <w:lvl w:ilvl="1" w:tplc="04090009">
      <w:start w:val="1"/>
      <w:numFmt w:val="bullet"/>
      <w:lvlText w:val=""/>
      <w:lvlJc w:val="left"/>
      <w:pPr>
        <w:ind w:left="1740" w:hanging="720"/>
      </w:pPr>
      <w:rPr>
        <w:rFonts w:ascii="Wingdings" w:hAnsi="Wingdings" w:hint="default"/>
        <w:w w:val="100"/>
        <w:sz w:val="24"/>
        <w:szCs w:val="24"/>
        <w:lang w:val="en-US" w:eastAsia="en-US" w:bidi="ar-SA"/>
      </w:rPr>
    </w:lvl>
    <w:lvl w:ilvl="2" w:tplc="1E1EABBC">
      <w:numFmt w:val="bullet"/>
      <w:lvlText w:val="•"/>
      <w:lvlJc w:val="left"/>
      <w:pPr>
        <w:ind w:left="2611" w:hanging="720"/>
      </w:pPr>
      <w:rPr>
        <w:rFonts w:hint="default"/>
        <w:lang w:val="en-US" w:eastAsia="en-US" w:bidi="ar-SA"/>
      </w:rPr>
    </w:lvl>
    <w:lvl w:ilvl="3" w:tplc="CB6C8D1A">
      <w:numFmt w:val="bullet"/>
      <w:lvlText w:val="•"/>
      <w:lvlJc w:val="left"/>
      <w:pPr>
        <w:ind w:left="3482" w:hanging="720"/>
      </w:pPr>
      <w:rPr>
        <w:rFonts w:hint="default"/>
        <w:lang w:val="en-US" w:eastAsia="en-US" w:bidi="ar-SA"/>
      </w:rPr>
    </w:lvl>
    <w:lvl w:ilvl="4" w:tplc="80B077AA">
      <w:numFmt w:val="bullet"/>
      <w:lvlText w:val="•"/>
      <w:lvlJc w:val="left"/>
      <w:pPr>
        <w:ind w:left="4353" w:hanging="720"/>
      </w:pPr>
      <w:rPr>
        <w:rFonts w:hint="default"/>
        <w:lang w:val="en-US" w:eastAsia="en-US" w:bidi="ar-SA"/>
      </w:rPr>
    </w:lvl>
    <w:lvl w:ilvl="5" w:tplc="57A607F2">
      <w:numFmt w:val="bullet"/>
      <w:lvlText w:val="•"/>
      <w:lvlJc w:val="left"/>
      <w:pPr>
        <w:ind w:left="5224" w:hanging="720"/>
      </w:pPr>
      <w:rPr>
        <w:rFonts w:hint="default"/>
        <w:lang w:val="en-US" w:eastAsia="en-US" w:bidi="ar-SA"/>
      </w:rPr>
    </w:lvl>
    <w:lvl w:ilvl="6" w:tplc="42DECAC4">
      <w:numFmt w:val="bullet"/>
      <w:lvlText w:val="•"/>
      <w:lvlJc w:val="left"/>
      <w:pPr>
        <w:ind w:left="6095" w:hanging="720"/>
      </w:pPr>
      <w:rPr>
        <w:rFonts w:hint="default"/>
        <w:lang w:val="en-US" w:eastAsia="en-US" w:bidi="ar-SA"/>
      </w:rPr>
    </w:lvl>
    <w:lvl w:ilvl="7" w:tplc="5EB6CE92">
      <w:numFmt w:val="bullet"/>
      <w:lvlText w:val="•"/>
      <w:lvlJc w:val="left"/>
      <w:pPr>
        <w:ind w:left="6966" w:hanging="720"/>
      </w:pPr>
      <w:rPr>
        <w:rFonts w:hint="default"/>
        <w:lang w:val="en-US" w:eastAsia="en-US" w:bidi="ar-SA"/>
      </w:rPr>
    </w:lvl>
    <w:lvl w:ilvl="8" w:tplc="5D9CA18A">
      <w:numFmt w:val="bullet"/>
      <w:lvlText w:val="•"/>
      <w:lvlJc w:val="left"/>
      <w:pPr>
        <w:ind w:left="7837" w:hanging="720"/>
      </w:pPr>
      <w:rPr>
        <w:rFonts w:hint="default"/>
        <w:lang w:val="en-US" w:eastAsia="en-US" w:bidi="ar-SA"/>
      </w:rPr>
    </w:lvl>
  </w:abstractNum>
  <w:abstractNum w:abstractNumId="11">
    <w:nsid w:val="0BC5344D"/>
    <w:multiLevelType w:val="hybridMultilevel"/>
    <w:tmpl w:val="5174551E"/>
    <w:lvl w:ilvl="0" w:tplc="9882564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09555B"/>
    <w:multiLevelType w:val="hybridMultilevel"/>
    <w:tmpl w:val="6F56D660"/>
    <w:lvl w:ilvl="0" w:tplc="0409000F">
      <w:start w:val="1"/>
      <w:numFmt w:val="decimal"/>
      <w:lvlText w:val="%1."/>
      <w:lvlJc w:val="left"/>
      <w:pPr>
        <w:ind w:left="1020" w:hanging="720"/>
      </w:pPr>
      <w:rPr>
        <w:rFonts w:hint="default"/>
        <w:b/>
        <w:bCs/>
        <w:w w:val="100"/>
        <w:sz w:val="24"/>
        <w:szCs w:val="24"/>
        <w:lang w:val="en-US" w:eastAsia="en-US" w:bidi="ar-SA"/>
      </w:rPr>
    </w:lvl>
    <w:lvl w:ilvl="1" w:tplc="E222C088">
      <w:numFmt w:val="bullet"/>
      <w:lvlText w:val=""/>
      <w:lvlJc w:val="left"/>
      <w:pPr>
        <w:ind w:left="1740" w:hanging="720"/>
      </w:pPr>
      <w:rPr>
        <w:rFonts w:ascii="Symbol" w:eastAsia="Symbol" w:hAnsi="Symbol" w:cs="Symbol" w:hint="default"/>
        <w:w w:val="100"/>
        <w:sz w:val="24"/>
        <w:szCs w:val="24"/>
        <w:lang w:val="en-US" w:eastAsia="en-US" w:bidi="ar-SA"/>
      </w:rPr>
    </w:lvl>
    <w:lvl w:ilvl="2" w:tplc="BA003D30">
      <w:numFmt w:val="bullet"/>
      <w:lvlText w:val="•"/>
      <w:lvlJc w:val="left"/>
      <w:pPr>
        <w:ind w:left="2611" w:hanging="720"/>
      </w:pPr>
      <w:rPr>
        <w:rFonts w:hint="default"/>
        <w:lang w:val="en-US" w:eastAsia="en-US" w:bidi="ar-SA"/>
      </w:rPr>
    </w:lvl>
    <w:lvl w:ilvl="3" w:tplc="D23285FA">
      <w:numFmt w:val="bullet"/>
      <w:lvlText w:val="•"/>
      <w:lvlJc w:val="left"/>
      <w:pPr>
        <w:ind w:left="3482" w:hanging="720"/>
      </w:pPr>
      <w:rPr>
        <w:rFonts w:hint="default"/>
        <w:lang w:val="en-US" w:eastAsia="en-US" w:bidi="ar-SA"/>
      </w:rPr>
    </w:lvl>
    <w:lvl w:ilvl="4" w:tplc="27C28936">
      <w:numFmt w:val="bullet"/>
      <w:lvlText w:val="•"/>
      <w:lvlJc w:val="left"/>
      <w:pPr>
        <w:ind w:left="4353" w:hanging="720"/>
      </w:pPr>
      <w:rPr>
        <w:rFonts w:hint="default"/>
        <w:lang w:val="en-US" w:eastAsia="en-US" w:bidi="ar-SA"/>
      </w:rPr>
    </w:lvl>
    <w:lvl w:ilvl="5" w:tplc="7FC04586">
      <w:numFmt w:val="bullet"/>
      <w:lvlText w:val="•"/>
      <w:lvlJc w:val="left"/>
      <w:pPr>
        <w:ind w:left="5224" w:hanging="720"/>
      </w:pPr>
      <w:rPr>
        <w:rFonts w:hint="default"/>
        <w:lang w:val="en-US" w:eastAsia="en-US" w:bidi="ar-SA"/>
      </w:rPr>
    </w:lvl>
    <w:lvl w:ilvl="6" w:tplc="824E8F3E">
      <w:numFmt w:val="bullet"/>
      <w:lvlText w:val="•"/>
      <w:lvlJc w:val="left"/>
      <w:pPr>
        <w:ind w:left="6095" w:hanging="720"/>
      </w:pPr>
      <w:rPr>
        <w:rFonts w:hint="default"/>
        <w:lang w:val="en-US" w:eastAsia="en-US" w:bidi="ar-SA"/>
      </w:rPr>
    </w:lvl>
    <w:lvl w:ilvl="7" w:tplc="AC30173C">
      <w:numFmt w:val="bullet"/>
      <w:lvlText w:val="•"/>
      <w:lvlJc w:val="left"/>
      <w:pPr>
        <w:ind w:left="6966" w:hanging="720"/>
      </w:pPr>
      <w:rPr>
        <w:rFonts w:hint="default"/>
        <w:lang w:val="en-US" w:eastAsia="en-US" w:bidi="ar-SA"/>
      </w:rPr>
    </w:lvl>
    <w:lvl w:ilvl="8" w:tplc="B4C8CA58">
      <w:numFmt w:val="bullet"/>
      <w:lvlText w:val="•"/>
      <w:lvlJc w:val="left"/>
      <w:pPr>
        <w:ind w:left="7837" w:hanging="720"/>
      </w:pPr>
      <w:rPr>
        <w:rFonts w:hint="default"/>
        <w:lang w:val="en-US" w:eastAsia="en-US" w:bidi="ar-SA"/>
      </w:rPr>
    </w:lvl>
  </w:abstractNum>
  <w:abstractNum w:abstractNumId="13">
    <w:nsid w:val="0DA23E53"/>
    <w:multiLevelType w:val="hybridMultilevel"/>
    <w:tmpl w:val="541C4F8E"/>
    <w:lvl w:ilvl="0" w:tplc="9882564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E372ED"/>
    <w:multiLevelType w:val="hybridMultilevel"/>
    <w:tmpl w:val="874CD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68657D"/>
    <w:multiLevelType w:val="hybridMultilevel"/>
    <w:tmpl w:val="8D8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6D71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10275089"/>
    <w:multiLevelType w:val="hybridMultilevel"/>
    <w:tmpl w:val="A158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361FB"/>
    <w:multiLevelType w:val="hybridMultilevel"/>
    <w:tmpl w:val="3D9AC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7D03E5E"/>
    <w:multiLevelType w:val="hybridMultilevel"/>
    <w:tmpl w:val="D216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D62467"/>
    <w:multiLevelType w:val="multilevel"/>
    <w:tmpl w:val="5C3AB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278B3E8B"/>
    <w:multiLevelType w:val="multilevel"/>
    <w:tmpl w:val="2A78C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3E03C0"/>
    <w:multiLevelType w:val="multilevel"/>
    <w:tmpl w:val="FDB25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2CD351C2"/>
    <w:multiLevelType w:val="hybridMultilevel"/>
    <w:tmpl w:val="8BCE070C"/>
    <w:lvl w:ilvl="0" w:tplc="3CF62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DC2EB1"/>
    <w:multiLevelType w:val="hybridMultilevel"/>
    <w:tmpl w:val="113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DD5CD0"/>
    <w:multiLevelType w:val="hybridMultilevel"/>
    <w:tmpl w:val="D3C81F5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6">
    <w:nsid w:val="34961CF8"/>
    <w:multiLevelType w:val="hybridMultilevel"/>
    <w:tmpl w:val="D58A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76262"/>
    <w:multiLevelType w:val="multilevel"/>
    <w:tmpl w:val="2F30BC8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87D5D8F"/>
    <w:multiLevelType w:val="hybridMultilevel"/>
    <w:tmpl w:val="E1B67E30"/>
    <w:lvl w:ilvl="0" w:tplc="9882564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8850782"/>
    <w:multiLevelType w:val="hybridMultilevel"/>
    <w:tmpl w:val="4E6C1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89D21EB"/>
    <w:multiLevelType w:val="hybridMultilevel"/>
    <w:tmpl w:val="D0FA8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9DE4973"/>
    <w:multiLevelType w:val="hybridMultilevel"/>
    <w:tmpl w:val="FCA0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0A299F"/>
    <w:multiLevelType w:val="hybridMultilevel"/>
    <w:tmpl w:val="F870AB02"/>
    <w:lvl w:ilvl="0" w:tplc="98825648">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E876F8A"/>
    <w:multiLevelType w:val="hybridMultilevel"/>
    <w:tmpl w:val="A22A9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0E13FEF"/>
    <w:multiLevelType w:val="hybridMultilevel"/>
    <w:tmpl w:val="D788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25E54B1"/>
    <w:multiLevelType w:val="hybridMultilevel"/>
    <w:tmpl w:val="A268F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E923F4"/>
    <w:multiLevelType w:val="hybridMultilevel"/>
    <w:tmpl w:val="3DE02EBA"/>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47D73C91"/>
    <w:multiLevelType w:val="hybridMultilevel"/>
    <w:tmpl w:val="AADC3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81A5BBC"/>
    <w:multiLevelType w:val="hybridMultilevel"/>
    <w:tmpl w:val="141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CC7862"/>
    <w:multiLevelType w:val="multilevel"/>
    <w:tmpl w:val="449EB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92A0A9D"/>
    <w:multiLevelType w:val="hybridMultilevel"/>
    <w:tmpl w:val="D430E0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1B">
      <w:start w:val="1"/>
      <w:numFmt w:val="lowerRoman"/>
      <w:lvlText w:val="%4."/>
      <w:lvlJc w:val="right"/>
      <w:pPr>
        <w:tabs>
          <w:tab w:val="num" w:pos="2880"/>
        </w:tabs>
        <w:ind w:left="2880" w:hanging="360"/>
      </w:pPr>
    </w:lvl>
    <w:lvl w:ilvl="4" w:tplc="EEFCD7F2">
      <w:start w:val="1"/>
      <w:numFmt w:val="lowerRoman"/>
      <w:lvlText w:val="%5."/>
      <w:lvlJc w:val="righ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0D0086D"/>
    <w:multiLevelType w:val="hybridMultilevel"/>
    <w:tmpl w:val="E7589E2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nsid w:val="515B6854"/>
    <w:multiLevelType w:val="hybridMultilevel"/>
    <w:tmpl w:val="718C71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B7D27C44">
      <w:start w:val="1"/>
      <w:numFmt w:val="lowerLetter"/>
      <w:lvlText w:val="%3."/>
      <w:lvlJc w:val="right"/>
      <w:pPr>
        <w:tabs>
          <w:tab w:val="num" w:pos="2340"/>
        </w:tabs>
        <w:ind w:left="2340" w:hanging="360"/>
      </w:pPr>
      <w:rPr>
        <w:rFonts w:ascii="Arial" w:eastAsia="Times New Roman" w:hAnsi="Arial" w:cs="Arial"/>
      </w:rPr>
    </w:lvl>
    <w:lvl w:ilvl="3" w:tplc="04090017">
      <w:start w:val="1"/>
      <w:numFmt w:val="lowerLetter"/>
      <w:lvlText w:val="%4)"/>
      <w:lvlJc w:val="left"/>
      <w:pPr>
        <w:tabs>
          <w:tab w:val="num" w:pos="2880"/>
        </w:tabs>
        <w:ind w:left="2880" w:hanging="360"/>
      </w:pPr>
    </w:lvl>
    <w:lvl w:ilvl="4" w:tplc="EEFCD7F2">
      <w:start w:val="1"/>
      <w:numFmt w:val="lowerRoman"/>
      <w:lvlText w:val="%5."/>
      <w:lvlJc w:val="righ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28F04AD"/>
    <w:multiLevelType w:val="hybridMultilevel"/>
    <w:tmpl w:val="26DC4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4D95BBA"/>
    <w:multiLevelType w:val="multilevel"/>
    <w:tmpl w:val="8078F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6497B79"/>
    <w:multiLevelType w:val="hybridMultilevel"/>
    <w:tmpl w:val="2A80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3D6661"/>
    <w:multiLevelType w:val="multilevel"/>
    <w:tmpl w:val="DB780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584B05B1"/>
    <w:multiLevelType w:val="multilevel"/>
    <w:tmpl w:val="24A637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nsid w:val="5A2A4DCC"/>
    <w:multiLevelType w:val="hybridMultilevel"/>
    <w:tmpl w:val="96CEE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B86DF4"/>
    <w:multiLevelType w:val="multilevel"/>
    <w:tmpl w:val="E54EA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5BD71482"/>
    <w:multiLevelType w:val="hybridMultilevel"/>
    <w:tmpl w:val="4A42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52120C"/>
    <w:multiLevelType w:val="hybridMultilevel"/>
    <w:tmpl w:val="36305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7FF633C"/>
    <w:multiLevelType w:val="hybridMultilevel"/>
    <w:tmpl w:val="77707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DF4625"/>
    <w:multiLevelType w:val="multilevel"/>
    <w:tmpl w:val="808CE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BBC692F"/>
    <w:multiLevelType w:val="hybridMultilevel"/>
    <w:tmpl w:val="07F6D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BE104F"/>
    <w:multiLevelType w:val="multilevel"/>
    <w:tmpl w:val="B0BC9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D676456"/>
    <w:multiLevelType w:val="hybridMultilevel"/>
    <w:tmpl w:val="0680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D5134F"/>
    <w:multiLevelType w:val="multilevel"/>
    <w:tmpl w:val="D5E0A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9EF15F3"/>
    <w:multiLevelType w:val="multilevel"/>
    <w:tmpl w:val="7EA863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C8551CF"/>
    <w:multiLevelType w:val="multilevel"/>
    <w:tmpl w:val="6E44B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7E4D31BA"/>
    <w:multiLevelType w:val="hybridMultilevel"/>
    <w:tmpl w:val="F252D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27"/>
  </w:num>
  <w:num w:numId="4">
    <w:abstractNumId w:val="47"/>
  </w:num>
  <w:num w:numId="5">
    <w:abstractNumId w:val="49"/>
  </w:num>
  <w:num w:numId="6">
    <w:abstractNumId w:val="59"/>
  </w:num>
  <w:num w:numId="7">
    <w:abstractNumId w:val="46"/>
  </w:num>
  <w:num w:numId="8">
    <w:abstractNumId w:val="25"/>
  </w:num>
  <w:num w:numId="9">
    <w:abstractNumId w:val="30"/>
  </w:num>
  <w:num w:numId="10">
    <w:abstractNumId w:val="16"/>
  </w:num>
  <w:num w:numId="11">
    <w:abstractNumId w:val="18"/>
  </w:num>
  <w:num w:numId="12">
    <w:abstractNumId w:val="37"/>
  </w:num>
  <w:num w:numId="13">
    <w:abstractNumId w:val="51"/>
  </w:num>
  <w:num w:numId="14">
    <w:abstractNumId w:val="43"/>
  </w:num>
  <w:num w:numId="15">
    <w:abstractNumId w:val="4"/>
  </w:num>
  <w:num w:numId="16">
    <w:abstractNumId w:val="1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5"/>
  </w:num>
  <w:num w:numId="22">
    <w:abstractNumId w:val="9"/>
  </w:num>
  <w:num w:numId="23">
    <w:abstractNumId w:val="42"/>
  </w:num>
  <w:num w:numId="24">
    <w:abstractNumId w:val="41"/>
  </w:num>
  <w:num w:numId="25">
    <w:abstractNumId w:val="40"/>
  </w:num>
  <w:num w:numId="26">
    <w:abstractNumId w:val="60"/>
  </w:num>
  <w:num w:numId="27">
    <w:abstractNumId w:val="14"/>
  </w:num>
  <w:num w:numId="28">
    <w:abstractNumId w:val="23"/>
  </w:num>
  <w:num w:numId="29">
    <w:abstractNumId w:val="3"/>
  </w:num>
  <w:num w:numId="30">
    <w:abstractNumId w:val="52"/>
  </w:num>
  <w:num w:numId="31">
    <w:abstractNumId w:val="35"/>
  </w:num>
  <w:num w:numId="32">
    <w:abstractNumId w:val="8"/>
  </w:num>
  <w:num w:numId="33">
    <w:abstractNumId w:val="39"/>
  </w:num>
  <w:num w:numId="34">
    <w:abstractNumId w:val="53"/>
  </w:num>
  <w:num w:numId="35">
    <w:abstractNumId w:val="0"/>
  </w:num>
  <w:num w:numId="36">
    <w:abstractNumId w:val="57"/>
  </w:num>
  <w:num w:numId="37">
    <w:abstractNumId w:val="58"/>
  </w:num>
  <w:num w:numId="38">
    <w:abstractNumId w:val="55"/>
  </w:num>
  <w:num w:numId="39">
    <w:abstractNumId w:val="21"/>
  </w:num>
  <w:num w:numId="40">
    <w:abstractNumId w:val="44"/>
  </w:num>
  <w:num w:numId="41">
    <w:abstractNumId w:val="26"/>
  </w:num>
  <w:num w:numId="42">
    <w:abstractNumId w:val="2"/>
  </w:num>
  <w:num w:numId="43">
    <w:abstractNumId w:val="5"/>
  </w:num>
  <w:num w:numId="44">
    <w:abstractNumId w:val="6"/>
  </w:num>
  <w:num w:numId="45">
    <w:abstractNumId w:val="56"/>
  </w:num>
  <w:num w:numId="46">
    <w:abstractNumId w:val="7"/>
  </w:num>
  <w:num w:numId="47">
    <w:abstractNumId w:val="48"/>
  </w:num>
  <w:num w:numId="48">
    <w:abstractNumId w:val="19"/>
  </w:num>
  <w:num w:numId="49">
    <w:abstractNumId w:val="28"/>
  </w:num>
  <w:num w:numId="50">
    <w:abstractNumId w:val="34"/>
  </w:num>
  <w:num w:numId="51">
    <w:abstractNumId w:val="45"/>
  </w:num>
  <w:num w:numId="52">
    <w:abstractNumId w:val="38"/>
  </w:num>
  <w:num w:numId="53">
    <w:abstractNumId w:val="31"/>
  </w:num>
  <w:num w:numId="54">
    <w:abstractNumId w:val="50"/>
  </w:num>
  <w:num w:numId="55">
    <w:abstractNumId w:val="24"/>
  </w:num>
  <w:num w:numId="56">
    <w:abstractNumId w:val="11"/>
  </w:num>
  <w:num w:numId="57">
    <w:abstractNumId w:val="32"/>
  </w:num>
  <w:num w:numId="58">
    <w:abstractNumId w:val="13"/>
  </w:num>
  <w:num w:numId="59">
    <w:abstractNumId w:val="12"/>
  </w:num>
  <w:num w:numId="60">
    <w:abstractNumId w:val="10"/>
  </w:num>
  <w:num w:numId="61">
    <w:abstractNumId w:val="1"/>
  </w:num>
  <w:num w:numId="62">
    <w:abstractNumId w:val="36"/>
  </w:num>
  <w:num w:numId="63">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5A"/>
    <w:rsid w:val="00000198"/>
    <w:rsid w:val="000B1DFD"/>
    <w:rsid w:val="00114412"/>
    <w:rsid w:val="00132E45"/>
    <w:rsid w:val="001631B6"/>
    <w:rsid w:val="001A4C4D"/>
    <w:rsid w:val="001B78D2"/>
    <w:rsid w:val="00201993"/>
    <w:rsid w:val="00224017"/>
    <w:rsid w:val="0029698E"/>
    <w:rsid w:val="00334FCA"/>
    <w:rsid w:val="00361250"/>
    <w:rsid w:val="003661D6"/>
    <w:rsid w:val="003824AA"/>
    <w:rsid w:val="004054BA"/>
    <w:rsid w:val="00431E5D"/>
    <w:rsid w:val="004916B6"/>
    <w:rsid w:val="005B3CDE"/>
    <w:rsid w:val="006A60DA"/>
    <w:rsid w:val="006A745A"/>
    <w:rsid w:val="00794ED9"/>
    <w:rsid w:val="008C3F63"/>
    <w:rsid w:val="008E5748"/>
    <w:rsid w:val="009301E0"/>
    <w:rsid w:val="009B31E8"/>
    <w:rsid w:val="00A03DDB"/>
    <w:rsid w:val="00A81061"/>
    <w:rsid w:val="00AC0BA1"/>
    <w:rsid w:val="00B6082C"/>
    <w:rsid w:val="00B72895"/>
    <w:rsid w:val="00C008D5"/>
    <w:rsid w:val="00E75117"/>
    <w:rsid w:val="00F23F29"/>
    <w:rsid w:val="00F57AE1"/>
    <w:rsid w:val="00FB493B"/>
    <w:rsid w:val="00FE7BBA"/>
    <w:rsid w:val="00FF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AABD2-9291-44A9-88DB-BA5F6296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98E"/>
    <w:rPr>
      <w:rFonts w:ascii="Calibri" w:eastAsia="Calibri" w:hAnsi="Calibri" w:cs="Calibri"/>
    </w:rPr>
  </w:style>
  <w:style w:type="paragraph" w:styleId="Heading1">
    <w:name w:val="heading 1"/>
    <w:basedOn w:val="Normal"/>
    <w:link w:val="Heading1Char"/>
    <w:uiPriority w:val="9"/>
    <w:qFormat/>
    <w:rsid w:val="004916B6"/>
    <w:pPr>
      <w:spacing w:before="90" w:after="0" w:line="240" w:lineRule="auto"/>
      <w:ind w:left="840" w:right="864" w:hanging="36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0B1D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661D6"/>
    <w:pPr>
      <w:spacing w:after="0" w:line="240" w:lineRule="auto"/>
      <w:ind w:left="720"/>
      <w:contextualSpacing/>
    </w:pPr>
    <w:rPr>
      <w:rFonts w:ascii="Times New Roman" w:eastAsia="Times New Roman" w:hAnsi="Times New Roman" w:cs="Times New Roman"/>
      <w:sz w:val="24"/>
      <w:szCs w:val="20"/>
    </w:rPr>
  </w:style>
  <w:style w:type="paragraph" w:customStyle="1" w:styleId="Default">
    <w:name w:val="Default"/>
    <w:rsid w:val="003661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3661D6"/>
    <w:pPr>
      <w:spacing w:after="0" w:line="240" w:lineRule="auto"/>
    </w:pPr>
    <w:rPr>
      <w:rFonts w:ascii="Calibri" w:eastAsia="Calibri" w:hAnsi="Calibri" w:cs="Times New Roman"/>
    </w:rPr>
  </w:style>
  <w:style w:type="table" w:styleId="TableGrid">
    <w:name w:val="Table Grid"/>
    <w:basedOn w:val="TableNormal"/>
    <w:uiPriority w:val="59"/>
    <w:rsid w:val="00E75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72895"/>
    <w:rPr>
      <w:color w:val="0563C1" w:themeColor="hyperlink"/>
      <w:u w:val="single"/>
    </w:rPr>
  </w:style>
  <w:style w:type="character" w:customStyle="1" w:styleId="ListParagraphChar">
    <w:name w:val="List Paragraph Char"/>
    <w:basedOn w:val="DefaultParagraphFont"/>
    <w:link w:val="ListParagraph"/>
    <w:uiPriority w:val="34"/>
    <w:rsid w:val="00114412"/>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qFormat/>
    <w:rsid w:val="004916B6"/>
    <w:rPr>
      <w:rFonts w:ascii="Times New Roman" w:eastAsia="Times New Roman" w:hAnsi="Times New Roman" w:cs="Times New Roman"/>
      <w:b/>
      <w:bCs/>
      <w:sz w:val="24"/>
      <w:szCs w:val="24"/>
    </w:rPr>
  </w:style>
  <w:style w:type="paragraph" w:styleId="NormalWeb">
    <w:name w:val="Normal (Web)"/>
    <w:basedOn w:val="Normal"/>
    <w:uiPriority w:val="99"/>
    <w:unhideWhenUsed/>
    <w:qFormat/>
    <w:rsid w:val="004916B6"/>
    <w:pPr>
      <w:spacing w:before="100" w:beforeAutospacing="1" w:after="100" w:afterAutospacing="1" w:line="240" w:lineRule="auto"/>
      <w:ind w:left="1224" w:right="864" w:hanging="360"/>
      <w:jc w:val="both"/>
    </w:pPr>
    <w:rPr>
      <w:rFonts w:ascii="Times New Roman" w:eastAsia="Batang" w:hAnsi="Times New Roman" w:cs="Times New Roman"/>
      <w:sz w:val="24"/>
      <w:szCs w:val="24"/>
      <w:lang w:eastAsia="ko-KR"/>
    </w:rPr>
  </w:style>
  <w:style w:type="paragraph" w:styleId="BodyText">
    <w:name w:val="Body Text"/>
    <w:basedOn w:val="Normal"/>
    <w:link w:val="BodyTextChar"/>
    <w:uiPriority w:val="1"/>
    <w:qFormat/>
    <w:rsid w:val="004916B6"/>
    <w:pPr>
      <w:spacing w:after="0" w:line="240" w:lineRule="auto"/>
      <w:ind w:left="360" w:right="864" w:hanging="3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4916B6"/>
    <w:rPr>
      <w:rFonts w:ascii="Times New Roman" w:eastAsia="Times New Roman" w:hAnsi="Times New Roman" w:cs="Times New Roman"/>
      <w:sz w:val="24"/>
      <w:szCs w:val="24"/>
    </w:rPr>
  </w:style>
  <w:style w:type="paragraph" w:styleId="Title">
    <w:name w:val="Title"/>
    <w:basedOn w:val="Normal"/>
    <w:link w:val="TitleChar"/>
    <w:qFormat/>
    <w:rsid w:val="004916B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4916B6"/>
    <w:rPr>
      <w:rFonts w:ascii="Times New Roman" w:eastAsia="Times New Roman" w:hAnsi="Times New Roman" w:cs="Times New Roman"/>
      <w:sz w:val="32"/>
      <w:szCs w:val="24"/>
    </w:rPr>
  </w:style>
  <w:style w:type="character" w:customStyle="1" w:styleId="Heading2Char">
    <w:name w:val="Heading 2 Char"/>
    <w:basedOn w:val="DefaultParagraphFont"/>
    <w:link w:val="Heading2"/>
    <w:uiPriority w:val="9"/>
    <w:semiHidden/>
    <w:rsid w:val="000B1DF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41</Pages>
  <Words>7716</Words>
  <Characters>43987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2023-11-01T08:44:00Z</dcterms:created>
  <dcterms:modified xsi:type="dcterms:W3CDTF">2023-11-17T09:54:00Z</dcterms:modified>
</cp:coreProperties>
</file>